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8370" w14:textId="77777777" w:rsidR="00947C55" w:rsidRPr="00627706" w:rsidRDefault="00947C55" w:rsidP="0059096E">
      <w:pPr>
        <w:spacing w:after="0" w:line="240" w:lineRule="auto"/>
        <w:ind w:left="5184"/>
        <w:rPr>
          <w:rFonts w:ascii="Times New Roman" w:eastAsia="Calibri" w:hAnsi="Times New Roman" w:cs="Times New Roman"/>
          <w:sz w:val="24"/>
          <w:szCs w:val="24"/>
        </w:rPr>
      </w:pPr>
      <w:r w:rsidRPr="00627706">
        <w:rPr>
          <w:rFonts w:ascii="Times New Roman" w:eastAsia="Calibri" w:hAnsi="Times New Roman" w:cs="Times New Roman"/>
          <w:sz w:val="24"/>
          <w:szCs w:val="24"/>
        </w:rPr>
        <w:t>Fotografavimo ir</w:t>
      </w:r>
      <w:r w:rsidR="00F74FBA" w:rsidRPr="006277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2472A" w:rsidRPr="00627706">
        <w:rPr>
          <w:rFonts w:ascii="Times New Roman" w:eastAsia="Calibri" w:hAnsi="Times New Roman" w:cs="Times New Roman"/>
          <w:sz w:val="24"/>
          <w:szCs w:val="24"/>
        </w:rPr>
        <w:t>arba</w:t>
      </w:r>
      <w:r w:rsidR="00F74FBA" w:rsidRPr="00627706">
        <w:rPr>
          <w:rFonts w:ascii="Times New Roman" w:eastAsia="Calibri" w:hAnsi="Times New Roman" w:cs="Times New Roman"/>
          <w:sz w:val="24"/>
          <w:szCs w:val="24"/>
        </w:rPr>
        <w:t>)</w:t>
      </w:r>
      <w:r w:rsidRPr="00627706">
        <w:rPr>
          <w:rFonts w:ascii="Times New Roman" w:eastAsia="Calibri" w:hAnsi="Times New Roman" w:cs="Times New Roman"/>
          <w:sz w:val="24"/>
          <w:szCs w:val="24"/>
        </w:rPr>
        <w:t xml:space="preserve"> filmavimo Lietuvos</w:t>
      </w:r>
    </w:p>
    <w:p w14:paraId="7ED74EB3" w14:textId="73D7F15D" w:rsidR="00F74FBA" w:rsidRPr="00627706" w:rsidRDefault="00947C55" w:rsidP="0059096E">
      <w:pPr>
        <w:spacing w:after="0" w:line="240" w:lineRule="auto"/>
        <w:ind w:left="5184"/>
        <w:rPr>
          <w:rFonts w:ascii="Times New Roman" w:eastAsia="Calibri" w:hAnsi="Times New Roman" w:cs="Times New Roman"/>
          <w:sz w:val="24"/>
          <w:szCs w:val="24"/>
        </w:rPr>
      </w:pPr>
      <w:r w:rsidRPr="00627706">
        <w:rPr>
          <w:rFonts w:ascii="Times New Roman" w:eastAsia="Calibri" w:hAnsi="Times New Roman" w:cs="Times New Roman"/>
          <w:sz w:val="24"/>
          <w:szCs w:val="24"/>
        </w:rPr>
        <w:t>nacionalinėje Martyno Mažvydo bibliotekoje taisyklių</w:t>
      </w:r>
      <w:r w:rsidR="005D2438" w:rsidRPr="00627706">
        <w:rPr>
          <w:rFonts w:ascii="Times New Roman" w:eastAsia="Calibri" w:hAnsi="Times New Roman" w:cs="Times New Roman"/>
          <w:sz w:val="24"/>
          <w:szCs w:val="24"/>
        </w:rPr>
        <w:t xml:space="preserve"> priedas </w:t>
      </w:r>
      <w:r w:rsidR="00312618" w:rsidRPr="00627706">
        <w:rPr>
          <w:rFonts w:ascii="Times New Roman" w:eastAsia="Calibri" w:hAnsi="Times New Roman" w:cs="Times New Roman"/>
          <w:sz w:val="24"/>
          <w:szCs w:val="24"/>
        </w:rPr>
        <w:t>Nr. 1</w:t>
      </w:r>
    </w:p>
    <w:p w14:paraId="24F330E0" w14:textId="77777777" w:rsidR="00642894" w:rsidRPr="00627706" w:rsidRDefault="00642894" w:rsidP="0059096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6C0FE" w14:textId="77777777" w:rsidR="009E1FEE" w:rsidRPr="00627706" w:rsidRDefault="009E1FEE" w:rsidP="0059096E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06">
        <w:rPr>
          <w:rFonts w:ascii="Times New Roman" w:hAnsi="Times New Roman" w:cs="Times New Roman"/>
          <w:b/>
          <w:sz w:val="24"/>
          <w:szCs w:val="24"/>
        </w:rPr>
        <w:t xml:space="preserve">PARAIŠKA DĖL </w:t>
      </w:r>
      <w:r w:rsidR="00856B36" w:rsidRPr="00627706">
        <w:rPr>
          <w:rFonts w:ascii="Times New Roman" w:hAnsi="Times New Roman" w:cs="Times New Roman"/>
          <w:b/>
          <w:sz w:val="24"/>
          <w:szCs w:val="24"/>
        </w:rPr>
        <w:t>FOTOGRAFAVIMO</w:t>
      </w:r>
      <w:r w:rsidR="00994835" w:rsidRPr="0062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905" w:rsidRPr="00627706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59096E" w:rsidRPr="00627706">
        <w:rPr>
          <w:rFonts w:ascii="Times New Roman" w:hAnsi="Times New Roman" w:cs="Times New Roman"/>
          <w:b/>
          <w:sz w:val="24"/>
          <w:szCs w:val="24"/>
        </w:rPr>
        <w:t>(</w:t>
      </w:r>
      <w:r w:rsidR="00C97905" w:rsidRPr="00627706">
        <w:rPr>
          <w:rFonts w:ascii="Times New Roman" w:hAnsi="Times New Roman" w:cs="Times New Roman"/>
          <w:b/>
          <w:sz w:val="24"/>
          <w:szCs w:val="24"/>
        </w:rPr>
        <w:t>ARBA</w:t>
      </w:r>
      <w:r w:rsidR="0059096E" w:rsidRPr="00627706">
        <w:rPr>
          <w:rFonts w:ascii="Times New Roman" w:hAnsi="Times New Roman" w:cs="Times New Roman"/>
          <w:b/>
          <w:sz w:val="24"/>
          <w:szCs w:val="24"/>
        </w:rPr>
        <w:t>)</w:t>
      </w:r>
      <w:r w:rsidR="00C97905" w:rsidRPr="00627706">
        <w:rPr>
          <w:rFonts w:ascii="Times New Roman" w:hAnsi="Times New Roman" w:cs="Times New Roman"/>
          <w:b/>
          <w:sz w:val="24"/>
          <w:szCs w:val="24"/>
        </w:rPr>
        <w:t xml:space="preserve"> FILMAVIMO </w:t>
      </w:r>
      <w:r w:rsidRPr="00627706">
        <w:rPr>
          <w:rFonts w:ascii="Times New Roman" w:hAnsi="Times New Roman" w:cs="Times New Roman"/>
          <w:b/>
          <w:sz w:val="24"/>
          <w:szCs w:val="24"/>
        </w:rPr>
        <w:t>LIETUVOS NACIONALINĖJE MARTYNO MAŽVYDO BIBLIOTEKOJE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1094"/>
        <w:gridCol w:w="1471"/>
        <w:gridCol w:w="3134"/>
      </w:tblGrid>
      <w:tr w:rsidR="006450ED" w:rsidRPr="00627706" w14:paraId="05728054" w14:textId="77777777" w:rsidTr="001530D6">
        <w:tc>
          <w:tcPr>
            <w:tcW w:w="9209" w:type="dxa"/>
            <w:gridSpan w:val="4"/>
          </w:tcPr>
          <w:p w14:paraId="38468BEB" w14:textId="77777777" w:rsidR="006450ED" w:rsidRPr="00627706" w:rsidRDefault="006450ED" w:rsidP="00590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Pareiškėjas:</w:t>
            </w:r>
          </w:p>
        </w:tc>
      </w:tr>
      <w:tr w:rsidR="001530D6" w:rsidRPr="00627706" w14:paraId="5F6F6A8E" w14:textId="77777777" w:rsidTr="001530D6">
        <w:tc>
          <w:tcPr>
            <w:tcW w:w="3510" w:type="dxa"/>
          </w:tcPr>
          <w:p w14:paraId="14B1D4B6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14:paraId="0539F475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Juridinis asmuo </w:t>
            </w:r>
          </w:p>
        </w:tc>
        <w:tc>
          <w:tcPr>
            <w:tcW w:w="3134" w:type="dxa"/>
          </w:tcPr>
          <w:p w14:paraId="1B63D1AC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Fizinis asmuo</w:t>
            </w:r>
          </w:p>
        </w:tc>
      </w:tr>
      <w:tr w:rsidR="001530D6" w:rsidRPr="00627706" w14:paraId="049CB940" w14:textId="77777777" w:rsidTr="001530D6">
        <w:tc>
          <w:tcPr>
            <w:tcW w:w="3510" w:type="dxa"/>
          </w:tcPr>
          <w:p w14:paraId="5057B6D5" w14:textId="77777777" w:rsidR="001530D6" w:rsidRPr="00627706" w:rsidRDefault="009A56EE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530D6" w:rsidRPr="00627706">
              <w:rPr>
                <w:rFonts w:ascii="Times New Roman" w:hAnsi="Times New Roman" w:cs="Times New Roman"/>
                <w:sz w:val="24"/>
                <w:szCs w:val="24"/>
              </w:rPr>
              <w:t>ardas ir pavardė / Juridinio asmens pavadinimas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ir teisinė forma</w:t>
            </w:r>
          </w:p>
        </w:tc>
        <w:tc>
          <w:tcPr>
            <w:tcW w:w="2565" w:type="dxa"/>
            <w:gridSpan w:val="2"/>
          </w:tcPr>
          <w:p w14:paraId="500DDCC6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EDB7823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D6" w:rsidRPr="00627706" w14:paraId="18EB2B6F" w14:textId="77777777" w:rsidTr="001530D6">
        <w:tc>
          <w:tcPr>
            <w:tcW w:w="3510" w:type="dxa"/>
          </w:tcPr>
          <w:p w14:paraId="0B7B7A42" w14:textId="09539596" w:rsidR="001530D6" w:rsidRPr="00627706" w:rsidRDefault="00312618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530D6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uridinio asmens kodas </w:t>
            </w:r>
          </w:p>
        </w:tc>
        <w:tc>
          <w:tcPr>
            <w:tcW w:w="2565" w:type="dxa"/>
            <w:gridSpan w:val="2"/>
          </w:tcPr>
          <w:p w14:paraId="1B0DFDAF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2C9F5E6" w14:textId="11F0E223" w:rsidR="001530D6" w:rsidRPr="00627706" w:rsidRDefault="00312618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0D6" w:rsidRPr="00627706" w14:paraId="6574BAB5" w14:textId="77777777" w:rsidTr="001530D6">
        <w:tc>
          <w:tcPr>
            <w:tcW w:w="3510" w:type="dxa"/>
          </w:tcPr>
          <w:p w14:paraId="10EE019E" w14:textId="77777777" w:rsidR="001530D6" w:rsidRPr="00627706" w:rsidRDefault="001530D6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PVM mokėtojo kodas</w:t>
            </w:r>
          </w:p>
        </w:tc>
        <w:tc>
          <w:tcPr>
            <w:tcW w:w="2565" w:type="dxa"/>
            <w:gridSpan w:val="2"/>
          </w:tcPr>
          <w:p w14:paraId="15C0CF09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D34E6F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0D6" w:rsidRPr="00627706" w14:paraId="24DB767E" w14:textId="77777777" w:rsidTr="009A56EE">
        <w:trPr>
          <w:trHeight w:val="252"/>
        </w:trPr>
        <w:tc>
          <w:tcPr>
            <w:tcW w:w="3510" w:type="dxa"/>
          </w:tcPr>
          <w:p w14:paraId="4A2BAF69" w14:textId="77777777" w:rsidR="001530D6" w:rsidRPr="00627706" w:rsidRDefault="001530D6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Adresas, telefonas, el. paštas</w:t>
            </w:r>
          </w:p>
        </w:tc>
        <w:tc>
          <w:tcPr>
            <w:tcW w:w="2565" w:type="dxa"/>
            <w:gridSpan w:val="2"/>
          </w:tcPr>
          <w:p w14:paraId="08F51A14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DF616F4" w14:textId="77777777" w:rsidR="001530D6" w:rsidRPr="00627706" w:rsidRDefault="001530D6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ED" w:rsidRPr="00627706" w14:paraId="2A70BE01" w14:textId="77777777" w:rsidTr="001530D6">
        <w:tc>
          <w:tcPr>
            <w:tcW w:w="9209" w:type="dxa"/>
            <w:gridSpan w:val="4"/>
          </w:tcPr>
          <w:p w14:paraId="125D902D" w14:textId="77777777" w:rsidR="006450ED" w:rsidRPr="00627706" w:rsidRDefault="006450ED" w:rsidP="0059096E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Informacija apie </w:t>
            </w:r>
            <w:r w:rsidR="00143991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fotografavimo ir </w:t>
            </w:r>
            <w:r w:rsidR="0059096E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3991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arba</w:t>
            </w:r>
            <w:r w:rsidR="0059096E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43991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filmavimo</w:t>
            </w:r>
            <w:r w:rsidR="0059096E"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paslaugas (toliau – paslaugos)</w:t>
            </w:r>
            <w:r w:rsidRPr="006277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450ED" w:rsidRPr="00627706" w14:paraId="3E82E261" w14:textId="77777777" w:rsidTr="001530D6">
        <w:trPr>
          <w:trHeight w:val="1158"/>
        </w:trPr>
        <w:tc>
          <w:tcPr>
            <w:tcW w:w="3510" w:type="dxa"/>
          </w:tcPr>
          <w:p w14:paraId="4235F3EC" w14:textId="1A6CBB95" w:rsidR="006450ED" w:rsidRPr="00627706" w:rsidRDefault="00143991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Paslaugų suteikimo vieta (aprašoma paslaugų teikimo vieta</w:t>
            </w:r>
            <w:r w:rsidR="009A56EE" w:rsidRPr="00627706">
              <w:rPr>
                <w:rFonts w:ascii="Times New Roman" w:hAnsi="Times New Roman" w:cs="Times New Roman"/>
                <w:sz w:val="24"/>
                <w:szCs w:val="24"/>
              </w:rPr>
              <w:t>, pvz.</w:t>
            </w:r>
            <w:r w:rsidR="00591CD6" w:rsidRPr="0062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6EE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prie vitražo, ant laiptų, ar pan.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9" w:type="dxa"/>
            <w:gridSpan w:val="3"/>
          </w:tcPr>
          <w:p w14:paraId="2ADB6A1F" w14:textId="77777777" w:rsidR="006450ED" w:rsidRPr="00627706" w:rsidRDefault="006450ED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ED" w:rsidRPr="00627706" w14:paraId="6160BDA2" w14:textId="77777777" w:rsidTr="0059096E">
        <w:trPr>
          <w:trHeight w:val="651"/>
        </w:trPr>
        <w:tc>
          <w:tcPr>
            <w:tcW w:w="3510" w:type="dxa"/>
          </w:tcPr>
          <w:p w14:paraId="3E338924" w14:textId="77777777" w:rsidR="006450ED" w:rsidRPr="00627706" w:rsidRDefault="00143991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Paslaugų teikimo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0ED" w:rsidRPr="00627706"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5699" w:type="dxa"/>
            <w:gridSpan w:val="3"/>
          </w:tcPr>
          <w:p w14:paraId="5A21051D" w14:textId="77777777" w:rsidR="0059096E" w:rsidRPr="00627706" w:rsidRDefault="0059096E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Nuo   </w:t>
            </w:r>
            <w:sdt>
              <w:sdtPr>
                <w:rPr>
                  <w:rStyle w:val="Stilius6"/>
                </w:rPr>
                <w:id w:val="1582407475"/>
                <w:placeholder>
                  <w:docPart w:val="90B3AAD79FB84C5E9DE65B5638E9298A"/>
                </w:placeholder>
                <w15:color w:val="C0C0C0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>
                <w:rPr>
                  <w:rStyle w:val="Stilius6"/>
                </w:rPr>
              </w:sdtEndPr>
              <w:sdtContent>
                <w:r w:rsidRPr="00627706">
                  <w:rPr>
                    <w:rStyle w:val="Stilius6"/>
                  </w:rPr>
                  <w:t>20XX-XX-XX</w:t>
                </w:r>
              </w:sdtContent>
            </w:sdt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  X val.</w:t>
            </w:r>
          </w:p>
          <w:p w14:paraId="3FCE1DF9" w14:textId="77777777" w:rsidR="006450ED" w:rsidRPr="00627706" w:rsidRDefault="0059096E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Iki   </w:t>
            </w:r>
            <w:sdt>
              <w:sdtPr>
                <w:rPr>
                  <w:rStyle w:val="Stilius6"/>
                </w:rPr>
                <w:id w:val="438192036"/>
                <w:placeholder>
                  <w:docPart w:val="1B64F5F225124D64942523E41D5F7276"/>
                </w:placeholder>
                <w15:color w:val="C0C0C0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>
                <w:rPr>
                  <w:rStyle w:val="Stilius6"/>
                </w:rPr>
              </w:sdtEndPr>
              <w:sdtContent>
                <w:r w:rsidRPr="00627706">
                  <w:rPr>
                    <w:rStyle w:val="Stilius6"/>
                  </w:rPr>
                  <w:t>20XX-XX-XX</w:t>
                </w:r>
              </w:sdtContent>
            </w:sdt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  X val.</w:t>
            </w:r>
          </w:p>
        </w:tc>
      </w:tr>
      <w:tr w:rsidR="009E1FEE" w:rsidRPr="00627706" w14:paraId="67EB5810" w14:textId="77777777" w:rsidTr="0059096E">
        <w:trPr>
          <w:trHeight w:val="906"/>
        </w:trPr>
        <w:tc>
          <w:tcPr>
            <w:tcW w:w="3510" w:type="dxa"/>
          </w:tcPr>
          <w:p w14:paraId="5757EA6F" w14:textId="77777777" w:rsidR="006450ED" w:rsidRPr="00627706" w:rsidRDefault="00685A5F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Informacija a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pie </w:t>
            </w:r>
            <w:r w:rsidR="00143991" w:rsidRPr="00627706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7905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kokiu tikslu, 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>kur bus naudojamos nuotraukos</w:t>
            </w:r>
            <w:r w:rsidR="00C97905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ar film</w:t>
            </w:r>
            <w:r w:rsidR="0059096E" w:rsidRPr="00627706">
              <w:rPr>
                <w:rFonts w:ascii="Times New Roman" w:hAnsi="Times New Roman" w:cs="Times New Roman"/>
                <w:sz w:val="24"/>
                <w:szCs w:val="24"/>
              </w:rPr>
              <w:t>uota</w:t>
            </w:r>
            <w:r w:rsidR="00C97905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medžiaga</w:t>
            </w:r>
            <w:r w:rsidR="00856B36" w:rsidRPr="00627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9" w:type="dxa"/>
            <w:gridSpan w:val="3"/>
          </w:tcPr>
          <w:p w14:paraId="62C98475" w14:textId="77777777" w:rsidR="009E1FEE" w:rsidRPr="00627706" w:rsidRDefault="009E1FEE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ED" w:rsidRPr="00627706" w14:paraId="2F8457DE" w14:textId="77777777" w:rsidTr="00591CD6">
        <w:trPr>
          <w:trHeight w:val="4378"/>
        </w:trPr>
        <w:tc>
          <w:tcPr>
            <w:tcW w:w="9209" w:type="dxa"/>
            <w:gridSpan w:val="4"/>
          </w:tcPr>
          <w:p w14:paraId="76A68E07" w14:textId="1D936A29" w:rsidR="000E16F1" w:rsidRPr="00627706" w:rsidRDefault="006450ED" w:rsidP="009D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Esu informuotas</w:t>
            </w:r>
            <w:r w:rsidR="002F4E0F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ir patvirtinu</w:t>
            </w:r>
            <w:r w:rsidR="00597DE7" w:rsidRPr="00627706">
              <w:rPr>
                <w:rFonts w:ascii="Times New Roman" w:hAnsi="Times New Roman" w:cs="Times New Roman"/>
                <w:sz w:val="24"/>
                <w:szCs w:val="24"/>
              </w:rPr>
              <w:t>, kad</w:t>
            </w:r>
            <w:r w:rsidR="000E16F1" w:rsidRPr="006277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A38752" w14:textId="4F21AAA2" w:rsidR="0059096E" w:rsidRPr="00627706" w:rsidRDefault="001E1642" w:rsidP="00591CD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susipažinau su </w:t>
            </w:r>
            <w:r w:rsidR="0059096E" w:rsidRPr="00627706">
              <w:rPr>
                <w:rFonts w:ascii="Times New Roman" w:hAnsi="Times New Roman" w:cs="Times New Roman"/>
                <w:sz w:val="24"/>
                <w:szCs w:val="24"/>
              </w:rPr>
              <w:t>Nacionalinės b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ibliotekos patalpose galiojančia tvarka</w:t>
            </w:r>
            <w:r w:rsidR="0059096E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ir prisiimu visą atsakomybę už visų asmenų ir turto, esančių fotografavimo ir (arba) filmavimo metu, saugumą;</w:t>
            </w:r>
          </w:p>
          <w:p w14:paraId="7C6A80FB" w14:textId="70CDA2B7" w:rsidR="0018072C" w:rsidRPr="0003085C" w:rsidRDefault="00591CD6" w:rsidP="0003085C">
            <w:pPr>
              <w:pStyle w:val="Sraopastraipa"/>
              <w:numPr>
                <w:ilvl w:val="0"/>
                <w:numId w:val="3"/>
              </w:num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už paslaugą, kai </w:t>
            </w:r>
            <w:r w:rsidR="00597DE7" w:rsidRPr="00627706">
              <w:rPr>
                <w:rFonts w:ascii="Times New Roman" w:hAnsi="Times New Roman" w:cs="Times New Roman"/>
                <w:sz w:val="24"/>
                <w:szCs w:val="24"/>
              </w:rPr>
              <w:t>nesudaroma sutartis, </w:t>
            </w:r>
            <w:bookmarkStart w:id="0" w:name="_GoBack"/>
            <w:bookmarkEnd w:id="0"/>
            <w:r w:rsidR="0018072C" w:rsidRPr="0003085C">
              <w:rPr>
                <w:rFonts w:ascii="Times New Roman" w:hAnsi="Times New Roman" w:cs="Times New Roman"/>
                <w:sz w:val="24"/>
                <w:szCs w:val="24"/>
              </w:rPr>
              <w:t>sumokama pagal Nacionalinės bibliotekos Finansų valdymo ir apskaitos skyriaus pateiktą sąskaitą. Jeigu sudaroma sutartis – mokama sutartyje nustatyta tvarka;</w:t>
            </w:r>
          </w:p>
          <w:p w14:paraId="024ED3CE" w14:textId="11A9ACB5" w:rsidR="0059096E" w:rsidRPr="00627706" w:rsidRDefault="00597DE7" w:rsidP="00591CD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kai nesudaroma sutartis</w:t>
            </w:r>
            <w:r w:rsidR="00591CD6" w:rsidRPr="0062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už paslaugą sumokama ne vėliau kaip per 5 darbo dienas po paslaugos suteikimo dienos;</w:t>
            </w:r>
          </w:p>
          <w:p w14:paraId="0CA487EE" w14:textId="51FAEEBF" w:rsidR="00591CD6" w:rsidRPr="00627706" w:rsidRDefault="00597DE7" w:rsidP="00591CD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esu susipažinęs su Fotografavimo ir (arba) filmavimo Nacionalinėje bibliotekoje taisyklėmis.</w:t>
            </w:r>
          </w:p>
          <w:p w14:paraId="2F0A8809" w14:textId="77777777" w:rsidR="00597DE7" w:rsidRPr="00627706" w:rsidRDefault="00597DE7" w:rsidP="0059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F6F1" w14:textId="77777777" w:rsidR="00F74FBA" w:rsidRPr="00627706" w:rsidRDefault="00F74FBA" w:rsidP="0059096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___________________        _______________             ______________</w:t>
            </w:r>
          </w:p>
          <w:p w14:paraId="14983DB7" w14:textId="77777777" w:rsidR="003E5884" w:rsidRPr="00627706" w:rsidRDefault="00F74FBA" w:rsidP="0059096E">
            <w:pPr>
              <w:tabs>
                <w:tab w:val="left" w:pos="2925"/>
                <w:tab w:val="left" w:pos="5475"/>
              </w:tabs>
              <w:spacing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i/>
                <w:sz w:val="24"/>
                <w:szCs w:val="24"/>
              </w:rPr>
              <w:t>(pareiškėjas)</w:t>
            </w:r>
            <w:r w:rsidRPr="0062770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(parašas)</w:t>
            </w:r>
            <w:r w:rsidRPr="0062770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(data)</w:t>
            </w:r>
          </w:p>
        </w:tc>
      </w:tr>
      <w:tr w:rsidR="00DF5799" w:rsidRPr="00627706" w14:paraId="2372C683" w14:textId="77777777" w:rsidTr="00DF5799">
        <w:trPr>
          <w:trHeight w:val="983"/>
        </w:trPr>
        <w:tc>
          <w:tcPr>
            <w:tcW w:w="4604" w:type="dxa"/>
            <w:gridSpan w:val="2"/>
          </w:tcPr>
          <w:p w14:paraId="772BA8C7" w14:textId="1593C8BA" w:rsidR="00DF5799" w:rsidRPr="00D83BE0" w:rsidRDefault="00DF5799" w:rsidP="003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Bendra paslaugos kaina su PVM eurais (</w:t>
            </w:r>
            <w:r w:rsidR="00D83BE0" w:rsidRPr="00627706">
              <w:rPr>
                <w:rFonts w:ascii="Times New Roman" w:hAnsi="Times New Roman" w:cs="Times New Roman"/>
                <w:sz w:val="24"/>
                <w:szCs w:val="24"/>
              </w:rPr>
              <w:t>kain</w:t>
            </w:r>
            <w:r w:rsidR="00D83BE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D83BE0"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apskaičiuoja</w:t>
            </w:r>
            <w:r w:rsidR="00D83BE0">
              <w:rPr>
                <w:rFonts w:ascii="Times New Roman" w:hAnsi="Times New Roman" w:cs="Times New Roman"/>
                <w:sz w:val="24"/>
                <w:szCs w:val="24"/>
              </w:rPr>
              <w:t xml:space="preserve"> darbuotojas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 xml:space="preserve"> pagal Nacionalinės bibliotekos patvirtintus paslaugų įkainius</w:t>
            </w:r>
            <w:r w:rsidR="00AB093B" w:rsidRPr="00627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7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5" w:type="dxa"/>
            <w:gridSpan w:val="2"/>
          </w:tcPr>
          <w:p w14:paraId="511B6807" w14:textId="0668A26B" w:rsidR="00DF5799" w:rsidRPr="00627706" w:rsidRDefault="00DF5799" w:rsidP="00DF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BB6F2" w14:textId="77777777" w:rsidR="00214297" w:rsidRDefault="00642894" w:rsidP="005909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706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214297" w:rsidSect="0059096E">
      <w:pgSz w:w="11906" w:h="16838" w:code="9"/>
      <w:pgMar w:top="1276" w:right="567" w:bottom="1134" w:left="1701" w:header="567" w:footer="567" w:gutter="0"/>
      <w:paperSrc w:first="7" w:other="7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B14D" w14:textId="77777777" w:rsidR="00A614BF" w:rsidRDefault="00A614BF" w:rsidP="00642894">
      <w:pPr>
        <w:spacing w:after="0" w:line="240" w:lineRule="auto"/>
      </w:pPr>
      <w:r>
        <w:separator/>
      </w:r>
    </w:p>
  </w:endnote>
  <w:endnote w:type="continuationSeparator" w:id="0">
    <w:p w14:paraId="017C0526" w14:textId="77777777" w:rsidR="00A614BF" w:rsidRDefault="00A614BF" w:rsidP="0064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4E7A" w14:textId="77777777" w:rsidR="00A614BF" w:rsidRDefault="00A614BF" w:rsidP="00642894">
      <w:pPr>
        <w:spacing w:after="0" w:line="240" w:lineRule="auto"/>
      </w:pPr>
      <w:r>
        <w:separator/>
      </w:r>
    </w:p>
  </w:footnote>
  <w:footnote w:type="continuationSeparator" w:id="0">
    <w:p w14:paraId="5736A748" w14:textId="77777777" w:rsidR="00A614BF" w:rsidRDefault="00A614BF" w:rsidP="0064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5AA"/>
    <w:multiLevelType w:val="multilevel"/>
    <w:tmpl w:val="2FAC65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1" w15:restartNumberingAfterBreak="0">
    <w:nsid w:val="506A4285"/>
    <w:multiLevelType w:val="hybridMultilevel"/>
    <w:tmpl w:val="940C3A5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4653"/>
    <w:multiLevelType w:val="hybridMultilevel"/>
    <w:tmpl w:val="467ED2D4"/>
    <w:lvl w:ilvl="0" w:tplc="EBD60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5444"/>
    <w:multiLevelType w:val="hybridMultilevel"/>
    <w:tmpl w:val="9938A986"/>
    <w:lvl w:ilvl="0" w:tplc="63A8784C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EE"/>
    <w:rsid w:val="0003085C"/>
    <w:rsid w:val="00084A3D"/>
    <w:rsid w:val="000D79EC"/>
    <w:rsid w:val="000E16F1"/>
    <w:rsid w:val="000F30DD"/>
    <w:rsid w:val="00143991"/>
    <w:rsid w:val="001530D6"/>
    <w:rsid w:val="001668E9"/>
    <w:rsid w:val="0018072C"/>
    <w:rsid w:val="00186717"/>
    <w:rsid w:val="001E1642"/>
    <w:rsid w:val="001F0814"/>
    <w:rsid w:val="00214297"/>
    <w:rsid w:val="00255D70"/>
    <w:rsid w:val="002841AD"/>
    <w:rsid w:val="002A058B"/>
    <w:rsid w:val="002D69AC"/>
    <w:rsid w:val="002E5DB3"/>
    <w:rsid w:val="002F4E0F"/>
    <w:rsid w:val="002F7F6A"/>
    <w:rsid w:val="00312618"/>
    <w:rsid w:val="00394D7D"/>
    <w:rsid w:val="003B5B05"/>
    <w:rsid w:val="003E5884"/>
    <w:rsid w:val="0041756C"/>
    <w:rsid w:val="004B69AC"/>
    <w:rsid w:val="004E48EE"/>
    <w:rsid w:val="00531DC7"/>
    <w:rsid w:val="005324DA"/>
    <w:rsid w:val="00561672"/>
    <w:rsid w:val="00581A8D"/>
    <w:rsid w:val="0058680E"/>
    <w:rsid w:val="0059096E"/>
    <w:rsid w:val="00591CD6"/>
    <w:rsid w:val="005961FC"/>
    <w:rsid w:val="00597DE7"/>
    <w:rsid w:val="005D2438"/>
    <w:rsid w:val="00627706"/>
    <w:rsid w:val="00642894"/>
    <w:rsid w:val="006450ED"/>
    <w:rsid w:val="006561AB"/>
    <w:rsid w:val="00685A5F"/>
    <w:rsid w:val="007C7443"/>
    <w:rsid w:val="007D710A"/>
    <w:rsid w:val="00835276"/>
    <w:rsid w:val="00846929"/>
    <w:rsid w:val="0085035E"/>
    <w:rsid w:val="00856B36"/>
    <w:rsid w:val="0088040B"/>
    <w:rsid w:val="008C39CA"/>
    <w:rsid w:val="009059DF"/>
    <w:rsid w:val="0094067A"/>
    <w:rsid w:val="00947C55"/>
    <w:rsid w:val="00947CC6"/>
    <w:rsid w:val="009777E2"/>
    <w:rsid w:val="009801DD"/>
    <w:rsid w:val="00994835"/>
    <w:rsid w:val="009A36E0"/>
    <w:rsid w:val="009A56EE"/>
    <w:rsid w:val="009D3F74"/>
    <w:rsid w:val="009E1FEE"/>
    <w:rsid w:val="00A13B93"/>
    <w:rsid w:val="00A372AE"/>
    <w:rsid w:val="00A614BF"/>
    <w:rsid w:val="00AB093B"/>
    <w:rsid w:val="00B01C32"/>
    <w:rsid w:val="00B6796E"/>
    <w:rsid w:val="00BB4A42"/>
    <w:rsid w:val="00C10BC2"/>
    <w:rsid w:val="00C11AD8"/>
    <w:rsid w:val="00C2472A"/>
    <w:rsid w:val="00C5394D"/>
    <w:rsid w:val="00C63497"/>
    <w:rsid w:val="00C94AD0"/>
    <w:rsid w:val="00C97905"/>
    <w:rsid w:val="00CC3961"/>
    <w:rsid w:val="00CD7017"/>
    <w:rsid w:val="00CE0FC1"/>
    <w:rsid w:val="00CE119F"/>
    <w:rsid w:val="00CF57E6"/>
    <w:rsid w:val="00D07CBB"/>
    <w:rsid w:val="00D100F1"/>
    <w:rsid w:val="00D83BE0"/>
    <w:rsid w:val="00DF5799"/>
    <w:rsid w:val="00E0728D"/>
    <w:rsid w:val="00E449DF"/>
    <w:rsid w:val="00E471A2"/>
    <w:rsid w:val="00E631FA"/>
    <w:rsid w:val="00F070FD"/>
    <w:rsid w:val="00F74FBA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758F"/>
  <w15:docId w15:val="{68C72F44-916C-4020-BEF3-AAB49D87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56B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6B3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6B3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6B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6B3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B3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42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2894"/>
  </w:style>
  <w:style w:type="paragraph" w:styleId="Porat">
    <w:name w:val="footer"/>
    <w:basedOn w:val="prastasis"/>
    <w:link w:val="PoratDiagrama"/>
    <w:uiPriority w:val="99"/>
    <w:unhideWhenUsed/>
    <w:rsid w:val="00642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2894"/>
  </w:style>
  <w:style w:type="paragraph" w:styleId="Sraopastraipa">
    <w:name w:val="List Paragraph"/>
    <w:basedOn w:val="prastasis"/>
    <w:uiPriority w:val="34"/>
    <w:qFormat/>
    <w:rsid w:val="0058680E"/>
    <w:pPr>
      <w:ind w:left="720"/>
      <w:contextualSpacing/>
    </w:pPr>
  </w:style>
  <w:style w:type="character" w:customStyle="1" w:styleId="Stilius6">
    <w:name w:val="Stilius6"/>
    <w:basedOn w:val="Numatytasispastraiposriftas"/>
    <w:uiPriority w:val="1"/>
    <w:rsid w:val="005909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B3AAD79FB84C5E9DE65B5638E929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0898BBE-08BD-4E09-928C-A9111082F0D3}"/>
      </w:docPartPr>
      <w:docPartBody>
        <w:p w:rsidR="00430EDD" w:rsidRDefault="000B66F1" w:rsidP="000B66F1">
          <w:pPr>
            <w:pStyle w:val="90B3AAD79FB84C5E9DE65B5638E9298A"/>
          </w:pPr>
          <w:r w:rsidRPr="00320C9B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1B64F5F225124D64942523E41D5F72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E67C60-19A8-4186-A41F-552ED3088420}"/>
      </w:docPartPr>
      <w:docPartBody>
        <w:p w:rsidR="00430EDD" w:rsidRDefault="000B66F1" w:rsidP="000B66F1">
          <w:pPr>
            <w:pStyle w:val="1B64F5F225124D64942523E41D5F7276"/>
          </w:pPr>
          <w:r w:rsidRPr="00320C9B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1"/>
    <w:rsid w:val="000B66F1"/>
    <w:rsid w:val="001F6161"/>
    <w:rsid w:val="00430EDD"/>
    <w:rsid w:val="005F7888"/>
    <w:rsid w:val="006F1B62"/>
    <w:rsid w:val="007E092C"/>
    <w:rsid w:val="008B3BAE"/>
    <w:rsid w:val="00AB3CB8"/>
    <w:rsid w:val="00AF2FC6"/>
    <w:rsid w:val="00DE1F09"/>
    <w:rsid w:val="00FA342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B66F1"/>
    <w:rPr>
      <w:color w:val="808080"/>
    </w:rPr>
  </w:style>
  <w:style w:type="paragraph" w:customStyle="1" w:styleId="90B3AAD79FB84C5E9DE65B5638E9298A">
    <w:name w:val="90B3AAD79FB84C5E9DE65B5638E9298A"/>
    <w:rsid w:val="000B66F1"/>
  </w:style>
  <w:style w:type="paragraph" w:customStyle="1" w:styleId="1B64F5F225124D64942523E41D5F7276">
    <w:name w:val="1B64F5F225124D64942523E41D5F7276"/>
    <w:rsid w:val="000B6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930F-E898-4590-B235-7F746E04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 Trainauskienė</dc:creator>
  <cp:lastModifiedBy>Ignė Grikevičiūtė</cp:lastModifiedBy>
  <cp:revision>5</cp:revision>
  <cp:lastPrinted>2016-11-22T08:54:00Z</cp:lastPrinted>
  <dcterms:created xsi:type="dcterms:W3CDTF">2020-06-10T08:12:00Z</dcterms:created>
  <dcterms:modified xsi:type="dcterms:W3CDTF">2024-02-28T05:10:00Z</dcterms:modified>
</cp:coreProperties>
</file>