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A4" w:rsidRDefault="004D009B">
      <w:pPr>
        <w:pStyle w:val="Pagrindinistekstas"/>
        <w:spacing w:before="23"/>
        <w:ind w:left="5187"/>
      </w:pPr>
      <w:r>
        <w:rPr>
          <w:spacing w:val="-2"/>
        </w:rPr>
        <w:t>PATVIRTINTA</w:t>
      </w:r>
    </w:p>
    <w:p w:rsidR="00B607A4" w:rsidRDefault="004D009B">
      <w:pPr>
        <w:pStyle w:val="Pagrindinistekstas"/>
        <w:ind w:left="5187"/>
      </w:pPr>
      <w:r>
        <w:t>Lietuvos</w:t>
      </w:r>
      <w:r>
        <w:rPr>
          <w:spacing w:val="-13"/>
        </w:rPr>
        <w:t xml:space="preserve"> </w:t>
      </w:r>
      <w:r>
        <w:t>nacionalinės</w:t>
      </w:r>
      <w:r>
        <w:rPr>
          <w:spacing w:val="-13"/>
        </w:rPr>
        <w:t xml:space="preserve"> </w:t>
      </w:r>
      <w:r>
        <w:t>Martyno</w:t>
      </w:r>
      <w:r>
        <w:rPr>
          <w:spacing w:val="-12"/>
        </w:rPr>
        <w:t xml:space="preserve"> </w:t>
      </w:r>
      <w:r>
        <w:t>Mažvydo bibliotekos generalinio direktoriaus</w:t>
      </w:r>
    </w:p>
    <w:p w:rsidR="00B607A4" w:rsidRDefault="004D009B">
      <w:pPr>
        <w:pStyle w:val="Pagrindinistekstas"/>
        <w:tabs>
          <w:tab w:val="left" w:pos="7099"/>
        </w:tabs>
        <w:ind w:left="5187" w:right="145"/>
      </w:pPr>
      <w:r>
        <w:t>2019</w:t>
      </w:r>
      <w:r>
        <w:rPr>
          <w:spacing w:val="-6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gegužės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įsakymu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 xml:space="preserve">N-138 (2025 m. rugsėjo 17 d. įsakymo Nr. B-161 </w:t>
      </w:r>
      <w:bookmarkStart w:id="0" w:name="_GoBack"/>
      <w:bookmarkEnd w:id="0"/>
      <w:r>
        <w:rPr>
          <w:spacing w:val="-2"/>
        </w:rPr>
        <w:t>redakcija)</w:t>
      </w:r>
    </w:p>
    <w:p w:rsidR="00B607A4" w:rsidRDefault="00B607A4">
      <w:pPr>
        <w:pStyle w:val="Pagrindinistekstas"/>
        <w:spacing w:before="291"/>
      </w:pPr>
    </w:p>
    <w:p w:rsidR="00B607A4" w:rsidRDefault="004D009B">
      <w:pPr>
        <w:pStyle w:val="Pagrindinistekstas"/>
        <w:ind w:left="2" w:right="4424"/>
      </w:pPr>
      <w:r>
        <w:t>Lietuvos</w:t>
      </w:r>
      <w:r>
        <w:rPr>
          <w:spacing w:val="-13"/>
        </w:rPr>
        <w:t xml:space="preserve"> </w:t>
      </w:r>
      <w:r>
        <w:t>nacionalinės</w:t>
      </w:r>
      <w:r>
        <w:rPr>
          <w:spacing w:val="-13"/>
        </w:rPr>
        <w:t xml:space="preserve"> </w:t>
      </w:r>
      <w:r>
        <w:t>Martyno</w:t>
      </w:r>
      <w:r>
        <w:rPr>
          <w:spacing w:val="-12"/>
        </w:rPr>
        <w:t xml:space="preserve"> </w:t>
      </w:r>
      <w:r>
        <w:t>Mažvydo bibliotekos generaliniam direktoriui</w:t>
      </w:r>
    </w:p>
    <w:p w:rsidR="00B607A4" w:rsidRDefault="00B607A4">
      <w:pPr>
        <w:pStyle w:val="Pagrindinistekstas"/>
        <w:spacing w:before="2"/>
      </w:pPr>
    </w:p>
    <w:p w:rsidR="00B607A4" w:rsidRDefault="004D009B">
      <w:pPr>
        <w:ind w:left="613" w:right="327"/>
        <w:jc w:val="center"/>
        <w:rPr>
          <w:b/>
          <w:sz w:val="24"/>
        </w:rPr>
      </w:pPr>
      <w:r>
        <w:rPr>
          <w:b/>
          <w:sz w:val="24"/>
        </w:rPr>
        <w:t>(Prašymo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forma)</w:t>
      </w:r>
    </w:p>
    <w:p w:rsidR="00B607A4" w:rsidRDefault="00B607A4">
      <w:pPr>
        <w:pStyle w:val="Pagrindinistekstas"/>
        <w:rPr>
          <w:b/>
        </w:rPr>
      </w:pPr>
    </w:p>
    <w:p w:rsidR="00B607A4" w:rsidRDefault="00B607A4">
      <w:pPr>
        <w:pStyle w:val="Pagrindinistekstas"/>
        <w:rPr>
          <w:b/>
        </w:rPr>
      </w:pPr>
    </w:p>
    <w:p w:rsidR="00B607A4" w:rsidRDefault="004D009B">
      <w:pPr>
        <w:ind w:left="614" w:right="327"/>
        <w:jc w:val="center"/>
        <w:rPr>
          <w:b/>
          <w:sz w:val="24"/>
        </w:rPr>
      </w:pPr>
      <w:r>
        <w:rPr>
          <w:b/>
          <w:spacing w:val="-2"/>
          <w:sz w:val="24"/>
        </w:rPr>
        <w:t>PRAŠYMAS</w:t>
      </w:r>
    </w:p>
    <w:p w:rsidR="00B607A4" w:rsidRDefault="004D009B">
      <w:pPr>
        <w:ind w:left="608" w:right="327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PRISIJUNGIMO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LIETUVOS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NACIONALINĖS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MARTYNO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MAŽVYDO BIBLIOTEKOS ELEKTROS ENERGIJOS ŠALTINIO</w:t>
      </w:r>
    </w:p>
    <w:p w:rsidR="00B607A4" w:rsidRDefault="00B607A4">
      <w:pPr>
        <w:pStyle w:val="Pagrindinistekstas"/>
        <w:rPr>
          <w:b/>
        </w:rPr>
      </w:pPr>
    </w:p>
    <w:p w:rsidR="00B607A4" w:rsidRDefault="004D009B">
      <w:pPr>
        <w:ind w:left="2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pareiškėją</w:t>
      </w:r>
    </w:p>
    <w:p w:rsidR="00B607A4" w:rsidRDefault="00B607A4">
      <w:pPr>
        <w:pStyle w:val="Pagrindinistekstas"/>
        <w:spacing w:before="49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551"/>
      </w:tblGrid>
      <w:tr w:rsidR="00B607A4">
        <w:trPr>
          <w:trHeight w:val="292"/>
        </w:trPr>
        <w:tc>
          <w:tcPr>
            <w:tcW w:w="2701" w:type="dxa"/>
          </w:tcPr>
          <w:p w:rsidR="00B607A4" w:rsidRDefault="004D00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6551" w:type="dxa"/>
          </w:tcPr>
          <w:p w:rsidR="00B607A4" w:rsidRDefault="00B607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7A4">
        <w:trPr>
          <w:trHeight w:val="587"/>
        </w:trPr>
        <w:tc>
          <w:tcPr>
            <w:tcW w:w="2701" w:type="dxa"/>
          </w:tcPr>
          <w:p w:rsidR="00B607A4" w:rsidRDefault="004D009B">
            <w:pPr>
              <w:pStyle w:val="TableParagraph"/>
              <w:tabs>
                <w:tab w:val="left" w:pos="1858"/>
              </w:tabs>
              <w:spacing w:line="29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Juridinio/fizinio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asmens kodas</w:t>
            </w:r>
          </w:p>
        </w:tc>
        <w:tc>
          <w:tcPr>
            <w:tcW w:w="6551" w:type="dxa"/>
          </w:tcPr>
          <w:p w:rsidR="00B607A4" w:rsidRDefault="00B60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607A4">
        <w:trPr>
          <w:trHeight w:val="323"/>
        </w:trPr>
        <w:tc>
          <w:tcPr>
            <w:tcW w:w="2701" w:type="dxa"/>
          </w:tcPr>
          <w:p w:rsidR="00B607A4" w:rsidRDefault="004D009B">
            <w:pPr>
              <w:pStyle w:val="TableParagraph"/>
              <w:spacing w:before="13" w:line="290" w:lineRule="exact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mokėtojas</w:t>
            </w:r>
          </w:p>
        </w:tc>
        <w:tc>
          <w:tcPr>
            <w:tcW w:w="6551" w:type="dxa"/>
          </w:tcPr>
          <w:p w:rsidR="00B607A4" w:rsidRDefault="004D009B">
            <w:pPr>
              <w:pStyle w:val="TableParagraph"/>
              <w:spacing w:line="304" w:lineRule="exact"/>
              <w:ind w:left="10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Taip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2"/>
                <w:sz w:val="24"/>
              </w:rPr>
              <w:t>☐</w:t>
            </w:r>
          </w:p>
        </w:tc>
      </w:tr>
      <w:tr w:rsidR="00B607A4">
        <w:trPr>
          <w:trHeight w:val="292"/>
        </w:trPr>
        <w:tc>
          <w:tcPr>
            <w:tcW w:w="2701" w:type="dxa"/>
          </w:tcPr>
          <w:p w:rsidR="00B607A4" w:rsidRDefault="004D00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kodas</w:t>
            </w:r>
          </w:p>
        </w:tc>
        <w:tc>
          <w:tcPr>
            <w:tcW w:w="6551" w:type="dxa"/>
          </w:tcPr>
          <w:p w:rsidR="00B607A4" w:rsidRDefault="00B607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07A4">
        <w:trPr>
          <w:trHeight w:val="585"/>
        </w:trPr>
        <w:tc>
          <w:tcPr>
            <w:tcW w:w="2701" w:type="dxa"/>
          </w:tcPr>
          <w:p w:rsidR="00B607A4" w:rsidRDefault="004D009B">
            <w:pPr>
              <w:pStyle w:val="TableParagraph"/>
              <w:tabs>
                <w:tab w:val="left" w:pos="1942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Kontaktinis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asmuo</w:t>
            </w:r>
          </w:p>
          <w:p w:rsidR="00B607A4" w:rsidRDefault="004D009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(telefonas,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paštas)</w:t>
            </w:r>
          </w:p>
        </w:tc>
        <w:tc>
          <w:tcPr>
            <w:tcW w:w="6551" w:type="dxa"/>
          </w:tcPr>
          <w:p w:rsidR="00B607A4" w:rsidRDefault="00B607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B607A4" w:rsidRDefault="00B607A4">
      <w:pPr>
        <w:pStyle w:val="Pagrindinistekstas"/>
        <w:rPr>
          <w:b/>
        </w:rPr>
      </w:pPr>
    </w:p>
    <w:p w:rsidR="00B607A4" w:rsidRDefault="00B607A4">
      <w:pPr>
        <w:pStyle w:val="Pagrindinistekstas"/>
        <w:spacing w:before="1"/>
        <w:rPr>
          <w:b/>
        </w:rPr>
      </w:pPr>
    </w:p>
    <w:p w:rsidR="00B607A4" w:rsidRDefault="004D009B">
      <w:pPr>
        <w:ind w:left="2"/>
        <w:rPr>
          <w:b/>
          <w:sz w:val="24"/>
        </w:rPr>
      </w:pPr>
      <w:r>
        <w:rPr>
          <w:b/>
          <w:sz w:val="24"/>
        </w:rPr>
        <w:t>Informacija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renginį</w:t>
      </w:r>
    </w:p>
    <w:p w:rsidR="00B607A4" w:rsidRDefault="00B607A4">
      <w:pPr>
        <w:pStyle w:val="Pagrindinistekstas"/>
        <w:spacing w:before="5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6551"/>
      </w:tblGrid>
      <w:tr w:rsidR="00B607A4">
        <w:trPr>
          <w:trHeight w:val="292"/>
        </w:trPr>
        <w:tc>
          <w:tcPr>
            <w:tcW w:w="2701" w:type="dxa"/>
          </w:tcPr>
          <w:p w:rsidR="00B607A4" w:rsidRDefault="004D00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Renginio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laikas</w:t>
            </w:r>
          </w:p>
        </w:tc>
        <w:tc>
          <w:tcPr>
            <w:tcW w:w="6551" w:type="dxa"/>
          </w:tcPr>
          <w:p w:rsidR="00B607A4" w:rsidRDefault="004D009B">
            <w:pPr>
              <w:pStyle w:val="TableParagraph"/>
              <w:tabs>
                <w:tab w:val="left" w:pos="3226"/>
              </w:tabs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Nuo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iki</w:t>
            </w:r>
          </w:p>
        </w:tc>
      </w:tr>
      <w:tr w:rsidR="00B607A4">
        <w:trPr>
          <w:trHeight w:val="585"/>
        </w:trPr>
        <w:tc>
          <w:tcPr>
            <w:tcW w:w="2701" w:type="dxa"/>
          </w:tcPr>
          <w:p w:rsidR="00B607A4" w:rsidRDefault="004D009B">
            <w:pPr>
              <w:pStyle w:val="TableParagraph"/>
              <w:tabs>
                <w:tab w:val="left" w:pos="1741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Pasiruošimo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renginiui</w:t>
            </w:r>
          </w:p>
          <w:p w:rsidR="00B607A4" w:rsidRDefault="004D009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trukmė</w:t>
            </w:r>
          </w:p>
        </w:tc>
        <w:tc>
          <w:tcPr>
            <w:tcW w:w="6551" w:type="dxa"/>
          </w:tcPr>
          <w:p w:rsidR="00B607A4" w:rsidRDefault="004D009B">
            <w:pPr>
              <w:pStyle w:val="TableParagraph"/>
              <w:tabs>
                <w:tab w:val="left" w:pos="3226"/>
              </w:tabs>
              <w:spacing w:before="145"/>
              <w:rPr>
                <w:sz w:val="24"/>
              </w:rPr>
            </w:pPr>
            <w:r>
              <w:rPr>
                <w:spacing w:val="-5"/>
                <w:sz w:val="24"/>
              </w:rPr>
              <w:t>Nuo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iki</w:t>
            </w:r>
          </w:p>
        </w:tc>
      </w:tr>
      <w:tr w:rsidR="00B607A4">
        <w:trPr>
          <w:trHeight w:val="971"/>
        </w:trPr>
        <w:tc>
          <w:tcPr>
            <w:tcW w:w="2701" w:type="dxa"/>
          </w:tcPr>
          <w:p w:rsidR="00B607A4" w:rsidRDefault="004D009B">
            <w:pPr>
              <w:pStyle w:val="TableParagraph"/>
              <w:tabs>
                <w:tab w:val="left" w:pos="1930"/>
              </w:tabs>
              <w:spacing w:before="45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Renginys suderintas su </w:t>
            </w:r>
            <w:r>
              <w:rPr>
                <w:spacing w:val="-2"/>
                <w:sz w:val="24"/>
              </w:rPr>
              <w:t>Vilniaus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savivaldybe</w:t>
            </w:r>
          </w:p>
        </w:tc>
        <w:tc>
          <w:tcPr>
            <w:tcW w:w="6551" w:type="dxa"/>
          </w:tcPr>
          <w:p w:rsidR="00B607A4" w:rsidRDefault="004D009B"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Leidimas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gautas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(pridedama)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  <w:p w:rsidR="00B607A4" w:rsidRDefault="004D009B">
            <w:pPr>
              <w:pStyle w:val="TableParagraph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Leidimas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negautas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  <w:p w:rsidR="00B607A4" w:rsidRDefault="004D009B">
            <w:pPr>
              <w:pStyle w:val="TableParagraph"/>
              <w:spacing w:before="1" w:line="304" w:lineRule="exact"/>
              <w:rPr>
                <w:rFonts w:ascii="Segoe UI Symbol" w:hAnsi="Segoe UI Symbol"/>
                <w:sz w:val="24"/>
              </w:rPr>
            </w:pPr>
            <w:r>
              <w:rPr>
                <w:spacing w:val="-2"/>
                <w:sz w:val="24"/>
              </w:rPr>
              <w:t>Leidimas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neprivalomas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</w:tr>
      <w:tr w:rsidR="00B607A4">
        <w:trPr>
          <w:trHeight w:val="292"/>
        </w:trPr>
        <w:tc>
          <w:tcPr>
            <w:tcW w:w="2701" w:type="dxa"/>
          </w:tcPr>
          <w:p w:rsidR="00B607A4" w:rsidRDefault="004D009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Reikalingas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galingumas</w:t>
            </w:r>
          </w:p>
        </w:tc>
        <w:tc>
          <w:tcPr>
            <w:tcW w:w="6551" w:type="dxa"/>
          </w:tcPr>
          <w:p w:rsidR="00B607A4" w:rsidRDefault="004D009B">
            <w:pPr>
              <w:pStyle w:val="TableParagraph"/>
              <w:tabs>
                <w:tab w:val="left" w:pos="2005"/>
              </w:tabs>
              <w:spacing w:line="272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kW</w:t>
            </w:r>
          </w:p>
        </w:tc>
      </w:tr>
      <w:tr w:rsidR="00B607A4">
        <w:trPr>
          <w:trHeight w:val="585"/>
        </w:trPr>
        <w:tc>
          <w:tcPr>
            <w:tcW w:w="9252" w:type="dxa"/>
            <w:gridSpan w:val="2"/>
          </w:tcPr>
          <w:p w:rsidR="00B607A4" w:rsidRDefault="004D009B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Įsipareigoju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garantuoju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apmokėjimą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sunaudotą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energiją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gautą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iš Nacionalinės bibliotekos sąskaitą faktūrą.</w:t>
            </w:r>
          </w:p>
        </w:tc>
      </w:tr>
      <w:tr w:rsidR="00B607A4">
        <w:trPr>
          <w:trHeight w:val="587"/>
        </w:trPr>
        <w:tc>
          <w:tcPr>
            <w:tcW w:w="9252" w:type="dxa"/>
            <w:gridSpan w:val="2"/>
          </w:tcPr>
          <w:p w:rsidR="00B607A4" w:rsidRDefault="004D009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Patvirtinu,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susipažinau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sutinku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nacionalinės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Martyno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Mažvydo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bibliotekos</w:t>
            </w:r>
          </w:p>
          <w:p w:rsidR="00B607A4" w:rsidRDefault="004D009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minimaliais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reikalavimais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energijos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teikimui.</w:t>
            </w:r>
          </w:p>
        </w:tc>
      </w:tr>
    </w:tbl>
    <w:p w:rsidR="00B607A4" w:rsidRDefault="00B607A4">
      <w:pPr>
        <w:pStyle w:val="Pagrindinistekstas"/>
        <w:spacing w:before="1"/>
        <w:rPr>
          <w:b/>
        </w:rPr>
      </w:pPr>
    </w:p>
    <w:p w:rsidR="00B607A4" w:rsidRDefault="004D009B">
      <w:pPr>
        <w:pStyle w:val="Pagrindinistekstas"/>
        <w:tabs>
          <w:tab w:val="left" w:pos="6093"/>
        </w:tabs>
        <w:spacing w:before="1"/>
        <w:ind w:left="2"/>
        <w:rPr>
          <w:rFonts w:ascii="Times New Roman" w:hAnsi="Times New Roman"/>
        </w:rPr>
      </w:pPr>
      <w:r>
        <w:t>Vardas,</w:t>
      </w:r>
      <w:r>
        <w:rPr>
          <w:spacing w:val="-13"/>
        </w:rPr>
        <w:t xml:space="preserve"> </w:t>
      </w:r>
      <w:r>
        <w:t>pavardė,</w:t>
      </w:r>
      <w:r>
        <w:rPr>
          <w:spacing w:val="-13"/>
        </w:rPr>
        <w:t xml:space="preserve"> </w:t>
      </w:r>
      <w:r>
        <w:t>parašas,</w:t>
      </w:r>
      <w:r>
        <w:rPr>
          <w:spacing w:val="-11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 w:rsidR="00B607A4" w:rsidRDefault="00B607A4">
      <w:pPr>
        <w:pStyle w:val="Pagrindinistekstas"/>
        <w:rPr>
          <w:rFonts w:ascii="Times New Roman"/>
          <w:sz w:val="20"/>
        </w:rPr>
      </w:pPr>
    </w:p>
    <w:p w:rsidR="00B607A4" w:rsidRDefault="004D009B">
      <w:pPr>
        <w:pStyle w:val="Pagrindinistekstas"/>
        <w:spacing w:before="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3382390</wp:posOffset>
                </wp:positionH>
                <wp:positionV relativeFrom="paragraph">
                  <wp:posOffset>206999</wp:posOffset>
                </wp:positionV>
                <wp:extent cx="13550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>
                              <a:moveTo>
                                <a:pt x="0" y="0"/>
                              </a:moveTo>
                              <a:lnTo>
                                <a:pt x="135453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B6509" id="Graphic 1" o:spid="_x0000_s1026" style="position:absolute;margin-left:266.35pt;margin-top:16.3pt;width:10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" path="m,l1354538,e" filled="f" strokeweight=".27489mm">
                <v:path arrowok="t"/>
                <w10:wrap type="topAndBottom" anchorx="page"/>
              </v:shape>
            </w:pict>
          </mc:Fallback>
        </mc:AlternateContent>
      </w:r>
    </w:p>
    <w:sectPr w:rsidR="00B607A4">
      <w:type w:val="continuous"/>
      <w:pgSz w:w="11910" w:h="16840"/>
      <w:pgMar w:top="1660" w:right="85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07A4"/>
    <w:rsid w:val="004D009B"/>
    <w:rsid w:val="00A27D5F"/>
    <w:rsid w:val="00B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51B"/>
  <w15:docId w15:val="{0A65B907-1AB0-427D-A059-4DA8DF2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407</Characters>
  <Application>Microsoft Office Word</Application>
  <DocSecurity>0</DocSecurity>
  <Lines>3</Lines>
  <Paragraphs>2</Paragraphs>
  <ScaleCrop>false</ScaleCrop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Elvyra Giliasevičienė</dc:creator>
  <cp:lastModifiedBy>Simona Cirtautaitė- Kaminskienė</cp:lastModifiedBy>
  <cp:revision>3</cp:revision>
  <dcterms:created xsi:type="dcterms:W3CDTF">2025-10-03T05:15:00Z</dcterms:created>
  <dcterms:modified xsi:type="dcterms:W3CDTF">2025-10-03T05:18:00Z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