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EE0DF" w14:textId="77777777" w:rsidR="008D5C74" w:rsidRPr="00AB18C9" w:rsidRDefault="008D5C74" w:rsidP="008D5C74">
      <w:pPr>
        <w:spacing w:after="0" w:line="240" w:lineRule="auto"/>
        <w:ind w:left="6521"/>
        <w:rPr>
          <w:rFonts w:ascii="Times New Roman" w:hAnsi="Times New Roman" w:cs="Times New Roman"/>
          <w:sz w:val="24"/>
          <w:szCs w:val="24"/>
        </w:rPr>
      </w:pPr>
      <w:r w:rsidRPr="00AB18C9">
        <w:rPr>
          <w:rFonts w:ascii="Times New Roman" w:hAnsi="Times New Roman" w:cs="Times New Roman"/>
          <w:sz w:val="24"/>
          <w:szCs w:val="24"/>
        </w:rPr>
        <w:t>PATVIRTINTA</w:t>
      </w:r>
    </w:p>
    <w:p w14:paraId="4865CB24" w14:textId="77777777" w:rsidR="008D5C74" w:rsidRPr="00AB18C9" w:rsidRDefault="008D5C74" w:rsidP="008D5C74">
      <w:pPr>
        <w:spacing w:after="0" w:line="240" w:lineRule="auto"/>
        <w:ind w:left="6521"/>
        <w:rPr>
          <w:rFonts w:ascii="Times New Roman" w:hAnsi="Times New Roman" w:cs="Times New Roman"/>
          <w:sz w:val="24"/>
          <w:szCs w:val="24"/>
        </w:rPr>
      </w:pPr>
      <w:r w:rsidRPr="00AB18C9">
        <w:rPr>
          <w:rFonts w:ascii="Times New Roman" w:hAnsi="Times New Roman" w:cs="Times New Roman"/>
          <w:sz w:val="24"/>
          <w:szCs w:val="24"/>
        </w:rPr>
        <w:t>Lietuvos nacionalinės Martyno Mažvydo bibliotekos                 generalinio direktoriaus                                   2021-07-</w:t>
      </w:r>
      <w:r>
        <w:rPr>
          <w:rFonts w:ascii="Times New Roman" w:hAnsi="Times New Roman" w:cs="Times New Roman"/>
          <w:sz w:val="24"/>
          <w:szCs w:val="24"/>
        </w:rPr>
        <w:t>30</w:t>
      </w:r>
      <w:r w:rsidRPr="00AB18C9">
        <w:rPr>
          <w:rFonts w:ascii="Times New Roman" w:hAnsi="Times New Roman" w:cs="Times New Roman"/>
          <w:sz w:val="24"/>
          <w:szCs w:val="24"/>
        </w:rPr>
        <w:t xml:space="preserve">  įsakymu Nr. B-</w:t>
      </w:r>
      <w:r>
        <w:rPr>
          <w:rFonts w:ascii="Times New Roman" w:hAnsi="Times New Roman" w:cs="Times New Roman"/>
          <w:sz w:val="24"/>
          <w:szCs w:val="24"/>
        </w:rPr>
        <w:t>237</w:t>
      </w:r>
    </w:p>
    <w:p w14:paraId="6DD6E734" w14:textId="77777777" w:rsidR="00AD4C35" w:rsidRPr="006C1860" w:rsidRDefault="00AD4C35" w:rsidP="00317D03">
      <w:pPr>
        <w:pStyle w:val="prastasiniatinklio"/>
        <w:spacing w:before="0" w:beforeAutospacing="0" w:after="0" w:afterAutospacing="0"/>
        <w:jc w:val="center"/>
        <w:rPr>
          <w:b/>
        </w:rPr>
      </w:pPr>
      <w:bookmarkStart w:id="0" w:name="_GoBack"/>
      <w:bookmarkEnd w:id="0"/>
    </w:p>
    <w:p w14:paraId="073AAC22" w14:textId="39939564" w:rsidR="009102B2" w:rsidRPr="006C1860" w:rsidRDefault="009102B2" w:rsidP="00317D03">
      <w:pPr>
        <w:pStyle w:val="prastasiniatinklio"/>
        <w:spacing w:before="0" w:beforeAutospacing="0" w:after="0" w:afterAutospacing="0"/>
        <w:jc w:val="center"/>
        <w:rPr>
          <w:b/>
        </w:rPr>
      </w:pPr>
      <w:r w:rsidRPr="006C1860">
        <w:rPr>
          <w:b/>
        </w:rPr>
        <w:t>SUSITARIMAS DĖL ASMENS DUOMENŲ TVARKYMO</w:t>
      </w:r>
    </w:p>
    <w:p w14:paraId="70EA38FD" w14:textId="77777777" w:rsidR="00E3585D" w:rsidRPr="006C1860" w:rsidRDefault="00E3585D" w:rsidP="00317D03">
      <w:pPr>
        <w:pStyle w:val="prastasiniatinklio"/>
        <w:spacing w:before="0" w:beforeAutospacing="0" w:after="0" w:afterAutospacing="0"/>
        <w:jc w:val="center"/>
      </w:pPr>
    </w:p>
    <w:p w14:paraId="64993B4B" w14:textId="1172066C" w:rsidR="009102B2" w:rsidRPr="006C1860" w:rsidRDefault="009102B2" w:rsidP="00317D03">
      <w:pPr>
        <w:pStyle w:val="prastasiniatinklio"/>
        <w:spacing w:before="0" w:beforeAutospacing="0" w:after="0" w:afterAutospacing="0"/>
        <w:jc w:val="center"/>
      </w:pPr>
      <w:r w:rsidRPr="006C1860">
        <w:t>202</w:t>
      </w:r>
      <w:r w:rsidR="00F42138" w:rsidRPr="006C1860">
        <w:t>1</w:t>
      </w:r>
      <w:r w:rsidRPr="006C1860">
        <w:t xml:space="preserve"> m.</w:t>
      </w:r>
      <w:r w:rsidR="00F42138" w:rsidRPr="006C1860">
        <w:t xml:space="preserve"> </w:t>
      </w:r>
      <w:r w:rsidR="003F587E" w:rsidRPr="006C1860">
        <w:t xml:space="preserve">               </w:t>
      </w:r>
      <w:r w:rsidR="00D446D8" w:rsidRPr="006C1860">
        <w:t xml:space="preserve">      </w:t>
      </w:r>
      <w:r w:rsidRPr="006C1860">
        <w:t xml:space="preserve">d. Nr. </w:t>
      </w:r>
    </w:p>
    <w:p w14:paraId="242969B3" w14:textId="6D58DE43" w:rsidR="00385073" w:rsidRPr="006C1860" w:rsidRDefault="00385073" w:rsidP="00317D03">
      <w:pPr>
        <w:pStyle w:val="prastasiniatinklio"/>
        <w:spacing w:before="0" w:beforeAutospacing="0" w:after="0" w:afterAutospacing="0"/>
        <w:jc w:val="center"/>
      </w:pPr>
      <w:r w:rsidRPr="006C1860">
        <w:t>Vilnius</w:t>
      </w:r>
    </w:p>
    <w:p w14:paraId="4FB833BB" w14:textId="01981D42" w:rsidR="00854DFB" w:rsidRPr="006C1860" w:rsidRDefault="00854DFB" w:rsidP="00317D03">
      <w:pPr>
        <w:pStyle w:val="prastasiniatinklio"/>
        <w:spacing w:before="0" w:beforeAutospacing="0" w:after="0" w:afterAutospacing="0"/>
        <w:jc w:val="both"/>
        <w:rPr>
          <w:b/>
        </w:rPr>
      </w:pPr>
    </w:p>
    <w:p w14:paraId="6AD714C8" w14:textId="3C92A45A" w:rsidR="00EA65D7" w:rsidRPr="006C1860" w:rsidRDefault="00DA2663" w:rsidP="00F77E83">
      <w:pPr>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b/>
          <w:sz w:val="24"/>
          <w:szCs w:val="24"/>
        </w:rPr>
        <w:t>Lietuvos nacionalinė Martyno Mažvydo biblioteka</w:t>
      </w:r>
      <w:r w:rsidR="00E65AE2" w:rsidRPr="006C1860">
        <w:rPr>
          <w:rFonts w:ascii="Times New Roman" w:hAnsi="Times New Roman" w:cs="Times New Roman"/>
          <w:bCs/>
          <w:sz w:val="24"/>
          <w:szCs w:val="24"/>
        </w:rPr>
        <w:t xml:space="preserve"> </w:t>
      </w:r>
      <w:r w:rsidR="009102B2" w:rsidRPr="006C1860">
        <w:rPr>
          <w:rFonts w:ascii="Times New Roman" w:hAnsi="Times New Roman" w:cs="Times New Roman"/>
          <w:sz w:val="24"/>
          <w:szCs w:val="24"/>
        </w:rPr>
        <w:t>(toliau –</w:t>
      </w:r>
      <w:r w:rsidR="00423801" w:rsidRPr="006C1860">
        <w:rPr>
          <w:rFonts w:ascii="Times New Roman" w:hAnsi="Times New Roman" w:cs="Times New Roman"/>
          <w:b/>
          <w:sz w:val="24"/>
          <w:szCs w:val="24"/>
        </w:rPr>
        <w:t xml:space="preserve"> </w:t>
      </w:r>
      <w:r w:rsidR="00070113" w:rsidRPr="006C1860">
        <w:rPr>
          <w:rFonts w:ascii="Times New Roman" w:hAnsi="Times New Roman" w:cs="Times New Roman"/>
          <w:sz w:val="24"/>
          <w:szCs w:val="24"/>
        </w:rPr>
        <w:t>D</w:t>
      </w:r>
      <w:r w:rsidR="00F67481" w:rsidRPr="006C1860">
        <w:rPr>
          <w:rFonts w:ascii="Times New Roman" w:hAnsi="Times New Roman" w:cs="Times New Roman"/>
          <w:sz w:val="24"/>
          <w:szCs w:val="24"/>
        </w:rPr>
        <w:t>uomenų valdytojas</w:t>
      </w:r>
      <w:r w:rsidR="009102B2" w:rsidRPr="006C1860">
        <w:rPr>
          <w:rFonts w:ascii="Times New Roman" w:hAnsi="Times New Roman" w:cs="Times New Roman"/>
          <w:sz w:val="24"/>
          <w:szCs w:val="24"/>
        </w:rPr>
        <w:t xml:space="preserve">), juridinio asmens kodas </w:t>
      </w:r>
      <w:r w:rsidRPr="006C1860">
        <w:rPr>
          <w:rFonts w:ascii="Times New Roman" w:hAnsi="Times New Roman" w:cs="Times New Roman"/>
          <w:bCs/>
          <w:sz w:val="24"/>
          <w:szCs w:val="24"/>
        </w:rPr>
        <w:t>290757560</w:t>
      </w:r>
      <w:r w:rsidR="00157C7B" w:rsidRPr="006C1860">
        <w:rPr>
          <w:rFonts w:ascii="Times New Roman" w:hAnsi="Times New Roman" w:cs="Times New Roman"/>
          <w:bCs/>
          <w:sz w:val="24"/>
          <w:szCs w:val="24"/>
        </w:rPr>
        <w:t>,</w:t>
      </w:r>
      <w:r w:rsidR="00157C7B" w:rsidRPr="006C1860">
        <w:rPr>
          <w:rFonts w:ascii="Times New Roman" w:hAnsi="Times New Roman" w:cs="Times New Roman"/>
          <w:b/>
          <w:sz w:val="24"/>
          <w:szCs w:val="24"/>
        </w:rPr>
        <w:t xml:space="preserve"> </w:t>
      </w:r>
      <w:r w:rsidR="009102B2" w:rsidRPr="006C1860">
        <w:rPr>
          <w:rFonts w:ascii="Times New Roman" w:hAnsi="Times New Roman" w:cs="Times New Roman"/>
          <w:sz w:val="24"/>
          <w:szCs w:val="24"/>
        </w:rPr>
        <w:t>registruot</w:t>
      </w:r>
      <w:r w:rsidR="00423EF9" w:rsidRPr="006C1860">
        <w:rPr>
          <w:rFonts w:ascii="Times New Roman" w:hAnsi="Times New Roman" w:cs="Times New Roman"/>
          <w:sz w:val="24"/>
          <w:szCs w:val="24"/>
        </w:rPr>
        <w:t>os</w:t>
      </w:r>
      <w:r w:rsidR="009102B2" w:rsidRPr="006C1860">
        <w:rPr>
          <w:rFonts w:ascii="Times New Roman" w:hAnsi="Times New Roman" w:cs="Times New Roman"/>
          <w:sz w:val="24"/>
          <w:szCs w:val="24"/>
        </w:rPr>
        <w:t xml:space="preserve"> buveinė</w:t>
      </w:r>
      <w:r w:rsidR="00423EF9" w:rsidRPr="006C1860">
        <w:rPr>
          <w:rFonts w:ascii="Times New Roman" w:hAnsi="Times New Roman" w:cs="Times New Roman"/>
          <w:sz w:val="24"/>
          <w:szCs w:val="24"/>
        </w:rPr>
        <w:t>s</w:t>
      </w:r>
      <w:r w:rsidR="009102B2" w:rsidRPr="006C1860">
        <w:rPr>
          <w:rFonts w:ascii="Times New Roman" w:hAnsi="Times New Roman" w:cs="Times New Roman"/>
          <w:sz w:val="24"/>
          <w:szCs w:val="24"/>
        </w:rPr>
        <w:t xml:space="preserve"> </w:t>
      </w:r>
      <w:r w:rsidR="00423EF9" w:rsidRPr="006C1860">
        <w:rPr>
          <w:rFonts w:ascii="Times New Roman" w:hAnsi="Times New Roman" w:cs="Times New Roman"/>
          <w:sz w:val="24"/>
          <w:szCs w:val="24"/>
        </w:rPr>
        <w:t xml:space="preserve">adresas </w:t>
      </w:r>
      <w:r w:rsidRPr="006C1860">
        <w:rPr>
          <w:rFonts w:ascii="Times New Roman" w:hAnsi="Times New Roman" w:cs="Times New Roman"/>
          <w:sz w:val="24"/>
          <w:szCs w:val="24"/>
        </w:rPr>
        <w:t>Gedimino pr. 51</w:t>
      </w:r>
      <w:r w:rsidR="00E65AE2" w:rsidRPr="006C1860">
        <w:rPr>
          <w:rFonts w:ascii="Times New Roman" w:hAnsi="Times New Roman" w:cs="Times New Roman"/>
          <w:bCs/>
          <w:sz w:val="24"/>
          <w:szCs w:val="24"/>
        </w:rPr>
        <w:t xml:space="preserve">, </w:t>
      </w:r>
      <w:r w:rsidRPr="006C1860">
        <w:rPr>
          <w:rFonts w:ascii="Times New Roman" w:hAnsi="Times New Roman" w:cs="Times New Roman"/>
          <w:bCs/>
          <w:sz w:val="24"/>
          <w:szCs w:val="24"/>
        </w:rPr>
        <w:t>01109</w:t>
      </w:r>
      <w:r w:rsidR="00E65AE2" w:rsidRPr="006C1860">
        <w:rPr>
          <w:rFonts w:ascii="Times New Roman" w:hAnsi="Times New Roman" w:cs="Times New Roman"/>
          <w:bCs/>
          <w:sz w:val="24"/>
          <w:szCs w:val="24"/>
        </w:rPr>
        <w:t xml:space="preserve"> </w:t>
      </w:r>
      <w:r w:rsidR="00C119D1" w:rsidRPr="006C1860">
        <w:rPr>
          <w:rFonts w:ascii="Times New Roman" w:hAnsi="Times New Roman" w:cs="Times New Roman"/>
          <w:bCs/>
          <w:sz w:val="24"/>
          <w:szCs w:val="24"/>
        </w:rPr>
        <w:t>Vilnius</w:t>
      </w:r>
      <w:r w:rsidR="009102B2" w:rsidRPr="006C1860">
        <w:rPr>
          <w:rFonts w:ascii="Times New Roman" w:hAnsi="Times New Roman" w:cs="Times New Roman"/>
          <w:sz w:val="24"/>
          <w:szCs w:val="24"/>
        </w:rPr>
        <w:t>, duomenys apie įstaigą kaupiami ir saugomi Lietuvos Respublikos juridinių asmenų registre, atstovaujama</w:t>
      </w:r>
      <w:r w:rsidR="00361E00" w:rsidRPr="006C1860">
        <w:rPr>
          <w:rFonts w:ascii="Times New Roman" w:hAnsi="Times New Roman" w:cs="Times New Roman"/>
          <w:sz w:val="24"/>
          <w:szCs w:val="24"/>
        </w:rPr>
        <w:t xml:space="preserve"> </w:t>
      </w:r>
      <w:r w:rsidR="003F587E" w:rsidRPr="006C1860">
        <w:rPr>
          <w:rFonts w:ascii="Times New Roman" w:hAnsi="Times New Roman" w:cs="Times New Roman"/>
          <w:sz w:val="24"/>
          <w:szCs w:val="24"/>
        </w:rPr>
        <w:t xml:space="preserve">generalinio </w:t>
      </w:r>
      <w:r w:rsidR="00361E00" w:rsidRPr="006C1860">
        <w:rPr>
          <w:rFonts w:ascii="Times New Roman" w:hAnsi="Times New Roman" w:cs="Times New Roman"/>
          <w:bCs/>
          <w:sz w:val="24"/>
          <w:szCs w:val="24"/>
        </w:rPr>
        <w:t>direktoriaus</w:t>
      </w:r>
      <w:r w:rsidR="004A780E" w:rsidRPr="006C1860">
        <w:rPr>
          <w:rFonts w:ascii="Times New Roman" w:hAnsi="Times New Roman" w:cs="Times New Roman"/>
          <w:bCs/>
          <w:sz w:val="24"/>
          <w:szCs w:val="24"/>
        </w:rPr>
        <w:t xml:space="preserve"> </w:t>
      </w:r>
      <w:r w:rsidR="003F587E" w:rsidRPr="006C1860">
        <w:rPr>
          <w:rFonts w:ascii="Times New Roman" w:hAnsi="Times New Roman" w:cs="Times New Roman"/>
          <w:bCs/>
          <w:sz w:val="24"/>
          <w:szCs w:val="24"/>
        </w:rPr>
        <w:t>Renaldo Gudausko</w:t>
      </w:r>
      <w:r w:rsidR="00361E00" w:rsidRPr="006C1860">
        <w:rPr>
          <w:rFonts w:ascii="Times New Roman" w:hAnsi="Times New Roman" w:cs="Times New Roman"/>
          <w:sz w:val="24"/>
          <w:szCs w:val="24"/>
        </w:rPr>
        <w:t xml:space="preserve">, </w:t>
      </w:r>
      <w:r w:rsidR="009102B2" w:rsidRPr="006C1860">
        <w:rPr>
          <w:rFonts w:ascii="Times New Roman" w:hAnsi="Times New Roman" w:cs="Times New Roman"/>
          <w:sz w:val="24"/>
          <w:szCs w:val="24"/>
        </w:rPr>
        <w:t>veikiančio</w:t>
      </w:r>
      <w:r w:rsidR="00A54E37" w:rsidRPr="006C1860">
        <w:rPr>
          <w:rFonts w:ascii="Times New Roman" w:hAnsi="Times New Roman" w:cs="Times New Roman"/>
          <w:sz w:val="24"/>
          <w:szCs w:val="24"/>
        </w:rPr>
        <w:t xml:space="preserve"> </w:t>
      </w:r>
      <w:r w:rsidR="009102B2" w:rsidRPr="006C1860">
        <w:rPr>
          <w:rFonts w:ascii="Times New Roman" w:hAnsi="Times New Roman" w:cs="Times New Roman"/>
          <w:sz w:val="24"/>
          <w:szCs w:val="24"/>
        </w:rPr>
        <w:t>pagal</w:t>
      </w:r>
      <w:r w:rsidR="003F587E" w:rsidRPr="006C1860">
        <w:rPr>
          <w:rFonts w:ascii="Times New Roman" w:hAnsi="Times New Roman" w:cs="Times New Roman"/>
          <w:bCs/>
          <w:sz w:val="24"/>
          <w:szCs w:val="24"/>
        </w:rPr>
        <w:t xml:space="preserve"> nuostatus,</w:t>
      </w:r>
      <w:r w:rsidR="003F587E" w:rsidRPr="006C1860">
        <w:rPr>
          <w:rFonts w:ascii="Times New Roman" w:hAnsi="Times New Roman" w:cs="Times New Roman"/>
          <w:sz w:val="24"/>
          <w:szCs w:val="24"/>
        </w:rPr>
        <w:t xml:space="preserve"> ir</w:t>
      </w:r>
      <w:r w:rsidR="003F587E" w:rsidRPr="006C1860">
        <w:rPr>
          <w:rFonts w:ascii="Times New Roman" w:hAnsi="Times New Roman" w:cs="Times New Roman"/>
          <w:b/>
          <w:sz w:val="24"/>
          <w:szCs w:val="24"/>
        </w:rPr>
        <w:t xml:space="preserve"> </w:t>
      </w:r>
      <w:r w:rsidR="00AD0820" w:rsidRPr="00E565D4">
        <w:rPr>
          <w:rFonts w:ascii="Times New Roman" w:hAnsi="Times New Roman" w:cs="Times New Roman"/>
          <w:b/>
          <w:sz w:val="24"/>
          <w:szCs w:val="24"/>
          <w:highlight w:val="lightGray"/>
        </w:rPr>
        <w:t>__________________</w:t>
      </w:r>
      <w:r w:rsidR="009102B2" w:rsidRPr="006C1860">
        <w:rPr>
          <w:rFonts w:ascii="Times New Roman" w:hAnsi="Times New Roman" w:cs="Times New Roman"/>
          <w:sz w:val="24"/>
          <w:szCs w:val="24"/>
        </w:rPr>
        <w:t xml:space="preserve"> (toliau – </w:t>
      </w:r>
      <w:r w:rsidR="00070113" w:rsidRPr="006C1860">
        <w:rPr>
          <w:rFonts w:ascii="Times New Roman" w:hAnsi="Times New Roman" w:cs="Times New Roman"/>
          <w:bCs/>
          <w:sz w:val="24"/>
          <w:szCs w:val="24"/>
        </w:rPr>
        <w:t>D</w:t>
      </w:r>
      <w:r w:rsidR="009102B2" w:rsidRPr="006C1860">
        <w:rPr>
          <w:rFonts w:ascii="Times New Roman" w:hAnsi="Times New Roman" w:cs="Times New Roman"/>
          <w:bCs/>
          <w:sz w:val="24"/>
          <w:szCs w:val="24"/>
        </w:rPr>
        <w:t>uomenų tvarkytojas</w:t>
      </w:r>
      <w:r w:rsidR="009102B2" w:rsidRPr="006C1860">
        <w:rPr>
          <w:rFonts w:ascii="Times New Roman" w:hAnsi="Times New Roman" w:cs="Times New Roman"/>
          <w:sz w:val="24"/>
          <w:szCs w:val="24"/>
        </w:rPr>
        <w:t>),</w:t>
      </w:r>
      <w:r w:rsidR="00C67B4D" w:rsidRPr="006C1860">
        <w:rPr>
          <w:rFonts w:ascii="Times New Roman" w:hAnsi="Times New Roman" w:cs="Times New Roman"/>
          <w:sz w:val="24"/>
          <w:szCs w:val="24"/>
        </w:rPr>
        <w:t xml:space="preserve"> juridinio asmens kodas </w:t>
      </w:r>
      <w:r w:rsidR="00AD0820" w:rsidRPr="00E565D4">
        <w:rPr>
          <w:rFonts w:ascii="Times New Roman" w:hAnsi="Times New Roman" w:cs="Times New Roman"/>
          <w:sz w:val="24"/>
          <w:szCs w:val="24"/>
          <w:highlight w:val="lightGray"/>
        </w:rPr>
        <w:t>_______________</w:t>
      </w:r>
      <w:r w:rsidR="00EA65D7" w:rsidRPr="00E565D4">
        <w:rPr>
          <w:rFonts w:ascii="Times New Roman" w:hAnsi="Times New Roman" w:cs="Times New Roman"/>
          <w:sz w:val="24"/>
          <w:szCs w:val="24"/>
          <w:highlight w:val="lightGray"/>
        </w:rPr>
        <w:t>,</w:t>
      </w:r>
      <w:r w:rsidR="00DE37AD" w:rsidRPr="006C1860">
        <w:rPr>
          <w:rFonts w:ascii="Times New Roman" w:hAnsi="Times New Roman" w:cs="Times New Roman"/>
          <w:sz w:val="24"/>
          <w:szCs w:val="24"/>
        </w:rPr>
        <w:t xml:space="preserve"> </w:t>
      </w:r>
      <w:r w:rsidR="00C67B4D" w:rsidRPr="006C1860">
        <w:rPr>
          <w:rFonts w:ascii="Times New Roman" w:hAnsi="Times New Roman" w:cs="Times New Roman"/>
          <w:sz w:val="24"/>
          <w:szCs w:val="24"/>
        </w:rPr>
        <w:t>registruot</w:t>
      </w:r>
      <w:r w:rsidR="0012519B" w:rsidRPr="006C1860">
        <w:rPr>
          <w:rFonts w:ascii="Times New Roman" w:hAnsi="Times New Roman" w:cs="Times New Roman"/>
          <w:sz w:val="24"/>
          <w:szCs w:val="24"/>
        </w:rPr>
        <w:t>os</w:t>
      </w:r>
      <w:r w:rsidR="00C67B4D" w:rsidRPr="006C1860">
        <w:rPr>
          <w:rFonts w:ascii="Times New Roman" w:hAnsi="Times New Roman" w:cs="Times New Roman"/>
          <w:sz w:val="24"/>
          <w:szCs w:val="24"/>
        </w:rPr>
        <w:t xml:space="preserve"> buveinė</w:t>
      </w:r>
      <w:r w:rsidR="0012519B" w:rsidRPr="006C1860">
        <w:rPr>
          <w:rFonts w:ascii="Times New Roman" w:hAnsi="Times New Roman" w:cs="Times New Roman"/>
          <w:sz w:val="24"/>
          <w:szCs w:val="24"/>
        </w:rPr>
        <w:t>s</w:t>
      </w:r>
      <w:r w:rsidR="00C67B4D" w:rsidRPr="006C1860">
        <w:rPr>
          <w:rFonts w:ascii="Times New Roman" w:hAnsi="Times New Roman" w:cs="Times New Roman"/>
          <w:sz w:val="24"/>
          <w:szCs w:val="24"/>
        </w:rPr>
        <w:t xml:space="preserve"> </w:t>
      </w:r>
      <w:r w:rsidR="0012519B" w:rsidRPr="006C1860">
        <w:rPr>
          <w:rFonts w:ascii="Times New Roman" w:hAnsi="Times New Roman" w:cs="Times New Roman"/>
          <w:sz w:val="24"/>
          <w:szCs w:val="24"/>
        </w:rPr>
        <w:t>adresas</w:t>
      </w:r>
      <w:r w:rsidR="00C67B4D" w:rsidRPr="006C1860">
        <w:rPr>
          <w:rFonts w:ascii="Times New Roman" w:hAnsi="Times New Roman" w:cs="Times New Roman"/>
          <w:sz w:val="24"/>
          <w:szCs w:val="24"/>
        </w:rPr>
        <w:t xml:space="preserve"> </w:t>
      </w:r>
      <w:r w:rsidR="00AD0820" w:rsidRPr="00E565D4">
        <w:rPr>
          <w:rFonts w:ascii="Times New Roman" w:hAnsi="Times New Roman" w:cs="Times New Roman"/>
          <w:sz w:val="24"/>
          <w:szCs w:val="24"/>
          <w:highlight w:val="lightGray"/>
        </w:rPr>
        <w:t>______________</w:t>
      </w:r>
      <w:r w:rsidR="00EA65D7" w:rsidRPr="00E565D4">
        <w:rPr>
          <w:rFonts w:ascii="Times New Roman" w:hAnsi="Times New Roman" w:cs="Times New Roman"/>
          <w:sz w:val="24"/>
          <w:szCs w:val="24"/>
          <w:highlight w:val="lightGray"/>
        </w:rPr>
        <w:t>,</w:t>
      </w:r>
      <w:r w:rsidR="00EA65D7" w:rsidRPr="006C1860">
        <w:rPr>
          <w:rFonts w:ascii="Times New Roman" w:hAnsi="Times New Roman" w:cs="Times New Roman"/>
          <w:sz w:val="24"/>
          <w:szCs w:val="24"/>
        </w:rPr>
        <w:t xml:space="preserve"> duomenys apie įstaigą kaupiami ir saugomi Lietuvos Respublikos juridinių asmenų registre, atstovaujama</w:t>
      </w:r>
      <w:r w:rsidR="00765B29" w:rsidRPr="006C1860">
        <w:rPr>
          <w:rFonts w:ascii="Times New Roman" w:hAnsi="Times New Roman" w:cs="Times New Roman"/>
          <w:sz w:val="24"/>
          <w:szCs w:val="24"/>
        </w:rPr>
        <w:t>s</w:t>
      </w:r>
      <w:r w:rsidR="00EA65D7" w:rsidRPr="006C1860">
        <w:rPr>
          <w:rFonts w:ascii="Times New Roman" w:hAnsi="Times New Roman" w:cs="Times New Roman"/>
          <w:sz w:val="24"/>
          <w:szCs w:val="24"/>
        </w:rPr>
        <w:t xml:space="preserve"> </w:t>
      </w:r>
      <w:r w:rsidR="00150351" w:rsidRPr="006C1860">
        <w:rPr>
          <w:rFonts w:ascii="Times New Roman" w:hAnsi="Times New Roman" w:cs="Times New Roman"/>
          <w:bCs/>
          <w:sz w:val="24"/>
          <w:szCs w:val="24"/>
        </w:rPr>
        <w:t>direktor</w:t>
      </w:r>
      <w:r w:rsidR="00AD0820" w:rsidRPr="006C1860">
        <w:rPr>
          <w:rFonts w:ascii="Times New Roman" w:hAnsi="Times New Roman" w:cs="Times New Roman"/>
          <w:bCs/>
          <w:sz w:val="24"/>
          <w:szCs w:val="24"/>
        </w:rPr>
        <w:t xml:space="preserve">iaus </w:t>
      </w:r>
      <w:r w:rsidR="00AD0820" w:rsidRPr="00E565D4">
        <w:rPr>
          <w:rFonts w:ascii="Times New Roman" w:hAnsi="Times New Roman" w:cs="Times New Roman"/>
          <w:bCs/>
          <w:sz w:val="24"/>
          <w:szCs w:val="24"/>
          <w:highlight w:val="lightGray"/>
        </w:rPr>
        <w:t>___________________</w:t>
      </w:r>
      <w:r w:rsidR="00150351" w:rsidRPr="00E565D4">
        <w:rPr>
          <w:rFonts w:ascii="Times New Roman" w:hAnsi="Times New Roman" w:cs="Times New Roman"/>
          <w:sz w:val="24"/>
          <w:szCs w:val="24"/>
          <w:highlight w:val="lightGray"/>
        </w:rPr>
        <w:t>,</w:t>
      </w:r>
      <w:r w:rsidR="00150351" w:rsidRPr="006C1860">
        <w:rPr>
          <w:rFonts w:ascii="Times New Roman" w:hAnsi="Times New Roman" w:cs="Times New Roman"/>
          <w:sz w:val="24"/>
          <w:szCs w:val="24"/>
        </w:rPr>
        <w:t xml:space="preserve"> veikiančio pagal </w:t>
      </w:r>
      <w:r w:rsidR="00AD0820" w:rsidRPr="00E565D4">
        <w:rPr>
          <w:rFonts w:ascii="Times New Roman" w:hAnsi="Times New Roman" w:cs="Times New Roman"/>
          <w:sz w:val="24"/>
          <w:szCs w:val="24"/>
          <w:highlight w:val="lightGray"/>
        </w:rPr>
        <w:t>_________________</w:t>
      </w:r>
      <w:r w:rsidR="00150351" w:rsidRPr="00E565D4">
        <w:rPr>
          <w:rFonts w:ascii="Times New Roman" w:hAnsi="Times New Roman" w:cs="Times New Roman"/>
          <w:sz w:val="24"/>
          <w:szCs w:val="24"/>
          <w:highlight w:val="lightGray"/>
        </w:rPr>
        <w:t>,</w:t>
      </w:r>
      <w:r w:rsidR="00150351" w:rsidRPr="006C1860">
        <w:rPr>
          <w:rFonts w:ascii="Times New Roman" w:hAnsi="Times New Roman" w:cs="Times New Roman"/>
          <w:sz w:val="24"/>
          <w:szCs w:val="24"/>
        </w:rPr>
        <w:t xml:space="preserve"> </w:t>
      </w:r>
      <w:r w:rsidR="00A840F8" w:rsidRPr="006C1860">
        <w:rPr>
          <w:rFonts w:ascii="Times New Roman" w:hAnsi="Times New Roman" w:cs="Times New Roman"/>
          <w:sz w:val="24"/>
          <w:szCs w:val="24"/>
        </w:rPr>
        <w:t>kuri</w:t>
      </w:r>
      <w:r w:rsidR="0012519B" w:rsidRPr="006C1860">
        <w:rPr>
          <w:rFonts w:ascii="Times New Roman" w:hAnsi="Times New Roman" w:cs="Times New Roman"/>
          <w:sz w:val="24"/>
          <w:szCs w:val="24"/>
        </w:rPr>
        <w:t>e</w:t>
      </w:r>
      <w:r w:rsidR="00A840F8" w:rsidRPr="006C1860">
        <w:rPr>
          <w:rFonts w:ascii="Times New Roman" w:hAnsi="Times New Roman" w:cs="Times New Roman"/>
          <w:sz w:val="24"/>
          <w:szCs w:val="24"/>
        </w:rPr>
        <w:t xml:space="preserve"> šiame </w:t>
      </w:r>
      <w:r w:rsidR="0061482B" w:rsidRPr="006C1860">
        <w:rPr>
          <w:rFonts w:ascii="Times New Roman" w:hAnsi="Times New Roman" w:cs="Times New Roman"/>
          <w:sz w:val="24"/>
          <w:szCs w:val="24"/>
        </w:rPr>
        <w:t>s</w:t>
      </w:r>
      <w:r w:rsidR="00A840F8" w:rsidRPr="006C1860">
        <w:rPr>
          <w:rFonts w:ascii="Times New Roman" w:hAnsi="Times New Roman" w:cs="Times New Roman"/>
          <w:sz w:val="24"/>
          <w:szCs w:val="24"/>
        </w:rPr>
        <w:t>usitarime dėl asmens duomenų tvarkymo kartu vadinam</w:t>
      </w:r>
      <w:r w:rsidR="0012519B" w:rsidRPr="006C1860">
        <w:rPr>
          <w:rFonts w:ascii="Times New Roman" w:hAnsi="Times New Roman" w:cs="Times New Roman"/>
          <w:sz w:val="24"/>
          <w:szCs w:val="24"/>
        </w:rPr>
        <w:t>i</w:t>
      </w:r>
      <w:r w:rsidR="00A840F8" w:rsidRPr="006C1860">
        <w:rPr>
          <w:rFonts w:ascii="Times New Roman" w:hAnsi="Times New Roman" w:cs="Times New Roman"/>
          <w:sz w:val="24"/>
          <w:szCs w:val="24"/>
        </w:rPr>
        <w:t xml:space="preserve"> „</w:t>
      </w:r>
      <w:r w:rsidR="00A840F8" w:rsidRPr="006C1860">
        <w:rPr>
          <w:rFonts w:ascii="Times New Roman" w:hAnsi="Times New Roman" w:cs="Times New Roman"/>
          <w:bCs/>
          <w:sz w:val="24"/>
          <w:szCs w:val="24"/>
        </w:rPr>
        <w:t>Šalimis</w:t>
      </w:r>
      <w:r w:rsidR="00A840F8" w:rsidRPr="006C1860">
        <w:rPr>
          <w:rFonts w:ascii="Times New Roman" w:hAnsi="Times New Roman" w:cs="Times New Roman"/>
          <w:sz w:val="24"/>
          <w:szCs w:val="24"/>
        </w:rPr>
        <w:t>“, o atskirai – „</w:t>
      </w:r>
      <w:r w:rsidR="00A840F8" w:rsidRPr="006C1860">
        <w:rPr>
          <w:rFonts w:ascii="Times New Roman" w:hAnsi="Times New Roman" w:cs="Times New Roman"/>
          <w:bCs/>
          <w:sz w:val="24"/>
          <w:szCs w:val="24"/>
        </w:rPr>
        <w:t>Šalimi</w:t>
      </w:r>
      <w:r w:rsidR="00A840F8" w:rsidRPr="006C1860">
        <w:rPr>
          <w:rFonts w:ascii="Times New Roman" w:hAnsi="Times New Roman" w:cs="Times New Roman"/>
          <w:sz w:val="24"/>
          <w:szCs w:val="24"/>
        </w:rPr>
        <w:t xml:space="preserve">“, </w:t>
      </w:r>
      <w:r w:rsidR="00F77E83" w:rsidRPr="006C1860">
        <w:rPr>
          <w:rFonts w:ascii="Times New Roman" w:hAnsi="Times New Roman" w:cs="Times New Roman"/>
          <w:sz w:val="24"/>
          <w:szCs w:val="24"/>
        </w:rPr>
        <w:t xml:space="preserve"> </w:t>
      </w:r>
      <w:r w:rsidR="00A840F8" w:rsidRPr="006C1860">
        <w:rPr>
          <w:rFonts w:ascii="Times New Roman" w:hAnsi="Times New Roman" w:cs="Times New Roman"/>
          <w:sz w:val="24"/>
          <w:szCs w:val="24"/>
        </w:rPr>
        <w:t>atsižvelgdam</w:t>
      </w:r>
      <w:r w:rsidR="00733FD2" w:rsidRPr="006C1860">
        <w:rPr>
          <w:rFonts w:ascii="Times New Roman" w:hAnsi="Times New Roman" w:cs="Times New Roman"/>
          <w:sz w:val="24"/>
          <w:szCs w:val="24"/>
        </w:rPr>
        <w:t>i</w:t>
      </w:r>
      <w:r w:rsidR="00A840F8" w:rsidRPr="006C1860">
        <w:rPr>
          <w:rFonts w:ascii="Times New Roman" w:hAnsi="Times New Roman" w:cs="Times New Roman"/>
          <w:sz w:val="24"/>
          <w:szCs w:val="24"/>
        </w:rPr>
        <w:t xml:space="preserve"> į </w:t>
      </w:r>
      <w:r w:rsidR="00293FDB" w:rsidRPr="006C1860">
        <w:rPr>
          <w:rFonts w:ascii="Times New Roman" w:hAnsi="Times New Roman" w:cs="Times New Roman"/>
          <w:sz w:val="24"/>
          <w:szCs w:val="24"/>
        </w:rPr>
        <w:t xml:space="preserve">tai, kad </w:t>
      </w:r>
      <w:r w:rsidR="005935EE" w:rsidRPr="006C1860">
        <w:rPr>
          <w:rFonts w:ascii="Times New Roman" w:hAnsi="Times New Roman" w:cs="Times New Roman"/>
          <w:sz w:val="24"/>
          <w:szCs w:val="24"/>
        </w:rPr>
        <w:t>Duomenų tvarkytojas</w:t>
      </w:r>
      <w:r w:rsidR="00293FDB" w:rsidRPr="006C1860">
        <w:rPr>
          <w:rFonts w:ascii="Times New Roman" w:hAnsi="Times New Roman" w:cs="Times New Roman"/>
          <w:sz w:val="24"/>
          <w:szCs w:val="24"/>
        </w:rPr>
        <w:t xml:space="preserve"> </w:t>
      </w:r>
      <w:r w:rsidR="004029B7" w:rsidRPr="006C1860">
        <w:rPr>
          <w:rFonts w:ascii="Times New Roman" w:hAnsi="Times New Roman" w:cs="Times New Roman"/>
          <w:sz w:val="24"/>
          <w:szCs w:val="24"/>
        </w:rPr>
        <w:t>tvarko asmens duomenis</w:t>
      </w:r>
      <w:r w:rsidR="00AD0820" w:rsidRPr="006C1860">
        <w:rPr>
          <w:rFonts w:ascii="Times New Roman" w:hAnsi="Times New Roman" w:cs="Times New Roman"/>
          <w:sz w:val="24"/>
          <w:szCs w:val="24"/>
        </w:rPr>
        <w:t xml:space="preserve"> </w:t>
      </w:r>
      <w:r w:rsidR="00781464" w:rsidRPr="006C1860">
        <w:rPr>
          <w:rFonts w:ascii="Times New Roman" w:hAnsi="Times New Roman" w:cs="Times New Roman"/>
          <w:sz w:val="24"/>
          <w:szCs w:val="24"/>
        </w:rPr>
        <w:t>Duomenų valdytojo</w:t>
      </w:r>
      <w:r w:rsidR="00293FDB" w:rsidRPr="006C1860">
        <w:rPr>
          <w:rFonts w:ascii="Times New Roman" w:hAnsi="Times New Roman" w:cs="Times New Roman"/>
          <w:sz w:val="24"/>
          <w:szCs w:val="24"/>
        </w:rPr>
        <w:t xml:space="preserve"> </w:t>
      </w:r>
      <w:r w:rsidR="004029B7" w:rsidRPr="006C1860">
        <w:rPr>
          <w:rFonts w:ascii="Times New Roman" w:hAnsi="Times New Roman" w:cs="Times New Roman"/>
          <w:sz w:val="24"/>
          <w:szCs w:val="24"/>
        </w:rPr>
        <w:t xml:space="preserve">Lietuvos integralioje bibliotekų informacijos sistemoje (LIBIS) ir Bibliotekų elektroninių paslaugų portale </w:t>
      </w:r>
      <w:hyperlink r:id="rId11" w:history="1">
        <w:r w:rsidR="004029B7" w:rsidRPr="006C1860">
          <w:rPr>
            <w:rStyle w:val="Hipersaitas"/>
            <w:rFonts w:ascii="Times New Roman" w:hAnsi="Times New Roman" w:cs="Times New Roman"/>
            <w:sz w:val="24"/>
            <w:szCs w:val="24"/>
          </w:rPr>
          <w:t>www.ibiblioteka.lt</w:t>
        </w:r>
      </w:hyperlink>
      <w:r w:rsidR="004029B7" w:rsidRPr="006C1860">
        <w:rPr>
          <w:rFonts w:ascii="Times New Roman" w:hAnsi="Times New Roman" w:cs="Times New Roman"/>
          <w:sz w:val="24"/>
          <w:szCs w:val="24"/>
        </w:rPr>
        <w:t xml:space="preserve"> (toliau – LIBIS sistema), </w:t>
      </w:r>
      <w:r w:rsidR="001A6317" w:rsidRPr="006C1860">
        <w:rPr>
          <w:rFonts w:ascii="Times New Roman" w:hAnsi="Times New Roman" w:cs="Times New Roman"/>
          <w:sz w:val="24"/>
          <w:szCs w:val="24"/>
        </w:rPr>
        <w:t>s</w:t>
      </w:r>
      <w:r w:rsidR="00EA65D7" w:rsidRPr="006C1860">
        <w:rPr>
          <w:rFonts w:ascii="Times New Roman" w:hAnsi="Times New Roman" w:cs="Times New Roman"/>
          <w:sz w:val="24"/>
          <w:szCs w:val="24"/>
        </w:rPr>
        <w:t>udar</w:t>
      </w:r>
      <w:r w:rsidR="00750E78" w:rsidRPr="006C1860">
        <w:rPr>
          <w:rFonts w:ascii="Times New Roman" w:hAnsi="Times New Roman" w:cs="Times New Roman"/>
          <w:sz w:val="24"/>
          <w:szCs w:val="24"/>
        </w:rPr>
        <w:t>o</w:t>
      </w:r>
      <w:r w:rsidR="00EA65D7" w:rsidRPr="006C1860">
        <w:rPr>
          <w:rFonts w:ascii="Times New Roman" w:hAnsi="Times New Roman" w:cs="Times New Roman"/>
          <w:sz w:val="24"/>
          <w:szCs w:val="24"/>
        </w:rPr>
        <w:t xml:space="preserve"> šį </w:t>
      </w:r>
      <w:r w:rsidR="006D0935" w:rsidRPr="006C1860">
        <w:rPr>
          <w:rFonts w:ascii="Times New Roman" w:hAnsi="Times New Roman" w:cs="Times New Roman"/>
          <w:sz w:val="24"/>
          <w:szCs w:val="24"/>
        </w:rPr>
        <w:t>s</w:t>
      </w:r>
      <w:r w:rsidR="00EA65D7" w:rsidRPr="006C1860">
        <w:rPr>
          <w:rFonts w:ascii="Times New Roman" w:hAnsi="Times New Roman" w:cs="Times New Roman"/>
          <w:sz w:val="24"/>
          <w:szCs w:val="24"/>
        </w:rPr>
        <w:t xml:space="preserve">usitarimą dėl asmens duomenų tvarkymo (toliau – </w:t>
      </w:r>
      <w:r w:rsidR="00EA65D7" w:rsidRPr="006C1860">
        <w:rPr>
          <w:rFonts w:ascii="Times New Roman" w:hAnsi="Times New Roman" w:cs="Times New Roman"/>
          <w:bCs/>
          <w:sz w:val="24"/>
          <w:szCs w:val="24"/>
        </w:rPr>
        <w:t>Susitarimas</w:t>
      </w:r>
      <w:r w:rsidR="00EA65D7" w:rsidRPr="006C1860">
        <w:rPr>
          <w:rFonts w:ascii="Times New Roman" w:hAnsi="Times New Roman" w:cs="Times New Roman"/>
          <w:sz w:val="24"/>
          <w:szCs w:val="24"/>
        </w:rPr>
        <w:t>)</w:t>
      </w:r>
      <w:r w:rsidR="00A840F8" w:rsidRPr="006C1860">
        <w:rPr>
          <w:rFonts w:ascii="Times New Roman" w:hAnsi="Times New Roman" w:cs="Times New Roman"/>
          <w:sz w:val="24"/>
          <w:szCs w:val="24"/>
        </w:rPr>
        <w:t>:</w:t>
      </w:r>
    </w:p>
    <w:p w14:paraId="5845210F" w14:textId="77777777" w:rsidR="00E3585D" w:rsidRPr="006C1860" w:rsidRDefault="00E3585D" w:rsidP="00F301BB">
      <w:pPr>
        <w:spacing w:after="0" w:line="240" w:lineRule="auto"/>
        <w:jc w:val="both"/>
        <w:rPr>
          <w:rFonts w:ascii="Times New Roman" w:hAnsi="Times New Roman" w:cs="Times New Roman"/>
          <w:sz w:val="24"/>
          <w:szCs w:val="24"/>
        </w:rPr>
      </w:pPr>
    </w:p>
    <w:p w14:paraId="66197787" w14:textId="61209FE7" w:rsidR="00882A25" w:rsidRPr="006C1860" w:rsidRDefault="009C0C50" w:rsidP="000660DD">
      <w:pPr>
        <w:pStyle w:val="Sraopastraipa"/>
        <w:tabs>
          <w:tab w:val="left" w:pos="426"/>
          <w:tab w:val="left" w:pos="4253"/>
          <w:tab w:val="left" w:pos="4395"/>
        </w:tabs>
        <w:spacing w:after="0" w:line="240" w:lineRule="auto"/>
        <w:ind w:left="0"/>
        <w:jc w:val="center"/>
        <w:rPr>
          <w:rFonts w:ascii="Times New Roman" w:hAnsi="Times New Roman" w:cs="Times New Roman"/>
          <w:b/>
          <w:sz w:val="24"/>
          <w:szCs w:val="24"/>
        </w:rPr>
      </w:pPr>
      <w:r w:rsidRPr="006C1860">
        <w:rPr>
          <w:rFonts w:ascii="Times New Roman" w:hAnsi="Times New Roman" w:cs="Times New Roman"/>
          <w:b/>
          <w:sz w:val="24"/>
          <w:szCs w:val="24"/>
        </w:rPr>
        <w:t>I</w:t>
      </w:r>
      <w:r w:rsidR="00882A25" w:rsidRPr="006C1860">
        <w:rPr>
          <w:rFonts w:ascii="Times New Roman" w:hAnsi="Times New Roman" w:cs="Times New Roman"/>
          <w:b/>
          <w:sz w:val="24"/>
          <w:szCs w:val="24"/>
        </w:rPr>
        <w:t xml:space="preserve"> SKYRIUS</w:t>
      </w:r>
    </w:p>
    <w:p w14:paraId="6F122592" w14:textId="3BA33B95" w:rsidR="00584054" w:rsidRPr="006C1860" w:rsidRDefault="007746C4" w:rsidP="000660DD">
      <w:pPr>
        <w:pStyle w:val="Sraopastraipa"/>
        <w:tabs>
          <w:tab w:val="left" w:pos="426"/>
          <w:tab w:val="left" w:pos="4253"/>
          <w:tab w:val="left" w:pos="4395"/>
        </w:tabs>
        <w:spacing w:after="0" w:line="240" w:lineRule="auto"/>
        <w:ind w:left="0"/>
        <w:jc w:val="center"/>
        <w:rPr>
          <w:rFonts w:ascii="Times New Roman" w:hAnsi="Times New Roman" w:cs="Times New Roman"/>
          <w:b/>
          <w:sz w:val="24"/>
          <w:szCs w:val="24"/>
        </w:rPr>
      </w:pPr>
      <w:r w:rsidRPr="006C1860">
        <w:rPr>
          <w:rFonts w:ascii="Times New Roman" w:hAnsi="Times New Roman" w:cs="Times New Roman"/>
          <w:b/>
          <w:sz w:val="24"/>
          <w:szCs w:val="24"/>
        </w:rPr>
        <w:t>SĄVOKOS</w:t>
      </w:r>
    </w:p>
    <w:p w14:paraId="26384C2D" w14:textId="77777777" w:rsidR="00E3585D" w:rsidRPr="006C1860" w:rsidRDefault="00E3585D" w:rsidP="00F8194F">
      <w:pPr>
        <w:spacing w:after="0" w:line="240" w:lineRule="auto"/>
        <w:rPr>
          <w:rFonts w:ascii="Times New Roman" w:hAnsi="Times New Roman" w:cs="Times New Roman"/>
          <w:b/>
          <w:sz w:val="24"/>
          <w:szCs w:val="24"/>
        </w:rPr>
      </w:pPr>
    </w:p>
    <w:p w14:paraId="58CF10D2" w14:textId="77777777" w:rsidR="00DF179E" w:rsidRPr="006C1860" w:rsidRDefault="00DF179E" w:rsidP="00F8194F">
      <w:pPr>
        <w:numPr>
          <w:ilvl w:val="1"/>
          <w:numId w:val="19"/>
        </w:numPr>
        <w:tabs>
          <w:tab w:val="left" w:pos="1134"/>
          <w:tab w:val="left" w:pos="1843"/>
        </w:tabs>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Susitarime vartojamos sąvokos:</w:t>
      </w:r>
    </w:p>
    <w:p w14:paraId="79EB1C90" w14:textId="3332F4E4" w:rsidR="006D0935" w:rsidRPr="006C1860" w:rsidRDefault="00DF179E" w:rsidP="00F8194F">
      <w:pPr>
        <w:numPr>
          <w:ilvl w:val="2"/>
          <w:numId w:val="19"/>
        </w:numPr>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b/>
          <w:sz w:val="24"/>
          <w:szCs w:val="24"/>
        </w:rPr>
        <w:t>Asmens duomenys</w:t>
      </w:r>
      <w:r w:rsidRPr="006C1860">
        <w:rPr>
          <w:rFonts w:ascii="Times New Roman" w:hAnsi="Times New Roman" w:cs="Times New Roman"/>
          <w:sz w:val="24"/>
          <w:szCs w:val="24"/>
        </w:rPr>
        <w:t xml:space="preserve"> – asmens duomenys, kaip jie apibrėžti </w:t>
      </w:r>
      <w:bookmarkStart w:id="1" w:name="_Hlk47000458"/>
      <w:r w:rsidR="00964440" w:rsidRPr="006C1860">
        <w:rPr>
          <w:rFonts w:ascii="Times New Roman" w:hAnsi="Times New Roman" w:cs="Times New Roman"/>
          <w:sz w:val="24"/>
          <w:szCs w:val="24"/>
        </w:rPr>
        <w:t xml:space="preserve">2016 m. balandžio 27 d. </w:t>
      </w:r>
      <w:r w:rsidRPr="006C1860">
        <w:rPr>
          <w:rFonts w:ascii="Times New Roman" w:hAnsi="Times New Roman" w:cs="Times New Roman"/>
          <w:sz w:val="24"/>
          <w:szCs w:val="24"/>
        </w:rPr>
        <w:t>Europos Parlamento ir Tarybos reglamento (ES) 2016/679 dėl fizinių asmenų apsaugos tvarkant asmens duomenis ir dėl laisvo tokių duomenų judėjimo ir kuriuo panaikinama Direktyva 95/46/EB (Bendrasis duomenų apsaugos reglamentas) (toliau – Reglamentas)</w:t>
      </w:r>
      <w:bookmarkEnd w:id="1"/>
      <w:r w:rsidRPr="006C1860">
        <w:rPr>
          <w:rFonts w:ascii="Times New Roman" w:hAnsi="Times New Roman" w:cs="Times New Roman"/>
          <w:sz w:val="24"/>
          <w:szCs w:val="24"/>
        </w:rPr>
        <w:t xml:space="preserve"> 4 straipsnio 1 punkte, kuriuos </w:t>
      </w:r>
      <w:r w:rsidR="00070113" w:rsidRPr="006C1860">
        <w:rPr>
          <w:rFonts w:ascii="Times New Roman" w:hAnsi="Times New Roman" w:cs="Times New Roman"/>
          <w:sz w:val="24"/>
          <w:szCs w:val="24"/>
        </w:rPr>
        <w:t>Duomenų valdytoj</w:t>
      </w:r>
      <w:r w:rsidR="00773669" w:rsidRPr="006C1860">
        <w:rPr>
          <w:rFonts w:ascii="Times New Roman" w:hAnsi="Times New Roman" w:cs="Times New Roman"/>
          <w:sz w:val="24"/>
          <w:szCs w:val="24"/>
        </w:rPr>
        <w:t>as</w:t>
      </w:r>
      <w:r w:rsidR="00964440" w:rsidRPr="006C1860">
        <w:rPr>
          <w:rFonts w:ascii="Times New Roman" w:hAnsi="Times New Roman" w:cs="Times New Roman"/>
          <w:sz w:val="24"/>
          <w:szCs w:val="24"/>
        </w:rPr>
        <w:t xml:space="preserve"> </w:t>
      </w:r>
      <w:r w:rsidRPr="006C1860">
        <w:rPr>
          <w:rFonts w:ascii="Times New Roman" w:hAnsi="Times New Roman" w:cs="Times New Roman"/>
          <w:sz w:val="24"/>
          <w:szCs w:val="24"/>
        </w:rPr>
        <w:t xml:space="preserve">pateikia </w:t>
      </w:r>
      <w:r w:rsidR="00070113" w:rsidRPr="006C1860">
        <w:rPr>
          <w:rFonts w:ascii="Times New Roman" w:hAnsi="Times New Roman" w:cs="Times New Roman"/>
          <w:sz w:val="24"/>
          <w:szCs w:val="24"/>
        </w:rPr>
        <w:t>Duomenų tvarkytoj</w:t>
      </w:r>
      <w:r w:rsidR="00773669" w:rsidRPr="006C1860">
        <w:rPr>
          <w:rFonts w:ascii="Times New Roman" w:hAnsi="Times New Roman" w:cs="Times New Roman"/>
          <w:sz w:val="24"/>
          <w:szCs w:val="24"/>
        </w:rPr>
        <w:t>ui</w:t>
      </w:r>
      <w:r w:rsidR="00964440" w:rsidRPr="006C1860">
        <w:rPr>
          <w:rFonts w:ascii="Times New Roman" w:hAnsi="Times New Roman" w:cs="Times New Roman"/>
          <w:sz w:val="24"/>
          <w:szCs w:val="24"/>
        </w:rPr>
        <w:t xml:space="preserve"> </w:t>
      </w:r>
      <w:r w:rsidRPr="006C1860">
        <w:rPr>
          <w:rFonts w:ascii="Times New Roman" w:hAnsi="Times New Roman" w:cs="Times New Roman"/>
          <w:sz w:val="24"/>
          <w:szCs w:val="24"/>
        </w:rPr>
        <w:t>ar su</w:t>
      </w:r>
      <w:r w:rsidR="00005678" w:rsidRPr="006C1860">
        <w:rPr>
          <w:rFonts w:ascii="Times New Roman" w:hAnsi="Times New Roman" w:cs="Times New Roman"/>
          <w:sz w:val="24"/>
          <w:szCs w:val="24"/>
        </w:rPr>
        <w:t>teikia</w:t>
      </w:r>
      <w:r w:rsidRPr="006C1860">
        <w:rPr>
          <w:rFonts w:ascii="Times New Roman" w:hAnsi="Times New Roman" w:cs="Times New Roman"/>
          <w:sz w:val="24"/>
          <w:szCs w:val="24"/>
        </w:rPr>
        <w:t xml:space="preserve"> prieigą prie jų, laik</w:t>
      </w:r>
      <w:r w:rsidR="00005678" w:rsidRPr="006C1860">
        <w:rPr>
          <w:rFonts w:ascii="Times New Roman" w:hAnsi="Times New Roman" w:cs="Times New Roman"/>
          <w:sz w:val="24"/>
          <w:szCs w:val="24"/>
        </w:rPr>
        <w:t>ydamasis</w:t>
      </w:r>
      <w:r w:rsidRPr="006C1860">
        <w:rPr>
          <w:rFonts w:ascii="Times New Roman" w:hAnsi="Times New Roman" w:cs="Times New Roman"/>
          <w:sz w:val="24"/>
          <w:szCs w:val="24"/>
        </w:rPr>
        <w:t xml:space="preserve"> Susitarime nurodytų sąlygų</w:t>
      </w:r>
      <w:r w:rsidR="00C52ED7" w:rsidRPr="006C1860">
        <w:rPr>
          <w:rFonts w:ascii="Times New Roman" w:hAnsi="Times New Roman" w:cs="Times New Roman"/>
          <w:sz w:val="24"/>
          <w:szCs w:val="24"/>
        </w:rPr>
        <w:t>.</w:t>
      </w:r>
      <w:r w:rsidR="000E4DFD" w:rsidRPr="006C1860">
        <w:rPr>
          <w:rFonts w:ascii="Times New Roman" w:hAnsi="Times New Roman" w:cs="Times New Roman"/>
          <w:sz w:val="24"/>
          <w:szCs w:val="24"/>
        </w:rPr>
        <w:t xml:space="preserve"> Visa informacija apie tvarkomus asmens duomenis yra pateikiama Asmens duomenų tvarkymo Lietuvos integralioje bibliotekų informacijos sistemoje (LIBIS) ir Bibliotekų elektroninių paslaugų portale </w:t>
      </w:r>
      <w:hyperlink r:id="rId12" w:history="1">
        <w:r w:rsidR="000E4DFD" w:rsidRPr="006C1860">
          <w:rPr>
            <w:rStyle w:val="Hipersaitas"/>
            <w:rFonts w:ascii="Times New Roman" w:hAnsi="Times New Roman" w:cs="Times New Roman"/>
            <w:sz w:val="24"/>
            <w:szCs w:val="24"/>
          </w:rPr>
          <w:t>www.ibiblioteka.lt</w:t>
        </w:r>
      </w:hyperlink>
      <w:r w:rsidR="000E4DFD" w:rsidRPr="006C1860">
        <w:rPr>
          <w:rFonts w:ascii="Times New Roman" w:hAnsi="Times New Roman" w:cs="Times New Roman"/>
          <w:sz w:val="24"/>
          <w:szCs w:val="24"/>
        </w:rPr>
        <w:t xml:space="preserve"> taisyklėse.</w:t>
      </w:r>
    </w:p>
    <w:p w14:paraId="64F023B8" w14:textId="3D779D01" w:rsidR="00DF179E" w:rsidRPr="006C1860" w:rsidRDefault="00DF179E" w:rsidP="00CA0313">
      <w:pPr>
        <w:pStyle w:val="Sraopastraipa"/>
        <w:numPr>
          <w:ilvl w:val="1"/>
          <w:numId w:val="19"/>
        </w:numPr>
        <w:tabs>
          <w:tab w:val="left" w:pos="993"/>
        </w:tabs>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Kitos sąvokos Susitarime vartojamos ta reikšme, kaip ji apibrėžta </w:t>
      </w:r>
      <w:r w:rsidR="004E548C" w:rsidRPr="006C1860">
        <w:rPr>
          <w:rFonts w:ascii="Times New Roman" w:hAnsi="Times New Roman" w:cs="Times New Roman"/>
          <w:sz w:val="24"/>
          <w:szCs w:val="24"/>
        </w:rPr>
        <w:t xml:space="preserve">Reglamente ir kituose </w:t>
      </w:r>
      <w:r w:rsidR="00773669" w:rsidRPr="006C1860">
        <w:rPr>
          <w:rFonts w:ascii="Times New Roman" w:hAnsi="Times New Roman" w:cs="Times New Roman"/>
          <w:sz w:val="24"/>
          <w:szCs w:val="24"/>
        </w:rPr>
        <w:t>a</w:t>
      </w:r>
      <w:r w:rsidRPr="006C1860">
        <w:rPr>
          <w:rFonts w:ascii="Times New Roman" w:hAnsi="Times New Roman" w:cs="Times New Roman"/>
          <w:sz w:val="24"/>
          <w:szCs w:val="24"/>
        </w:rPr>
        <w:t>smens duomenų apsaug</w:t>
      </w:r>
      <w:r w:rsidR="003A790B" w:rsidRPr="006C1860">
        <w:rPr>
          <w:rFonts w:ascii="Times New Roman" w:hAnsi="Times New Roman" w:cs="Times New Roman"/>
          <w:sz w:val="24"/>
          <w:szCs w:val="24"/>
        </w:rPr>
        <w:t>ą reglamentuojančiuose</w:t>
      </w:r>
      <w:r w:rsidRPr="006C1860">
        <w:rPr>
          <w:rFonts w:ascii="Times New Roman" w:hAnsi="Times New Roman" w:cs="Times New Roman"/>
          <w:sz w:val="24"/>
          <w:szCs w:val="24"/>
        </w:rPr>
        <w:t xml:space="preserve"> teisės aktuos</w:t>
      </w:r>
      <w:r w:rsidR="000660DD" w:rsidRPr="006C1860">
        <w:rPr>
          <w:rFonts w:ascii="Times New Roman" w:hAnsi="Times New Roman" w:cs="Times New Roman"/>
          <w:sz w:val="24"/>
          <w:szCs w:val="24"/>
        </w:rPr>
        <w:t xml:space="preserve">e. </w:t>
      </w:r>
    </w:p>
    <w:p w14:paraId="772371B6" w14:textId="77777777" w:rsidR="00964440" w:rsidRPr="006C1860" w:rsidRDefault="00964440" w:rsidP="00CA0313">
      <w:pPr>
        <w:pStyle w:val="Sraopastraipa"/>
        <w:spacing w:after="0" w:line="240" w:lineRule="auto"/>
        <w:ind w:left="0" w:firstLine="851"/>
        <w:rPr>
          <w:rFonts w:ascii="Times New Roman" w:hAnsi="Times New Roman" w:cs="Times New Roman"/>
          <w:b/>
          <w:sz w:val="24"/>
          <w:szCs w:val="24"/>
        </w:rPr>
      </w:pPr>
    </w:p>
    <w:p w14:paraId="033EBD3D" w14:textId="092375FF" w:rsidR="00A43187" w:rsidRPr="006C1860" w:rsidRDefault="009C0C50" w:rsidP="000660DD">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II</w:t>
      </w:r>
      <w:r w:rsidR="00A43187" w:rsidRPr="006C1860">
        <w:rPr>
          <w:rFonts w:ascii="Times New Roman" w:hAnsi="Times New Roman" w:cs="Times New Roman"/>
          <w:b/>
          <w:sz w:val="24"/>
          <w:szCs w:val="24"/>
        </w:rPr>
        <w:t xml:space="preserve"> SKYRIUS</w:t>
      </w:r>
    </w:p>
    <w:p w14:paraId="25CE45E9" w14:textId="3072639F" w:rsidR="00C166CF" w:rsidRPr="006C1860" w:rsidRDefault="00126DC2" w:rsidP="000660DD">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BENDROSIOS NUOSTATOS</w:t>
      </w:r>
    </w:p>
    <w:p w14:paraId="755CB99B" w14:textId="77777777" w:rsidR="00C166CF" w:rsidRPr="006C1860" w:rsidRDefault="00C166CF" w:rsidP="00F8194F">
      <w:pPr>
        <w:pStyle w:val="Sraopastraipa"/>
        <w:spacing w:after="0" w:line="240" w:lineRule="auto"/>
        <w:ind w:left="0" w:firstLine="567"/>
        <w:rPr>
          <w:rFonts w:ascii="Times New Roman" w:hAnsi="Times New Roman" w:cs="Times New Roman"/>
          <w:b/>
          <w:sz w:val="24"/>
          <w:szCs w:val="24"/>
        </w:rPr>
      </w:pPr>
    </w:p>
    <w:p w14:paraId="221B7B56" w14:textId="3FF01656" w:rsidR="00D44035" w:rsidRPr="006C1860" w:rsidRDefault="0013224A"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2.1. </w:t>
      </w:r>
      <w:r w:rsidR="00C166CF" w:rsidRPr="006C1860">
        <w:rPr>
          <w:rFonts w:ascii="Times New Roman" w:hAnsi="Times New Roman" w:cs="Times New Roman"/>
          <w:sz w:val="24"/>
          <w:szCs w:val="24"/>
        </w:rPr>
        <w:t xml:space="preserve">Susitarimas nustato </w:t>
      </w:r>
      <w:r w:rsidR="00070113" w:rsidRPr="006C1860">
        <w:rPr>
          <w:rFonts w:ascii="Times New Roman" w:hAnsi="Times New Roman" w:cs="Times New Roman"/>
          <w:sz w:val="24"/>
          <w:szCs w:val="24"/>
        </w:rPr>
        <w:t>Duomenų valdytoj</w:t>
      </w:r>
      <w:r w:rsidR="00C166CF" w:rsidRPr="006C1860">
        <w:rPr>
          <w:rFonts w:ascii="Times New Roman" w:hAnsi="Times New Roman" w:cs="Times New Roman"/>
          <w:sz w:val="24"/>
          <w:szCs w:val="24"/>
        </w:rPr>
        <w:t xml:space="preserve">o ir </w:t>
      </w:r>
      <w:r w:rsidR="00070113" w:rsidRPr="006C1860">
        <w:rPr>
          <w:rFonts w:ascii="Times New Roman" w:hAnsi="Times New Roman" w:cs="Times New Roman"/>
          <w:sz w:val="24"/>
          <w:szCs w:val="24"/>
        </w:rPr>
        <w:t>Duomenų tvarkytoj</w:t>
      </w:r>
      <w:r w:rsidR="00C166CF" w:rsidRPr="006C1860">
        <w:rPr>
          <w:rFonts w:ascii="Times New Roman" w:hAnsi="Times New Roman" w:cs="Times New Roman"/>
          <w:sz w:val="24"/>
          <w:szCs w:val="24"/>
        </w:rPr>
        <w:t xml:space="preserve">o, kuris tvarko asmens duomenis </w:t>
      </w:r>
      <w:r w:rsidR="004029B7" w:rsidRPr="006C1860">
        <w:rPr>
          <w:rFonts w:ascii="Times New Roman" w:hAnsi="Times New Roman" w:cs="Times New Roman"/>
          <w:sz w:val="24"/>
          <w:szCs w:val="24"/>
        </w:rPr>
        <w:t>LIBIS sistemoje</w:t>
      </w:r>
      <w:r w:rsidR="00C166CF" w:rsidRPr="006C1860">
        <w:rPr>
          <w:rFonts w:ascii="Times New Roman" w:hAnsi="Times New Roman" w:cs="Times New Roman"/>
          <w:sz w:val="24"/>
          <w:szCs w:val="24"/>
        </w:rPr>
        <w:t>, teises ir prievoles.</w:t>
      </w:r>
    </w:p>
    <w:p w14:paraId="135766FD" w14:textId="0C6DCF08" w:rsidR="00C166CF" w:rsidRPr="006C1860" w:rsidRDefault="0013224A"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2.2. </w:t>
      </w:r>
      <w:r w:rsidR="002A309B" w:rsidRPr="006C1860">
        <w:rPr>
          <w:rFonts w:ascii="Times New Roman" w:hAnsi="Times New Roman" w:cs="Times New Roman"/>
          <w:sz w:val="24"/>
          <w:szCs w:val="24"/>
        </w:rPr>
        <w:t>Susitarimas yra sudarytas Reglament</w:t>
      </w:r>
      <w:r w:rsidR="004E4FCD" w:rsidRPr="006C1860">
        <w:rPr>
          <w:rFonts w:ascii="Times New Roman" w:hAnsi="Times New Roman" w:cs="Times New Roman"/>
          <w:sz w:val="24"/>
          <w:szCs w:val="24"/>
        </w:rPr>
        <w:t>o</w:t>
      </w:r>
      <w:r w:rsidR="002A309B" w:rsidRPr="006C1860">
        <w:rPr>
          <w:rFonts w:ascii="Times New Roman" w:hAnsi="Times New Roman" w:cs="Times New Roman"/>
          <w:sz w:val="24"/>
          <w:szCs w:val="24"/>
        </w:rPr>
        <w:t xml:space="preserve"> 28 str</w:t>
      </w:r>
      <w:r w:rsidR="004E4FCD" w:rsidRPr="006C1860">
        <w:rPr>
          <w:rFonts w:ascii="Times New Roman" w:hAnsi="Times New Roman" w:cs="Times New Roman"/>
          <w:sz w:val="24"/>
          <w:szCs w:val="24"/>
        </w:rPr>
        <w:t>aipsnio</w:t>
      </w:r>
      <w:r w:rsidR="002A309B" w:rsidRPr="006C1860">
        <w:rPr>
          <w:rFonts w:ascii="Times New Roman" w:hAnsi="Times New Roman" w:cs="Times New Roman"/>
          <w:sz w:val="24"/>
          <w:szCs w:val="24"/>
        </w:rPr>
        <w:t xml:space="preserve"> reikalavim</w:t>
      </w:r>
      <w:r w:rsidR="00AD046D" w:rsidRPr="006C1860">
        <w:rPr>
          <w:rFonts w:ascii="Times New Roman" w:hAnsi="Times New Roman" w:cs="Times New Roman"/>
          <w:sz w:val="24"/>
          <w:szCs w:val="24"/>
        </w:rPr>
        <w:t>ams įgyvendinti.</w:t>
      </w:r>
    </w:p>
    <w:p w14:paraId="1B16BC19" w14:textId="6547B846" w:rsidR="002A309B" w:rsidRPr="006C1860" w:rsidRDefault="0013224A"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2.3. </w:t>
      </w:r>
      <w:r w:rsidR="003A3215" w:rsidRPr="006C1860">
        <w:rPr>
          <w:rFonts w:ascii="Times New Roman" w:hAnsi="Times New Roman" w:cs="Times New Roman"/>
          <w:sz w:val="24"/>
          <w:szCs w:val="24"/>
        </w:rPr>
        <w:t>Duomenų tvarkytoja</w:t>
      </w:r>
      <w:r w:rsidR="004029B7" w:rsidRPr="006C1860">
        <w:rPr>
          <w:rFonts w:ascii="Times New Roman" w:hAnsi="Times New Roman" w:cs="Times New Roman"/>
          <w:sz w:val="24"/>
          <w:szCs w:val="24"/>
        </w:rPr>
        <w:t>s</w:t>
      </w:r>
      <w:r w:rsidR="003A3215" w:rsidRPr="006C1860">
        <w:rPr>
          <w:rFonts w:ascii="Times New Roman" w:hAnsi="Times New Roman" w:cs="Times New Roman"/>
          <w:sz w:val="24"/>
          <w:szCs w:val="24"/>
        </w:rPr>
        <w:t xml:space="preserve"> </w:t>
      </w:r>
      <w:r w:rsidR="002A309B" w:rsidRPr="006C1860">
        <w:rPr>
          <w:rFonts w:ascii="Times New Roman" w:hAnsi="Times New Roman" w:cs="Times New Roman"/>
          <w:sz w:val="24"/>
          <w:szCs w:val="24"/>
        </w:rPr>
        <w:t xml:space="preserve">tvarkys asmens duomenis </w:t>
      </w:r>
      <w:r w:rsidR="004029B7" w:rsidRPr="006C1860">
        <w:rPr>
          <w:rFonts w:ascii="Times New Roman" w:hAnsi="Times New Roman" w:cs="Times New Roman"/>
          <w:sz w:val="24"/>
          <w:szCs w:val="24"/>
        </w:rPr>
        <w:t>LIBIS sistemoje</w:t>
      </w:r>
      <w:r w:rsidR="003A3215" w:rsidRPr="006C1860">
        <w:rPr>
          <w:rFonts w:ascii="Times New Roman" w:hAnsi="Times New Roman" w:cs="Times New Roman"/>
          <w:sz w:val="24"/>
          <w:szCs w:val="24"/>
        </w:rPr>
        <w:t>, vadovaudamasis</w:t>
      </w:r>
      <w:r w:rsidR="00687A97" w:rsidRPr="006C1860">
        <w:rPr>
          <w:rFonts w:ascii="Times New Roman" w:hAnsi="Times New Roman" w:cs="Times New Roman"/>
          <w:sz w:val="24"/>
          <w:szCs w:val="24"/>
        </w:rPr>
        <w:t xml:space="preserve"> </w:t>
      </w:r>
      <w:r w:rsidR="004029B7" w:rsidRPr="006C1860">
        <w:rPr>
          <w:rFonts w:ascii="Times New Roman" w:hAnsi="Times New Roman" w:cs="Times New Roman"/>
          <w:sz w:val="24"/>
          <w:szCs w:val="24"/>
        </w:rPr>
        <w:t xml:space="preserve">Asmens duomenų tvarkymo Lietuvos integralioje bibliotekų informacijos sistemoje (LIBIS) ir Bibliotekų elektroninių paslaugų portale </w:t>
      </w:r>
      <w:hyperlink r:id="rId13" w:history="1">
        <w:r w:rsidR="004029B7" w:rsidRPr="006C1860">
          <w:rPr>
            <w:rStyle w:val="Hipersaitas"/>
            <w:rFonts w:ascii="Times New Roman" w:hAnsi="Times New Roman" w:cs="Times New Roman"/>
            <w:sz w:val="24"/>
            <w:szCs w:val="24"/>
          </w:rPr>
          <w:t>www.ibiblioteka.lt</w:t>
        </w:r>
      </w:hyperlink>
      <w:r w:rsidR="004029B7" w:rsidRPr="006C1860">
        <w:rPr>
          <w:rFonts w:ascii="Times New Roman" w:hAnsi="Times New Roman" w:cs="Times New Roman"/>
          <w:sz w:val="24"/>
          <w:szCs w:val="24"/>
        </w:rPr>
        <w:t xml:space="preserve"> taisyklėmis </w:t>
      </w:r>
      <w:r w:rsidR="00D1739E" w:rsidRPr="006C1860">
        <w:rPr>
          <w:rFonts w:ascii="Times New Roman" w:hAnsi="Times New Roman" w:cs="Times New Roman"/>
          <w:sz w:val="24"/>
          <w:szCs w:val="24"/>
        </w:rPr>
        <w:t>ir</w:t>
      </w:r>
      <w:r w:rsidR="004029B7" w:rsidRPr="006C1860">
        <w:rPr>
          <w:rFonts w:ascii="Times New Roman" w:hAnsi="Times New Roman" w:cs="Times New Roman"/>
          <w:sz w:val="24"/>
          <w:szCs w:val="24"/>
        </w:rPr>
        <w:t xml:space="preserve"> šiuo</w:t>
      </w:r>
      <w:r w:rsidR="00D1739E" w:rsidRPr="006C1860">
        <w:rPr>
          <w:rFonts w:ascii="Times New Roman" w:hAnsi="Times New Roman" w:cs="Times New Roman"/>
          <w:sz w:val="24"/>
          <w:szCs w:val="24"/>
        </w:rPr>
        <w:t xml:space="preserve"> </w:t>
      </w:r>
      <w:r w:rsidR="00687A97" w:rsidRPr="006C1860">
        <w:rPr>
          <w:rFonts w:ascii="Times New Roman" w:hAnsi="Times New Roman" w:cs="Times New Roman"/>
          <w:sz w:val="24"/>
          <w:szCs w:val="24"/>
        </w:rPr>
        <w:t>Susitarim</w:t>
      </w:r>
      <w:r w:rsidR="001C3BDB" w:rsidRPr="006C1860">
        <w:rPr>
          <w:rFonts w:ascii="Times New Roman" w:hAnsi="Times New Roman" w:cs="Times New Roman"/>
          <w:sz w:val="24"/>
          <w:szCs w:val="24"/>
        </w:rPr>
        <w:t>u</w:t>
      </w:r>
      <w:r w:rsidR="00687A97" w:rsidRPr="006C1860">
        <w:rPr>
          <w:rFonts w:ascii="Times New Roman" w:hAnsi="Times New Roman" w:cs="Times New Roman"/>
          <w:sz w:val="24"/>
          <w:szCs w:val="24"/>
        </w:rPr>
        <w:t>.</w:t>
      </w:r>
      <w:r w:rsidR="00C75746" w:rsidRPr="006C1860">
        <w:rPr>
          <w:rFonts w:ascii="Times New Roman" w:hAnsi="Times New Roman" w:cs="Times New Roman"/>
          <w:sz w:val="24"/>
          <w:szCs w:val="24"/>
        </w:rPr>
        <w:t xml:space="preserve"> </w:t>
      </w:r>
      <w:r w:rsidR="008F35F3" w:rsidRPr="006C1860">
        <w:rPr>
          <w:rFonts w:ascii="Times New Roman" w:hAnsi="Times New Roman" w:cs="Times New Roman"/>
          <w:sz w:val="24"/>
          <w:szCs w:val="24"/>
        </w:rPr>
        <w:t xml:space="preserve">Duomenų tvarkytojas patvirtina, kad yra susipažinęs su Asmens duomenų tvarkymo Lietuvos integralioje bibliotekų informacijos sistemoje (LIBIS) ir Bibliotekų elektroninių paslaugų portale </w:t>
      </w:r>
      <w:hyperlink r:id="rId14" w:history="1">
        <w:r w:rsidR="008F35F3" w:rsidRPr="006C1860">
          <w:rPr>
            <w:rStyle w:val="Hipersaitas"/>
            <w:rFonts w:ascii="Times New Roman" w:hAnsi="Times New Roman" w:cs="Times New Roman"/>
            <w:sz w:val="24"/>
            <w:szCs w:val="24"/>
          </w:rPr>
          <w:t>www.ibiblioteka.lt</w:t>
        </w:r>
      </w:hyperlink>
      <w:r w:rsidR="008F35F3" w:rsidRPr="006C1860">
        <w:rPr>
          <w:rFonts w:ascii="Times New Roman" w:hAnsi="Times New Roman" w:cs="Times New Roman"/>
          <w:sz w:val="24"/>
          <w:szCs w:val="24"/>
        </w:rPr>
        <w:t xml:space="preserve"> taisyklėmis ir įsipareigoja jas tinkamai vykdyti.</w:t>
      </w:r>
    </w:p>
    <w:p w14:paraId="523AC9CC" w14:textId="48BAC44D" w:rsidR="00687A97" w:rsidRPr="006C1860" w:rsidRDefault="0013224A" w:rsidP="000660DD">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2.4. </w:t>
      </w:r>
      <w:r w:rsidR="00687A97" w:rsidRPr="006C1860">
        <w:rPr>
          <w:rFonts w:ascii="Times New Roman" w:hAnsi="Times New Roman" w:cs="Times New Roman"/>
          <w:sz w:val="24"/>
          <w:szCs w:val="24"/>
        </w:rPr>
        <w:t>Prie Susitarimo yra pridedami priedai</w:t>
      </w:r>
      <w:r w:rsidR="006E60AD" w:rsidRPr="006C1860">
        <w:rPr>
          <w:rFonts w:ascii="Times New Roman" w:hAnsi="Times New Roman" w:cs="Times New Roman"/>
          <w:sz w:val="24"/>
          <w:szCs w:val="24"/>
        </w:rPr>
        <w:t>, kuriuose pateikiama</w:t>
      </w:r>
      <w:r w:rsidR="00CC332D" w:rsidRPr="006C1860">
        <w:rPr>
          <w:rFonts w:ascii="Times New Roman" w:hAnsi="Times New Roman" w:cs="Times New Roman"/>
          <w:sz w:val="24"/>
          <w:szCs w:val="24"/>
        </w:rPr>
        <w:t xml:space="preserve"> ši informacija</w:t>
      </w:r>
      <w:r w:rsidR="00687A97" w:rsidRPr="006C1860">
        <w:rPr>
          <w:rFonts w:ascii="Times New Roman" w:hAnsi="Times New Roman" w:cs="Times New Roman"/>
          <w:sz w:val="24"/>
          <w:szCs w:val="24"/>
        </w:rPr>
        <w:t>:</w:t>
      </w:r>
    </w:p>
    <w:p w14:paraId="345C7239" w14:textId="29448789" w:rsidR="00687A97" w:rsidRPr="006C1860" w:rsidRDefault="0013224A" w:rsidP="000660DD">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lastRenderedPageBreak/>
        <w:t xml:space="preserve">2.4.1. </w:t>
      </w:r>
      <w:r w:rsidR="001C3BDB" w:rsidRPr="006C1860">
        <w:rPr>
          <w:rFonts w:ascii="Times New Roman" w:hAnsi="Times New Roman" w:cs="Times New Roman"/>
          <w:sz w:val="24"/>
          <w:szCs w:val="24"/>
        </w:rPr>
        <w:t>i</w:t>
      </w:r>
      <w:r w:rsidR="00687A97" w:rsidRPr="006C1860">
        <w:rPr>
          <w:rFonts w:ascii="Times New Roman" w:hAnsi="Times New Roman" w:cs="Times New Roman"/>
          <w:sz w:val="24"/>
          <w:szCs w:val="24"/>
        </w:rPr>
        <w:t xml:space="preserve">nformacija apie </w:t>
      </w:r>
      <w:r w:rsidR="00EA17E3" w:rsidRPr="006C1860">
        <w:rPr>
          <w:rFonts w:ascii="Times New Roman" w:hAnsi="Times New Roman" w:cs="Times New Roman"/>
          <w:sz w:val="24"/>
          <w:szCs w:val="24"/>
        </w:rPr>
        <w:t xml:space="preserve">asmens </w:t>
      </w:r>
      <w:r w:rsidR="00687A97" w:rsidRPr="006C1860">
        <w:rPr>
          <w:rFonts w:ascii="Times New Roman" w:hAnsi="Times New Roman" w:cs="Times New Roman"/>
          <w:sz w:val="24"/>
          <w:szCs w:val="24"/>
        </w:rPr>
        <w:t xml:space="preserve">duomenų tvarkymą, įskaitant </w:t>
      </w:r>
      <w:r w:rsidR="00773FFA" w:rsidRPr="006C1860">
        <w:rPr>
          <w:rFonts w:ascii="Times New Roman" w:hAnsi="Times New Roman" w:cs="Times New Roman"/>
          <w:sz w:val="24"/>
          <w:szCs w:val="24"/>
        </w:rPr>
        <w:t xml:space="preserve">tvarkymo dalyką, </w:t>
      </w:r>
      <w:r w:rsidR="00D1739E" w:rsidRPr="006C1860">
        <w:rPr>
          <w:rFonts w:ascii="Times New Roman" w:hAnsi="Times New Roman" w:cs="Times New Roman"/>
          <w:sz w:val="24"/>
          <w:szCs w:val="24"/>
        </w:rPr>
        <w:t xml:space="preserve">teisinį pagrindą, </w:t>
      </w:r>
      <w:r w:rsidR="00687A97" w:rsidRPr="006C1860">
        <w:rPr>
          <w:rFonts w:ascii="Times New Roman" w:hAnsi="Times New Roman" w:cs="Times New Roman"/>
          <w:sz w:val="24"/>
          <w:szCs w:val="24"/>
        </w:rPr>
        <w:t xml:space="preserve">trukmę, tikslus, asmens duomenų </w:t>
      </w:r>
      <w:r w:rsidR="00773FFA" w:rsidRPr="006C1860">
        <w:rPr>
          <w:rFonts w:ascii="Times New Roman" w:hAnsi="Times New Roman" w:cs="Times New Roman"/>
          <w:sz w:val="24"/>
          <w:szCs w:val="24"/>
        </w:rPr>
        <w:t xml:space="preserve">subjektų kategorijas, </w:t>
      </w:r>
      <w:r w:rsidR="00687A97" w:rsidRPr="006C1860">
        <w:rPr>
          <w:rFonts w:ascii="Times New Roman" w:hAnsi="Times New Roman" w:cs="Times New Roman"/>
          <w:sz w:val="24"/>
          <w:szCs w:val="24"/>
        </w:rPr>
        <w:t xml:space="preserve">rūšis ir </w:t>
      </w:r>
      <w:r w:rsidR="00773FFA" w:rsidRPr="006C1860">
        <w:rPr>
          <w:rFonts w:ascii="Times New Roman" w:hAnsi="Times New Roman" w:cs="Times New Roman"/>
          <w:sz w:val="24"/>
          <w:szCs w:val="24"/>
        </w:rPr>
        <w:t xml:space="preserve">asmens </w:t>
      </w:r>
      <w:r w:rsidR="00687A97" w:rsidRPr="006C1860">
        <w:rPr>
          <w:rFonts w:ascii="Times New Roman" w:hAnsi="Times New Roman" w:cs="Times New Roman"/>
          <w:sz w:val="24"/>
          <w:szCs w:val="24"/>
        </w:rPr>
        <w:t>duomenų</w:t>
      </w:r>
      <w:r w:rsidR="00773FFA" w:rsidRPr="006C1860">
        <w:rPr>
          <w:rFonts w:ascii="Times New Roman" w:hAnsi="Times New Roman" w:cs="Times New Roman"/>
          <w:sz w:val="24"/>
          <w:szCs w:val="24"/>
        </w:rPr>
        <w:t xml:space="preserve"> gavėjų kategorijas</w:t>
      </w:r>
      <w:r w:rsidR="00DE37AD" w:rsidRPr="006C1860">
        <w:rPr>
          <w:rFonts w:ascii="Times New Roman" w:hAnsi="Times New Roman" w:cs="Times New Roman"/>
          <w:sz w:val="24"/>
          <w:szCs w:val="24"/>
        </w:rPr>
        <w:t>;</w:t>
      </w:r>
    </w:p>
    <w:p w14:paraId="5996C9C0" w14:textId="2E36A0A5" w:rsidR="00687A97" w:rsidRPr="006C1860" w:rsidRDefault="0013224A" w:rsidP="000660DD">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2.4.2. </w:t>
      </w:r>
      <w:r w:rsidR="00114203" w:rsidRPr="006C1860">
        <w:rPr>
          <w:rFonts w:ascii="Times New Roman" w:hAnsi="Times New Roman" w:cs="Times New Roman"/>
          <w:sz w:val="24"/>
          <w:szCs w:val="24"/>
        </w:rPr>
        <w:t xml:space="preserve">informacija apie </w:t>
      </w:r>
      <w:r w:rsidR="000B68CD" w:rsidRPr="006C1860">
        <w:rPr>
          <w:rFonts w:ascii="Times New Roman" w:hAnsi="Times New Roman" w:cs="Times New Roman"/>
          <w:sz w:val="24"/>
          <w:szCs w:val="24"/>
        </w:rPr>
        <w:t>organizacin</w:t>
      </w:r>
      <w:r w:rsidR="00114203" w:rsidRPr="006C1860">
        <w:rPr>
          <w:rFonts w:ascii="Times New Roman" w:hAnsi="Times New Roman" w:cs="Times New Roman"/>
          <w:sz w:val="24"/>
          <w:szCs w:val="24"/>
        </w:rPr>
        <w:t>e</w:t>
      </w:r>
      <w:r w:rsidR="000B68CD" w:rsidRPr="006C1860">
        <w:rPr>
          <w:rFonts w:ascii="Times New Roman" w:hAnsi="Times New Roman" w:cs="Times New Roman"/>
          <w:sz w:val="24"/>
          <w:szCs w:val="24"/>
        </w:rPr>
        <w:t xml:space="preserve">s ir </w:t>
      </w:r>
      <w:r w:rsidR="001C3BDB" w:rsidRPr="006C1860">
        <w:rPr>
          <w:rFonts w:ascii="Times New Roman" w:hAnsi="Times New Roman" w:cs="Times New Roman"/>
          <w:sz w:val="24"/>
          <w:szCs w:val="24"/>
        </w:rPr>
        <w:t>t</w:t>
      </w:r>
      <w:r w:rsidR="00687A97" w:rsidRPr="006C1860">
        <w:rPr>
          <w:rFonts w:ascii="Times New Roman" w:hAnsi="Times New Roman" w:cs="Times New Roman"/>
          <w:sz w:val="24"/>
          <w:szCs w:val="24"/>
        </w:rPr>
        <w:t>echnin</w:t>
      </w:r>
      <w:r w:rsidR="00114203" w:rsidRPr="006C1860">
        <w:rPr>
          <w:rFonts w:ascii="Times New Roman" w:hAnsi="Times New Roman" w:cs="Times New Roman"/>
          <w:sz w:val="24"/>
          <w:szCs w:val="24"/>
        </w:rPr>
        <w:t>e</w:t>
      </w:r>
      <w:r w:rsidR="00687A97" w:rsidRPr="006C1860">
        <w:rPr>
          <w:rFonts w:ascii="Times New Roman" w:hAnsi="Times New Roman" w:cs="Times New Roman"/>
          <w:sz w:val="24"/>
          <w:szCs w:val="24"/>
        </w:rPr>
        <w:t xml:space="preserve">s </w:t>
      </w:r>
      <w:r w:rsidR="000B68CD" w:rsidRPr="006C1860">
        <w:rPr>
          <w:rFonts w:ascii="Times New Roman" w:hAnsi="Times New Roman" w:cs="Times New Roman"/>
          <w:sz w:val="24"/>
          <w:szCs w:val="24"/>
        </w:rPr>
        <w:t xml:space="preserve">asmens duomenų saugumo </w:t>
      </w:r>
      <w:r w:rsidR="00687A97" w:rsidRPr="006C1860">
        <w:rPr>
          <w:rFonts w:ascii="Times New Roman" w:hAnsi="Times New Roman" w:cs="Times New Roman"/>
          <w:sz w:val="24"/>
          <w:szCs w:val="24"/>
        </w:rPr>
        <w:t>priemon</w:t>
      </w:r>
      <w:r w:rsidR="00114203" w:rsidRPr="006C1860">
        <w:rPr>
          <w:rFonts w:ascii="Times New Roman" w:hAnsi="Times New Roman" w:cs="Times New Roman"/>
          <w:sz w:val="24"/>
          <w:szCs w:val="24"/>
        </w:rPr>
        <w:t>e</w:t>
      </w:r>
      <w:r w:rsidR="00687A97" w:rsidRPr="006C1860">
        <w:rPr>
          <w:rFonts w:ascii="Times New Roman" w:hAnsi="Times New Roman" w:cs="Times New Roman"/>
          <w:sz w:val="24"/>
          <w:szCs w:val="24"/>
        </w:rPr>
        <w:t>s, kurias</w:t>
      </w:r>
      <w:r w:rsidR="00B54738" w:rsidRPr="006C1860">
        <w:rPr>
          <w:rFonts w:ascii="Times New Roman" w:hAnsi="Times New Roman" w:cs="Times New Roman"/>
          <w:sz w:val="24"/>
          <w:szCs w:val="24"/>
        </w:rPr>
        <w:t xml:space="preserve"> įgyvendina </w:t>
      </w:r>
      <w:r w:rsidR="00070113" w:rsidRPr="006C1860">
        <w:rPr>
          <w:rFonts w:ascii="Times New Roman" w:hAnsi="Times New Roman" w:cs="Times New Roman"/>
          <w:sz w:val="24"/>
          <w:szCs w:val="24"/>
        </w:rPr>
        <w:t>Duomenų tvarkytoj</w:t>
      </w:r>
      <w:r w:rsidR="00687A97" w:rsidRPr="006C1860">
        <w:rPr>
          <w:rFonts w:ascii="Times New Roman" w:hAnsi="Times New Roman" w:cs="Times New Roman"/>
          <w:sz w:val="24"/>
          <w:szCs w:val="24"/>
        </w:rPr>
        <w:t>as</w:t>
      </w:r>
      <w:r w:rsidR="00DE37AD" w:rsidRPr="006C1860">
        <w:rPr>
          <w:rFonts w:ascii="Times New Roman" w:hAnsi="Times New Roman" w:cs="Times New Roman"/>
          <w:sz w:val="24"/>
          <w:szCs w:val="24"/>
        </w:rPr>
        <w:t>;</w:t>
      </w:r>
      <w:r w:rsidR="00687A97" w:rsidRPr="006C1860">
        <w:rPr>
          <w:rFonts w:ascii="Times New Roman" w:hAnsi="Times New Roman" w:cs="Times New Roman"/>
          <w:sz w:val="24"/>
          <w:szCs w:val="24"/>
        </w:rPr>
        <w:t xml:space="preserve"> </w:t>
      </w:r>
    </w:p>
    <w:p w14:paraId="17CBF55C" w14:textId="2E49BFDA" w:rsidR="00621AFD" w:rsidRPr="006C1860" w:rsidRDefault="0013224A" w:rsidP="003A6E29">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2.4.3. </w:t>
      </w:r>
      <w:r w:rsidR="00092F31" w:rsidRPr="006C1860">
        <w:rPr>
          <w:rFonts w:ascii="Times New Roman" w:hAnsi="Times New Roman" w:cs="Times New Roman"/>
          <w:sz w:val="24"/>
          <w:szCs w:val="24"/>
        </w:rPr>
        <w:t>D</w:t>
      </w:r>
      <w:r w:rsidR="0089654B" w:rsidRPr="006C1860">
        <w:rPr>
          <w:rFonts w:ascii="Times New Roman" w:hAnsi="Times New Roman" w:cs="Times New Roman"/>
          <w:sz w:val="24"/>
          <w:szCs w:val="24"/>
        </w:rPr>
        <w:t>uomenų tvarkytojo pasitelkt</w:t>
      </w:r>
      <w:r w:rsidR="001E5B0F" w:rsidRPr="006C1860">
        <w:rPr>
          <w:rFonts w:ascii="Times New Roman" w:hAnsi="Times New Roman" w:cs="Times New Roman"/>
          <w:sz w:val="24"/>
          <w:szCs w:val="24"/>
        </w:rPr>
        <w:t>ų</w:t>
      </w:r>
      <w:r w:rsidR="0089654B" w:rsidRPr="006C1860">
        <w:rPr>
          <w:rFonts w:ascii="Times New Roman" w:hAnsi="Times New Roman" w:cs="Times New Roman"/>
          <w:sz w:val="24"/>
          <w:szCs w:val="24"/>
        </w:rPr>
        <w:t xml:space="preserve"> kit</w:t>
      </w:r>
      <w:r w:rsidR="001E5B0F" w:rsidRPr="006C1860">
        <w:rPr>
          <w:rFonts w:ascii="Times New Roman" w:hAnsi="Times New Roman" w:cs="Times New Roman"/>
          <w:sz w:val="24"/>
          <w:szCs w:val="24"/>
        </w:rPr>
        <w:t>ų</w:t>
      </w:r>
      <w:r w:rsidR="0089654B" w:rsidRPr="006C1860">
        <w:rPr>
          <w:rFonts w:ascii="Times New Roman" w:hAnsi="Times New Roman" w:cs="Times New Roman"/>
          <w:sz w:val="24"/>
          <w:szCs w:val="24"/>
        </w:rPr>
        <w:t xml:space="preserve"> duomenų tvarkytoj</w:t>
      </w:r>
      <w:r w:rsidR="001E5B0F" w:rsidRPr="006C1860">
        <w:rPr>
          <w:rFonts w:ascii="Times New Roman" w:hAnsi="Times New Roman" w:cs="Times New Roman"/>
          <w:sz w:val="24"/>
          <w:szCs w:val="24"/>
        </w:rPr>
        <w:t>ų sąrašas</w:t>
      </w:r>
      <w:r w:rsidR="00606390" w:rsidRPr="006C1860">
        <w:rPr>
          <w:rFonts w:ascii="Times New Roman" w:hAnsi="Times New Roman" w:cs="Times New Roman"/>
          <w:sz w:val="24"/>
          <w:szCs w:val="24"/>
        </w:rPr>
        <w:t xml:space="preserve">. </w:t>
      </w:r>
    </w:p>
    <w:p w14:paraId="48939BCB" w14:textId="0FEEC785" w:rsidR="00592CC0" w:rsidRPr="006C1860" w:rsidRDefault="0013224A" w:rsidP="000660DD">
      <w:pPr>
        <w:pStyle w:val="Komentarotekstas"/>
        <w:spacing w:after="0"/>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2.5. </w:t>
      </w:r>
      <w:r w:rsidR="00592CC0" w:rsidRPr="006C1860">
        <w:rPr>
          <w:rFonts w:ascii="Times New Roman" w:hAnsi="Times New Roman" w:cs="Times New Roman"/>
          <w:sz w:val="24"/>
          <w:szCs w:val="24"/>
        </w:rPr>
        <w:t xml:space="preserve">Susitarimas neatleidžia </w:t>
      </w:r>
      <w:r w:rsidR="00070113" w:rsidRPr="006C1860">
        <w:rPr>
          <w:rFonts w:ascii="Times New Roman" w:hAnsi="Times New Roman" w:cs="Times New Roman"/>
          <w:sz w:val="24"/>
          <w:szCs w:val="24"/>
        </w:rPr>
        <w:t>Duomenų tvarkytoj</w:t>
      </w:r>
      <w:r w:rsidR="00592CC0" w:rsidRPr="006C1860">
        <w:rPr>
          <w:rFonts w:ascii="Times New Roman" w:hAnsi="Times New Roman" w:cs="Times New Roman"/>
          <w:sz w:val="24"/>
          <w:szCs w:val="24"/>
        </w:rPr>
        <w:t>o nuo prievol</w:t>
      </w:r>
      <w:r w:rsidR="00126042" w:rsidRPr="006C1860">
        <w:rPr>
          <w:rFonts w:ascii="Times New Roman" w:hAnsi="Times New Roman" w:cs="Times New Roman"/>
          <w:sz w:val="24"/>
          <w:szCs w:val="24"/>
        </w:rPr>
        <w:t>ės tvarkyti asmens duomenis pagal</w:t>
      </w:r>
      <w:r w:rsidR="00795A2C" w:rsidRPr="006C1860">
        <w:rPr>
          <w:rFonts w:ascii="Times New Roman" w:hAnsi="Times New Roman" w:cs="Times New Roman"/>
          <w:sz w:val="24"/>
          <w:szCs w:val="24"/>
        </w:rPr>
        <w:t xml:space="preserve"> Reglamento ir kitų teisės aktų</w:t>
      </w:r>
      <w:r w:rsidR="00F32A14" w:rsidRPr="006C1860">
        <w:rPr>
          <w:rFonts w:ascii="Times New Roman" w:hAnsi="Times New Roman" w:cs="Times New Roman"/>
          <w:sz w:val="24"/>
          <w:szCs w:val="24"/>
        </w:rPr>
        <w:t xml:space="preserve"> </w:t>
      </w:r>
      <w:r w:rsidR="00795A2C" w:rsidRPr="006C1860">
        <w:rPr>
          <w:rFonts w:ascii="Times New Roman" w:hAnsi="Times New Roman" w:cs="Times New Roman"/>
          <w:sz w:val="24"/>
          <w:szCs w:val="24"/>
        </w:rPr>
        <w:t>reikalavim</w:t>
      </w:r>
      <w:r w:rsidR="00126042" w:rsidRPr="006C1860">
        <w:rPr>
          <w:rFonts w:ascii="Times New Roman" w:hAnsi="Times New Roman" w:cs="Times New Roman"/>
          <w:sz w:val="24"/>
          <w:szCs w:val="24"/>
        </w:rPr>
        <w:t>us</w:t>
      </w:r>
      <w:r w:rsidR="00795A2C" w:rsidRPr="006C1860">
        <w:rPr>
          <w:rFonts w:ascii="Times New Roman" w:hAnsi="Times New Roman" w:cs="Times New Roman"/>
          <w:sz w:val="24"/>
          <w:szCs w:val="24"/>
        </w:rPr>
        <w:t xml:space="preserve">. </w:t>
      </w:r>
    </w:p>
    <w:p w14:paraId="61CC975B" w14:textId="77777777" w:rsidR="00687A97" w:rsidRPr="006C1860" w:rsidRDefault="00687A97" w:rsidP="000E7F52">
      <w:pPr>
        <w:spacing w:after="0" w:line="240" w:lineRule="auto"/>
        <w:jc w:val="both"/>
        <w:rPr>
          <w:rFonts w:ascii="Times New Roman" w:hAnsi="Times New Roman" w:cs="Times New Roman"/>
          <w:sz w:val="24"/>
          <w:szCs w:val="24"/>
        </w:rPr>
      </w:pPr>
    </w:p>
    <w:p w14:paraId="59DF5BC4" w14:textId="00BDB5A8" w:rsidR="00292784" w:rsidRPr="006C1860" w:rsidRDefault="009C0C50" w:rsidP="000660DD">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III</w:t>
      </w:r>
      <w:r w:rsidR="00292784" w:rsidRPr="006C1860">
        <w:rPr>
          <w:rFonts w:ascii="Times New Roman" w:hAnsi="Times New Roman" w:cs="Times New Roman"/>
          <w:b/>
          <w:sz w:val="24"/>
          <w:szCs w:val="24"/>
        </w:rPr>
        <w:t xml:space="preserve"> SKYRIUS</w:t>
      </w:r>
    </w:p>
    <w:p w14:paraId="00D76B62" w14:textId="08EEAE19" w:rsidR="00E52829" w:rsidRPr="006C1860" w:rsidRDefault="00E52829" w:rsidP="000660DD">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 xml:space="preserve">DUOMENŲ VALDYTOJO TEISĖS IR PRIEVOLĖS </w:t>
      </w:r>
    </w:p>
    <w:p w14:paraId="633F429A" w14:textId="77777777" w:rsidR="00E3585D" w:rsidRPr="006C1860" w:rsidRDefault="00E3585D" w:rsidP="000E7F52">
      <w:pPr>
        <w:spacing w:after="0" w:line="240" w:lineRule="auto"/>
        <w:rPr>
          <w:rFonts w:ascii="Times New Roman" w:hAnsi="Times New Roman" w:cs="Times New Roman"/>
          <w:b/>
          <w:sz w:val="24"/>
          <w:szCs w:val="24"/>
        </w:rPr>
      </w:pPr>
    </w:p>
    <w:p w14:paraId="7CCA8D98" w14:textId="2D9AB500" w:rsidR="00FA6991" w:rsidRPr="006C1860" w:rsidRDefault="00677603"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3.1. </w:t>
      </w:r>
      <w:r w:rsidR="00FA6991" w:rsidRPr="006C1860">
        <w:rPr>
          <w:rFonts w:ascii="Times New Roman" w:hAnsi="Times New Roman" w:cs="Times New Roman"/>
          <w:sz w:val="24"/>
          <w:szCs w:val="24"/>
        </w:rPr>
        <w:t>Duomenų valdytojas užtikrina, kad:</w:t>
      </w:r>
    </w:p>
    <w:p w14:paraId="1A0ACD77" w14:textId="5E51CFC2" w:rsidR="00FA6991" w:rsidRPr="006C1860" w:rsidRDefault="00677603" w:rsidP="000660DD">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3.1.1. </w:t>
      </w:r>
      <w:r w:rsidR="00FA6991" w:rsidRPr="006C1860">
        <w:rPr>
          <w:rFonts w:ascii="Times New Roman" w:hAnsi="Times New Roman" w:cs="Times New Roman"/>
          <w:sz w:val="24"/>
          <w:szCs w:val="24"/>
        </w:rPr>
        <w:t xml:space="preserve">vadovaujantis </w:t>
      </w:r>
      <w:r w:rsidR="006E60AD" w:rsidRPr="006C1860">
        <w:rPr>
          <w:rFonts w:ascii="Times New Roman" w:hAnsi="Times New Roman" w:cs="Times New Roman"/>
          <w:sz w:val="24"/>
          <w:szCs w:val="24"/>
        </w:rPr>
        <w:t>Reglamento</w:t>
      </w:r>
      <w:r w:rsidR="00FA6991" w:rsidRPr="006C1860">
        <w:rPr>
          <w:rFonts w:ascii="Times New Roman" w:hAnsi="Times New Roman" w:cs="Times New Roman"/>
          <w:sz w:val="24"/>
          <w:szCs w:val="24"/>
        </w:rPr>
        <w:t xml:space="preserve"> 24 straipsniu, asmens duomenys būtų tvarkomi laikantis </w:t>
      </w:r>
      <w:r w:rsidR="006E60AD" w:rsidRPr="006C1860">
        <w:rPr>
          <w:rFonts w:ascii="Times New Roman" w:hAnsi="Times New Roman" w:cs="Times New Roman"/>
          <w:sz w:val="24"/>
          <w:szCs w:val="24"/>
        </w:rPr>
        <w:t>Reglamento</w:t>
      </w:r>
      <w:r w:rsidR="00FA6991" w:rsidRPr="006C1860">
        <w:rPr>
          <w:rFonts w:ascii="Times New Roman" w:hAnsi="Times New Roman" w:cs="Times New Roman"/>
          <w:sz w:val="24"/>
          <w:szCs w:val="24"/>
        </w:rPr>
        <w:t>, kitų asmens duomenų apsaugą</w:t>
      </w:r>
      <w:r w:rsidR="00FA6991" w:rsidRPr="006C1860" w:rsidDel="00174F94">
        <w:rPr>
          <w:rFonts w:ascii="Times New Roman" w:hAnsi="Times New Roman" w:cs="Times New Roman"/>
          <w:sz w:val="24"/>
          <w:szCs w:val="24"/>
        </w:rPr>
        <w:t xml:space="preserve"> </w:t>
      </w:r>
      <w:r w:rsidR="00FA6991" w:rsidRPr="006C1860">
        <w:rPr>
          <w:rFonts w:ascii="Times New Roman" w:hAnsi="Times New Roman" w:cs="Times New Roman"/>
          <w:sz w:val="24"/>
          <w:szCs w:val="24"/>
        </w:rPr>
        <w:t xml:space="preserve">reglamentuojančių Europos Sąjungos </w:t>
      </w:r>
      <w:r w:rsidR="0070671F" w:rsidRPr="006C1860">
        <w:rPr>
          <w:rFonts w:ascii="Times New Roman" w:hAnsi="Times New Roman" w:cs="Times New Roman"/>
          <w:sz w:val="24"/>
          <w:szCs w:val="24"/>
        </w:rPr>
        <w:t>ir (</w:t>
      </w:r>
      <w:r w:rsidR="00FA6991" w:rsidRPr="006C1860">
        <w:rPr>
          <w:rFonts w:ascii="Times New Roman" w:hAnsi="Times New Roman" w:cs="Times New Roman"/>
          <w:sz w:val="24"/>
          <w:szCs w:val="24"/>
        </w:rPr>
        <w:t>ar</w:t>
      </w:r>
      <w:r w:rsidR="0070671F" w:rsidRPr="006C1860">
        <w:rPr>
          <w:rFonts w:ascii="Times New Roman" w:hAnsi="Times New Roman" w:cs="Times New Roman"/>
          <w:sz w:val="24"/>
          <w:szCs w:val="24"/>
        </w:rPr>
        <w:t>ba)</w:t>
      </w:r>
      <w:r w:rsidR="00FA6991" w:rsidRPr="006C1860">
        <w:rPr>
          <w:rFonts w:ascii="Times New Roman" w:hAnsi="Times New Roman" w:cs="Times New Roman"/>
          <w:sz w:val="24"/>
          <w:szCs w:val="24"/>
        </w:rPr>
        <w:t xml:space="preserve"> Lietuvos Respublikos teisės aktų ir </w:t>
      </w:r>
      <w:r w:rsidR="006E60AD" w:rsidRPr="006C1860">
        <w:rPr>
          <w:rFonts w:ascii="Times New Roman" w:hAnsi="Times New Roman" w:cs="Times New Roman"/>
          <w:sz w:val="24"/>
          <w:szCs w:val="24"/>
        </w:rPr>
        <w:t>Susitarimo</w:t>
      </w:r>
      <w:r w:rsidR="00FA6991" w:rsidRPr="006C1860">
        <w:rPr>
          <w:rFonts w:ascii="Times New Roman" w:hAnsi="Times New Roman" w:cs="Times New Roman"/>
          <w:sz w:val="24"/>
          <w:szCs w:val="24"/>
        </w:rPr>
        <w:t>;</w:t>
      </w:r>
    </w:p>
    <w:p w14:paraId="63E6FF82" w14:textId="433E3099" w:rsidR="00FA6991" w:rsidRPr="006C1860" w:rsidRDefault="00677603" w:rsidP="000660DD">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3.1.2. </w:t>
      </w:r>
      <w:r w:rsidR="00FA6991" w:rsidRPr="006C1860">
        <w:rPr>
          <w:rFonts w:ascii="Times New Roman" w:hAnsi="Times New Roman" w:cs="Times New Roman"/>
          <w:sz w:val="24"/>
          <w:szCs w:val="24"/>
        </w:rPr>
        <w:t>asmens duomenų tvarkymas, kur</w:t>
      </w:r>
      <w:r w:rsidR="00103233" w:rsidRPr="006C1860">
        <w:rPr>
          <w:rFonts w:ascii="Times New Roman" w:hAnsi="Times New Roman" w:cs="Times New Roman"/>
          <w:sz w:val="24"/>
          <w:szCs w:val="24"/>
        </w:rPr>
        <w:t>į</w:t>
      </w:r>
      <w:r w:rsidR="00FA6991" w:rsidRPr="006C1860">
        <w:rPr>
          <w:rFonts w:ascii="Times New Roman" w:hAnsi="Times New Roman" w:cs="Times New Roman"/>
          <w:sz w:val="24"/>
          <w:szCs w:val="24"/>
        </w:rPr>
        <w:t xml:space="preserve"> pavesta atlikti </w:t>
      </w:r>
      <w:r w:rsidR="00070113" w:rsidRPr="006C1860">
        <w:rPr>
          <w:rFonts w:ascii="Times New Roman" w:hAnsi="Times New Roman" w:cs="Times New Roman"/>
          <w:sz w:val="24"/>
          <w:szCs w:val="24"/>
        </w:rPr>
        <w:t>Duomenų tvarkytoj</w:t>
      </w:r>
      <w:r w:rsidR="00FA6991" w:rsidRPr="006C1860">
        <w:rPr>
          <w:rFonts w:ascii="Times New Roman" w:hAnsi="Times New Roman" w:cs="Times New Roman"/>
          <w:sz w:val="24"/>
          <w:szCs w:val="24"/>
        </w:rPr>
        <w:t>ui, yra teisėtas</w:t>
      </w:r>
      <w:r w:rsidR="006E60AD" w:rsidRPr="006C1860">
        <w:rPr>
          <w:rFonts w:ascii="Times New Roman" w:hAnsi="Times New Roman" w:cs="Times New Roman"/>
          <w:sz w:val="24"/>
          <w:szCs w:val="24"/>
        </w:rPr>
        <w:t>.</w:t>
      </w:r>
      <w:r w:rsidR="00F31FF3" w:rsidRPr="006C1860">
        <w:rPr>
          <w:rFonts w:ascii="Times New Roman" w:hAnsi="Times New Roman" w:cs="Times New Roman"/>
          <w:sz w:val="24"/>
          <w:szCs w:val="24"/>
        </w:rPr>
        <w:t xml:space="preserve"> </w:t>
      </w:r>
    </w:p>
    <w:p w14:paraId="5D8A79E1" w14:textId="039C1CD9" w:rsidR="00E477A7" w:rsidRPr="006C1860" w:rsidRDefault="00677603"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3.2. </w:t>
      </w:r>
      <w:r w:rsidR="00CD4598" w:rsidRPr="006C1860">
        <w:rPr>
          <w:rFonts w:ascii="Times New Roman" w:hAnsi="Times New Roman" w:cs="Times New Roman"/>
          <w:sz w:val="24"/>
          <w:szCs w:val="24"/>
        </w:rPr>
        <w:t xml:space="preserve">Duomenų valdytojas turi teisę pateikti pasiūlymus ir (ar) nurodymus </w:t>
      </w:r>
      <w:r w:rsidR="00070113" w:rsidRPr="006C1860">
        <w:rPr>
          <w:rFonts w:ascii="Times New Roman" w:hAnsi="Times New Roman" w:cs="Times New Roman"/>
          <w:sz w:val="24"/>
          <w:szCs w:val="24"/>
        </w:rPr>
        <w:t>Duomenų tvarkytoj</w:t>
      </w:r>
      <w:r w:rsidR="00CD4598" w:rsidRPr="006C1860">
        <w:rPr>
          <w:rFonts w:ascii="Times New Roman" w:hAnsi="Times New Roman" w:cs="Times New Roman"/>
          <w:sz w:val="24"/>
          <w:szCs w:val="24"/>
        </w:rPr>
        <w:t xml:space="preserve">ui dėl techninių ir organizacinių apsaugos priemonių taikymo. </w:t>
      </w:r>
      <w:r w:rsidR="00070113" w:rsidRPr="006C1860">
        <w:rPr>
          <w:rFonts w:ascii="Times New Roman" w:hAnsi="Times New Roman" w:cs="Times New Roman"/>
          <w:sz w:val="24"/>
          <w:szCs w:val="24"/>
        </w:rPr>
        <w:t>Duomenų tvarkytoj</w:t>
      </w:r>
      <w:r w:rsidR="00CD4598" w:rsidRPr="006C1860">
        <w:rPr>
          <w:rFonts w:ascii="Times New Roman" w:hAnsi="Times New Roman" w:cs="Times New Roman"/>
          <w:sz w:val="24"/>
          <w:szCs w:val="24"/>
        </w:rPr>
        <w:t xml:space="preserve">as atsižvelgs į tokius Duomenų valdytojo pasiūlymus, juos išnagrinės ir pateiks Duomenų valdytojui motyvuotą atsisakymą įgyvendinti Duomenų valdytojo </w:t>
      </w:r>
      <w:r w:rsidR="00114ABB" w:rsidRPr="006C1860">
        <w:rPr>
          <w:rFonts w:ascii="Times New Roman" w:hAnsi="Times New Roman" w:cs="Times New Roman"/>
          <w:sz w:val="24"/>
          <w:szCs w:val="24"/>
        </w:rPr>
        <w:t>pa</w:t>
      </w:r>
      <w:r w:rsidR="001141E7" w:rsidRPr="006C1860">
        <w:rPr>
          <w:rFonts w:ascii="Times New Roman" w:hAnsi="Times New Roman" w:cs="Times New Roman"/>
          <w:sz w:val="24"/>
          <w:szCs w:val="24"/>
        </w:rPr>
        <w:t>siūlymus</w:t>
      </w:r>
      <w:r w:rsidR="00CD4598" w:rsidRPr="006C1860">
        <w:rPr>
          <w:rFonts w:ascii="Times New Roman" w:hAnsi="Times New Roman" w:cs="Times New Roman"/>
          <w:sz w:val="24"/>
          <w:szCs w:val="24"/>
        </w:rPr>
        <w:t xml:space="preserve"> arba nedelsdamas imsis </w:t>
      </w:r>
      <w:r w:rsidR="00114ABB" w:rsidRPr="006C1860">
        <w:rPr>
          <w:rFonts w:ascii="Times New Roman" w:hAnsi="Times New Roman" w:cs="Times New Roman"/>
          <w:sz w:val="24"/>
          <w:szCs w:val="24"/>
        </w:rPr>
        <w:t xml:space="preserve">įgyvendinti </w:t>
      </w:r>
      <w:r w:rsidR="001141E7" w:rsidRPr="006C1860">
        <w:rPr>
          <w:rFonts w:ascii="Times New Roman" w:hAnsi="Times New Roman" w:cs="Times New Roman"/>
          <w:sz w:val="24"/>
          <w:szCs w:val="24"/>
        </w:rPr>
        <w:t xml:space="preserve">šiuose </w:t>
      </w:r>
      <w:r w:rsidR="00114ABB" w:rsidRPr="006C1860">
        <w:rPr>
          <w:rFonts w:ascii="Times New Roman" w:hAnsi="Times New Roman" w:cs="Times New Roman"/>
          <w:sz w:val="24"/>
          <w:szCs w:val="24"/>
        </w:rPr>
        <w:t>pa</w:t>
      </w:r>
      <w:r w:rsidR="001141E7" w:rsidRPr="006C1860">
        <w:rPr>
          <w:rFonts w:ascii="Times New Roman" w:hAnsi="Times New Roman" w:cs="Times New Roman"/>
          <w:sz w:val="24"/>
          <w:szCs w:val="24"/>
        </w:rPr>
        <w:t>siūlymuose nurodyt</w:t>
      </w:r>
      <w:r w:rsidR="00114ABB" w:rsidRPr="006C1860">
        <w:rPr>
          <w:rFonts w:ascii="Times New Roman" w:hAnsi="Times New Roman" w:cs="Times New Roman"/>
          <w:sz w:val="24"/>
          <w:szCs w:val="24"/>
        </w:rPr>
        <w:t>us</w:t>
      </w:r>
      <w:r w:rsidR="001141E7" w:rsidRPr="006C1860">
        <w:rPr>
          <w:rFonts w:ascii="Times New Roman" w:hAnsi="Times New Roman" w:cs="Times New Roman"/>
          <w:sz w:val="24"/>
          <w:szCs w:val="24"/>
        </w:rPr>
        <w:t xml:space="preserve"> </w:t>
      </w:r>
      <w:r w:rsidR="00CD4598" w:rsidRPr="006C1860">
        <w:rPr>
          <w:rFonts w:ascii="Times New Roman" w:hAnsi="Times New Roman" w:cs="Times New Roman"/>
          <w:sz w:val="24"/>
          <w:szCs w:val="24"/>
        </w:rPr>
        <w:t>veiksm</w:t>
      </w:r>
      <w:r w:rsidR="00114ABB" w:rsidRPr="006C1860">
        <w:rPr>
          <w:rFonts w:ascii="Times New Roman" w:hAnsi="Times New Roman" w:cs="Times New Roman"/>
          <w:sz w:val="24"/>
          <w:szCs w:val="24"/>
        </w:rPr>
        <w:t>us</w:t>
      </w:r>
      <w:r w:rsidR="00CD4598" w:rsidRPr="006C1860">
        <w:rPr>
          <w:rFonts w:ascii="Times New Roman" w:hAnsi="Times New Roman" w:cs="Times New Roman"/>
          <w:sz w:val="24"/>
          <w:szCs w:val="24"/>
        </w:rPr>
        <w:t>.</w:t>
      </w:r>
      <w:r w:rsidR="001141E7" w:rsidRPr="006C1860">
        <w:rPr>
          <w:rFonts w:ascii="Times New Roman" w:hAnsi="Times New Roman" w:cs="Times New Roman"/>
          <w:sz w:val="24"/>
          <w:szCs w:val="24"/>
        </w:rPr>
        <w:t xml:space="preserve"> Duomenų valdytojo nurodymai įgyvendinami Susitarimo </w:t>
      </w:r>
      <w:r w:rsidR="00D52948" w:rsidRPr="006C1860">
        <w:rPr>
          <w:rFonts w:ascii="Times New Roman" w:hAnsi="Times New Roman" w:cs="Times New Roman"/>
          <w:sz w:val="24"/>
          <w:szCs w:val="24"/>
        </w:rPr>
        <w:t>IV</w:t>
      </w:r>
      <w:r w:rsidR="001141E7" w:rsidRPr="006C1860">
        <w:rPr>
          <w:rFonts w:ascii="Times New Roman" w:hAnsi="Times New Roman" w:cs="Times New Roman"/>
          <w:sz w:val="24"/>
          <w:szCs w:val="24"/>
        </w:rPr>
        <w:t xml:space="preserve"> skyriuje nu</w:t>
      </w:r>
      <w:r w:rsidR="008178C5" w:rsidRPr="006C1860">
        <w:rPr>
          <w:rFonts w:ascii="Times New Roman" w:hAnsi="Times New Roman" w:cs="Times New Roman"/>
          <w:sz w:val="24"/>
          <w:szCs w:val="24"/>
        </w:rPr>
        <w:t>statyta</w:t>
      </w:r>
      <w:r w:rsidR="001141E7" w:rsidRPr="006C1860">
        <w:rPr>
          <w:rFonts w:ascii="Times New Roman" w:hAnsi="Times New Roman" w:cs="Times New Roman"/>
          <w:sz w:val="24"/>
          <w:szCs w:val="24"/>
        </w:rPr>
        <w:t xml:space="preserve"> tvarka. </w:t>
      </w:r>
    </w:p>
    <w:p w14:paraId="14107C32" w14:textId="1DC026B6" w:rsidR="00485154" w:rsidRPr="006C1860" w:rsidRDefault="00677603"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3.3. </w:t>
      </w:r>
      <w:r w:rsidR="00485154" w:rsidRPr="006C1860">
        <w:rPr>
          <w:rFonts w:ascii="Times New Roman" w:hAnsi="Times New Roman" w:cs="Times New Roman"/>
          <w:sz w:val="24"/>
          <w:szCs w:val="24"/>
        </w:rPr>
        <w:t xml:space="preserve">Duomenų valdytojas įsipareigoja, gavęs </w:t>
      </w:r>
      <w:r w:rsidR="00070113" w:rsidRPr="006C1860">
        <w:rPr>
          <w:rFonts w:ascii="Times New Roman" w:hAnsi="Times New Roman" w:cs="Times New Roman"/>
          <w:sz w:val="24"/>
          <w:szCs w:val="24"/>
        </w:rPr>
        <w:t>Duomenų tvarkytoj</w:t>
      </w:r>
      <w:r w:rsidR="00485154" w:rsidRPr="006C1860">
        <w:rPr>
          <w:rFonts w:ascii="Times New Roman" w:hAnsi="Times New Roman" w:cs="Times New Roman"/>
          <w:sz w:val="24"/>
          <w:szCs w:val="24"/>
        </w:rPr>
        <w:t>o prašymą</w:t>
      </w:r>
      <w:r w:rsidR="00927CCE" w:rsidRPr="006C1860">
        <w:rPr>
          <w:rFonts w:ascii="Times New Roman" w:hAnsi="Times New Roman" w:cs="Times New Roman"/>
          <w:sz w:val="24"/>
          <w:szCs w:val="24"/>
        </w:rPr>
        <w:t>,</w:t>
      </w:r>
      <w:r w:rsidR="00485154" w:rsidRPr="006C1860">
        <w:rPr>
          <w:rFonts w:ascii="Times New Roman" w:hAnsi="Times New Roman" w:cs="Times New Roman"/>
          <w:sz w:val="24"/>
          <w:szCs w:val="24"/>
        </w:rPr>
        <w:t xml:space="preserve"> ne vėliau kaip per 5 (penkias) darbo dienas suteikti </w:t>
      </w:r>
      <w:r w:rsidR="00070113" w:rsidRPr="006C1860">
        <w:rPr>
          <w:rFonts w:ascii="Times New Roman" w:hAnsi="Times New Roman" w:cs="Times New Roman"/>
          <w:sz w:val="24"/>
          <w:szCs w:val="24"/>
        </w:rPr>
        <w:t>Duomenų tvarkytoj</w:t>
      </w:r>
      <w:r w:rsidR="00485154" w:rsidRPr="006C1860">
        <w:rPr>
          <w:rFonts w:ascii="Times New Roman" w:hAnsi="Times New Roman" w:cs="Times New Roman"/>
          <w:sz w:val="24"/>
          <w:szCs w:val="24"/>
        </w:rPr>
        <w:t>ui</w:t>
      </w:r>
      <w:r w:rsidR="00532D98" w:rsidRPr="006C1860">
        <w:rPr>
          <w:rFonts w:ascii="Times New Roman" w:hAnsi="Times New Roman" w:cs="Times New Roman"/>
          <w:sz w:val="24"/>
          <w:szCs w:val="24"/>
        </w:rPr>
        <w:t xml:space="preserve"> </w:t>
      </w:r>
      <w:r w:rsidR="00936DF2" w:rsidRPr="006C1860">
        <w:rPr>
          <w:rFonts w:ascii="Times New Roman" w:hAnsi="Times New Roman" w:cs="Times New Roman"/>
          <w:sz w:val="24"/>
          <w:szCs w:val="24"/>
        </w:rPr>
        <w:t xml:space="preserve">reikiamą informaciją, susijusią su Susitarime nurodytų </w:t>
      </w:r>
      <w:r w:rsidR="00070113" w:rsidRPr="006C1860">
        <w:rPr>
          <w:rFonts w:ascii="Times New Roman" w:hAnsi="Times New Roman" w:cs="Times New Roman"/>
          <w:sz w:val="24"/>
          <w:szCs w:val="24"/>
        </w:rPr>
        <w:t>Duomenų tvarkytoj</w:t>
      </w:r>
      <w:r w:rsidR="00936DF2" w:rsidRPr="006C1860">
        <w:rPr>
          <w:rFonts w:ascii="Times New Roman" w:hAnsi="Times New Roman" w:cs="Times New Roman"/>
          <w:sz w:val="24"/>
          <w:szCs w:val="24"/>
        </w:rPr>
        <w:t xml:space="preserve">o pareigų įgyvendinimu pagal Susitarimo ir teisės aktų reikalavimus, jei tokios informacijos reikia </w:t>
      </w:r>
      <w:r w:rsidR="00070113" w:rsidRPr="006C1860">
        <w:rPr>
          <w:rFonts w:ascii="Times New Roman" w:hAnsi="Times New Roman" w:cs="Times New Roman"/>
          <w:sz w:val="24"/>
          <w:szCs w:val="24"/>
        </w:rPr>
        <w:t>Duomenų tvarkytoj</w:t>
      </w:r>
      <w:r w:rsidR="00936DF2" w:rsidRPr="006C1860">
        <w:rPr>
          <w:rFonts w:ascii="Times New Roman" w:hAnsi="Times New Roman" w:cs="Times New Roman"/>
          <w:sz w:val="24"/>
          <w:szCs w:val="24"/>
        </w:rPr>
        <w:t xml:space="preserve">o vykdomoms </w:t>
      </w:r>
      <w:r w:rsidR="00684AED" w:rsidRPr="006C1860">
        <w:rPr>
          <w:rFonts w:ascii="Times New Roman" w:hAnsi="Times New Roman" w:cs="Times New Roman"/>
          <w:sz w:val="24"/>
          <w:szCs w:val="24"/>
        </w:rPr>
        <w:t xml:space="preserve">asmens duomenų </w:t>
      </w:r>
      <w:r w:rsidR="00936DF2" w:rsidRPr="006C1860">
        <w:rPr>
          <w:rFonts w:ascii="Times New Roman" w:hAnsi="Times New Roman" w:cs="Times New Roman"/>
          <w:sz w:val="24"/>
          <w:szCs w:val="24"/>
        </w:rPr>
        <w:t>tvarkymo operacijoms užtikrinti.</w:t>
      </w:r>
      <w:r w:rsidR="003A790B" w:rsidRPr="006C1860">
        <w:rPr>
          <w:rFonts w:ascii="Times New Roman" w:hAnsi="Times New Roman" w:cs="Times New Roman"/>
          <w:sz w:val="24"/>
          <w:szCs w:val="24"/>
        </w:rPr>
        <w:t xml:space="preserve"> Esant objektyvioms aplinkybėms, dėl kurių Duomenų valdytojas negali laiku pateikti reikiamos informacijos, Duomenų valdytojas turi teisę pratęsti terminą</w:t>
      </w:r>
      <w:r w:rsidR="00684AED" w:rsidRPr="006C1860">
        <w:rPr>
          <w:rFonts w:ascii="Times New Roman" w:hAnsi="Times New Roman" w:cs="Times New Roman"/>
          <w:sz w:val="24"/>
          <w:szCs w:val="24"/>
        </w:rPr>
        <w:t>,</w:t>
      </w:r>
      <w:r w:rsidR="003A790B" w:rsidRPr="006C1860">
        <w:rPr>
          <w:rFonts w:ascii="Times New Roman" w:hAnsi="Times New Roman" w:cs="Times New Roman"/>
          <w:sz w:val="24"/>
          <w:szCs w:val="24"/>
        </w:rPr>
        <w:t xml:space="preserve"> iki išnyks aplinkybės, dėl kurių nebuvo galima laiku pateikti reikiamos informacijos. Tokiu atveju Duomenų valdytojas privalo nedelsdamas informuoti Duomenų tvarkytoją. </w:t>
      </w:r>
    </w:p>
    <w:p w14:paraId="1C34E4C0" w14:textId="77777777" w:rsidR="003D19CC" w:rsidRPr="006C1860" w:rsidRDefault="003D19CC" w:rsidP="00E32416">
      <w:pPr>
        <w:tabs>
          <w:tab w:val="left" w:pos="1134"/>
          <w:tab w:val="left" w:pos="1843"/>
        </w:tabs>
        <w:spacing w:after="0" w:line="240" w:lineRule="auto"/>
        <w:jc w:val="both"/>
        <w:rPr>
          <w:rFonts w:ascii="Times New Roman" w:hAnsi="Times New Roman" w:cs="Times New Roman"/>
          <w:sz w:val="24"/>
          <w:szCs w:val="24"/>
        </w:rPr>
      </w:pPr>
    </w:p>
    <w:p w14:paraId="3FEF1138" w14:textId="6F99D321" w:rsidR="00226AA3" w:rsidRPr="006C1860" w:rsidRDefault="009C0C50" w:rsidP="000660DD">
      <w:pPr>
        <w:tabs>
          <w:tab w:val="left" w:pos="426"/>
          <w:tab w:val="left" w:pos="1134"/>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IV</w:t>
      </w:r>
      <w:r w:rsidR="00226AA3" w:rsidRPr="006C1860">
        <w:rPr>
          <w:rFonts w:ascii="Times New Roman" w:hAnsi="Times New Roman" w:cs="Times New Roman"/>
          <w:b/>
          <w:sz w:val="24"/>
          <w:szCs w:val="24"/>
        </w:rPr>
        <w:t xml:space="preserve"> SKYRIUS</w:t>
      </w:r>
    </w:p>
    <w:p w14:paraId="647A6901" w14:textId="3137ACDB" w:rsidR="007A4B2E" w:rsidRPr="006C1860" w:rsidRDefault="00E52829" w:rsidP="000660DD">
      <w:pPr>
        <w:tabs>
          <w:tab w:val="left" w:pos="426"/>
          <w:tab w:val="left" w:pos="1134"/>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 xml:space="preserve">DUOMENŲ </w:t>
      </w:r>
      <w:r w:rsidR="006168F9" w:rsidRPr="006C1860">
        <w:rPr>
          <w:rFonts w:ascii="Times New Roman" w:hAnsi="Times New Roman" w:cs="Times New Roman"/>
          <w:b/>
          <w:sz w:val="24"/>
          <w:szCs w:val="24"/>
        </w:rPr>
        <w:t>TVARKYTOJO TEISĖS IR PAREIGOS</w:t>
      </w:r>
    </w:p>
    <w:p w14:paraId="471B2726" w14:textId="77777777" w:rsidR="00E52829" w:rsidRPr="006C1860" w:rsidRDefault="00E52829" w:rsidP="00E32416">
      <w:pPr>
        <w:spacing w:after="0" w:line="240" w:lineRule="auto"/>
        <w:rPr>
          <w:rFonts w:ascii="Times New Roman" w:hAnsi="Times New Roman" w:cs="Times New Roman"/>
          <w:bCs/>
          <w:sz w:val="24"/>
          <w:szCs w:val="24"/>
        </w:rPr>
      </w:pPr>
    </w:p>
    <w:p w14:paraId="77B9CA32" w14:textId="7B458FF9" w:rsidR="00236195" w:rsidRPr="006C1860" w:rsidRDefault="00677603"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4.1. </w:t>
      </w:r>
      <w:r w:rsidR="00BF27D0" w:rsidRPr="006C1860">
        <w:rPr>
          <w:rFonts w:ascii="Times New Roman" w:hAnsi="Times New Roman" w:cs="Times New Roman"/>
          <w:sz w:val="24"/>
          <w:szCs w:val="24"/>
        </w:rPr>
        <w:t>Duomenų tvarkytojas t</w:t>
      </w:r>
      <w:r w:rsidR="00236195" w:rsidRPr="006C1860">
        <w:rPr>
          <w:rFonts w:ascii="Times New Roman" w:hAnsi="Times New Roman" w:cs="Times New Roman"/>
          <w:sz w:val="24"/>
          <w:szCs w:val="24"/>
        </w:rPr>
        <w:t xml:space="preserve">varko asmens duomenis tiktai pagal </w:t>
      </w:r>
      <w:r w:rsidR="00D60043" w:rsidRPr="006C1860">
        <w:rPr>
          <w:rFonts w:ascii="Times New Roman" w:hAnsi="Times New Roman" w:cs="Times New Roman"/>
          <w:sz w:val="24"/>
          <w:szCs w:val="24"/>
        </w:rPr>
        <w:t xml:space="preserve">šiame </w:t>
      </w:r>
      <w:r w:rsidR="00C2405F" w:rsidRPr="006C1860">
        <w:rPr>
          <w:rFonts w:ascii="Times New Roman" w:hAnsi="Times New Roman" w:cs="Times New Roman"/>
          <w:sz w:val="24"/>
          <w:szCs w:val="24"/>
        </w:rPr>
        <w:t>S</w:t>
      </w:r>
      <w:r w:rsidR="00D60043" w:rsidRPr="006C1860">
        <w:rPr>
          <w:rFonts w:ascii="Times New Roman" w:hAnsi="Times New Roman" w:cs="Times New Roman"/>
          <w:sz w:val="24"/>
          <w:szCs w:val="24"/>
        </w:rPr>
        <w:t xml:space="preserve">usitarime išdėstytus nurodymus arba iš šio Susitarimo kylančius kitus </w:t>
      </w:r>
      <w:r w:rsidR="00070113" w:rsidRPr="006C1860">
        <w:rPr>
          <w:rFonts w:ascii="Times New Roman" w:hAnsi="Times New Roman" w:cs="Times New Roman"/>
          <w:sz w:val="24"/>
          <w:szCs w:val="24"/>
        </w:rPr>
        <w:t>Duomenų valdytoj</w:t>
      </w:r>
      <w:r w:rsidR="00236195" w:rsidRPr="006C1860">
        <w:rPr>
          <w:rFonts w:ascii="Times New Roman" w:hAnsi="Times New Roman" w:cs="Times New Roman"/>
          <w:sz w:val="24"/>
          <w:szCs w:val="24"/>
        </w:rPr>
        <w:t xml:space="preserve">o dokumentais įformintus nurodymus, išskyrus atvejus, kai to reikalaujama pagal </w:t>
      </w:r>
      <w:r w:rsidR="00875EFB" w:rsidRPr="006C1860">
        <w:rPr>
          <w:rFonts w:ascii="Times New Roman" w:hAnsi="Times New Roman" w:cs="Times New Roman"/>
          <w:sz w:val="24"/>
          <w:szCs w:val="24"/>
        </w:rPr>
        <w:t xml:space="preserve">Europos </w:t>
      </w:r>
      <w:r w:rsidR="00236195" w:rsidRPr="006C1860">
        <w:rPr>
          <w:rFonts w:ascii="Times New Roman" w:hAnsi="Times New Roman" w:cs="Times New Roman"/>
          <w:sz w:val="24"/>
          <w:szCs w:val="24"/>
        </w:rPr>
        <w:t xml:space="preserve">Sąjungos arba </w:t>
      </w:r>
      <w:r w:rsidR="00875EFB" w:rsidRPr="006C1860">
        <w:rPr>
          <w:rFonts w:ascii="Times New Roman" w:hAnsi="Times New Roman" w:cs="Times New Roman"/>
          <w:sz w:val="24"/>
          <w:szCs w:val="24"/>
        </w:rPr>
        <w:t xml:space="preserve">Europos Sąjungos </w:t>
      </w:r>
      <w:r w:rsidR="00236195" w:rsidRPr="006C1860">
        <w:rPr>
          <w:rFonts w:ascii="Times New Roman" w:hAnsi="Times New Roman" w:cs="Times New Roman"/>
          <w:sz w:val="24"/>
          <w:szCs w:val="24"/>
        </w:rPr>
        <w:t xml:space="preserve">valstybės narės teisę, taikomą </w:t>
      </w:r>
      <w:r w:rsidR="003A790B" w:rsidRPr="006C1860">
        <w:rPr>
          <w:rFonts w:ascii="Times New Roman" w:hAnsi="Times New Roman" w:cs="Times New Roman"/>
          <w:sz w:val="24"/>
          <w:szCs w:val="24"/>
        </w:rPr>
        <w:t>D</w:t>
      </w:r>
      <w:r w:rsidR="00236195" w:rsidRPr="006C1860">
        <w:rPr>
          <w:rFonts w:ascii="Times New Roman" w:hAnsi="Times New Roman" w:cs="Times New Roman"/>
          <w:sz w:val="24"/>
          <w:szCs w:val="24"/>
        </w:rPr>
        <w:t xml:space="preserve">uomenų tvarkytojui. Tokiu atveju, prieš pradėdamas tvarkyti </w:t>
      </w:r>
      <w:r w:rsidR="00F01EA0" w:rsidRPr="006C1860">
        <w:rPr>
          <w:rFonts w:ascii="Times New Roman" w:hAnsi="Times New Roman" w:cs="Times New Roman"/>
          <w:sz w:val="24"/>
          <w:szCs w:val="24"/>
        </w:rPr>
        <w:t xml:space="preserve">asmens </w:t>
      </w:r>
      <w:r w:rsidR="00236195" w:rsidRPr="006C1860">
        <w:rPr>
          <w:rFonts w:ascii="Times New Roman" w:hAnsi="Times New Roman" w:cs="Times New Roman"/>
          <w:sz w:val="24"/>
          <w:szCs w:val="24"/>
        </w:rPr>
        <w:t>duomenis,</w:t>
      </w:r>
      <w:r w:rsidR="009C4F50" w:rsidRPr="006C1860">
        <w:rPr>
          <w:rFonts w:ascii="Times New Roman" w:hAnsi="Times New Roman" w:cs="Times New Roman"/>
          <w:sz w:val="24"/>
          <w:szCs w:val="24"/>
        </w:rPr>
        <w:t xml:space="preserve"> </w:t>
      </w:r>
      <w:r w:rsidR="003A790B" w:rsidRPr="006C1860">
        <w:rPr>
          <w:rFonts w:ascii="Times New Roman" w:hAnsi="Times New Roman" w:cs="Times New Roman"/>
          <w:sz w:val="24"/>
          <w:szCs w:val="24"/>
        </w:rPr>
        <w:t>D</w:t>
      </w:r>
      <w:r w:rsidR="009C4F50" w:rsidRPr="006C1860">
        <w:rPr>
          <w:rFonts w:ascii="Times New Roman" w:hAnsi="Times New Roman" w:cs="Times New Roman"/>
          <w:sz w:val="24"/>
          <w:szCs w:val="24"/>
        </w:rPr>
        <w:t>uomenų tvarkytojas</w:t>
      </w:r>
      <w:r w:rsidR="00236195" w:rsidRPr="006C1860">
        <w:rPr>
          <w:rFonts w:ascii="Times New Roman" w:hAnsi="Times New Roman" w:cs="Times New Roman"/>
          <w:sz w:val="24"/>
          <w:szCs w:val="24"/>
        </w:rPr>
        <w:t xml:space="preserve"> praneša apie tokį teisinį reikalavimą </w:t>
      </w:r>
      <w:r w:rsidR="003A790B" w:rsidRPr="006C1860">
        <w:rPr>
          <w:rFonts w:ascii="Times New Roman" w:hAnsi="Times New Roman" w:cs="Times New Roman"/>
          <w:sz w:val="24"/>
          <w:szCs w:val="24"/>
        </w:rPr>
        <w:t>D</w:t>
      </w:r>
      <w:r w:rsidR="00236195" w:rsidRPr="006C1860">
        <w:rPr>
          <w:rFonts w:ascii="Times New Roman" w:hAnsi="Times New Roman" w:cs="Times New Roman"/>
          <w:sz w:val="24"/>
          <w:szCs w:val="24"/>
        </w:rPr>
        <w:t>uomenų valdytojui</w:t>
      </w:r>
      <w:r w:rsidR="006B1B14" w:rsidRPr="006C1860">
        <w:rPr>
          <w:rFonts w:ascii="Times New Roman" w:hAnsi="Times New Roman" w:cs="Times New Roman"/>
          <w:sz w:val="24"/>
          <w:szCs w:val="24"/>
        </w:rPr>
        <w:t xml:space="preserve">, </w:t>
      </w:r>
      <w:r w:rsidR="00236195" w:rsidRPr="006C1860">
        <w:rPr>
          <w:rFonts w:ascii="Times New Roman" w:hAnsi="Times New Roman" w:cs="Times New Roman"/>
          <w:sz w:val="24"/>
          <w:szCs w:val="24"/>
        </w:rPr>
        <w:t>išskyrus atvejus, kai toks pranešimas yra draudžiamas dėl svarbių viešojo intereso priežasčių.</w:t>
      </w:r>
      <w:r w:rsidR="00FA6991" w:rsidRPr="006C1860">
        <w:rPr>
          <w:rFonts w:ascii="Times New Roman" w:hAnsi="Times New Roman" w:cs="Times New Roman"/>
          <w:sz w:val="24"/>
          <w:szCs w:val="24"/>
        </w:rPr>
        <w:t xml:space="preserve"> Duomenų valdytojas taip pat gali pateikti tolesnius nurodymus viso asmens duomenų tvarkymo metu, tačiau tokie su Susitarimu susiję nurodymai visada turi būti pagrįsti dokumentais</w:t>
      </w:r>
      <w:r w:rsidR="003A790B" w:rsidRPr="006C1860">
        <w:rPr>
          <w:rFonts w:ascii="Times New Roman" w:hAnsi="Times New Roman" w:cs="Times New Roman"/>
          <w:sz w:val="24"/>
          <w:szCs w:val="24"/>
        </w:rPr>
        <w:t>.</w:t>
      </w:r>
    </w:p>
    <w:p w14:paraId="3124E91D" w14:textId="098D960E" w:rsidR="00AF428E" w:rsidRPr="006C1860" w:rsidRDefault="00677603" w:rsidP="00AF428E">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4.2. </w:t>
      </w:r>
      <w:r w:rsidR="00BF27D0" w:rsidRPr="006C1860">
        <w:rPr>
          <w:rFonts w:ascii="Times New Roman" w:hAnsi="Times New Roman" w:cs="Times New Roman"/>
          <w:sz w:val="24"/>
          <w:szCs w:val="24"/>
        </w:rPr>
        <w:t>Duomenų tvarkytojas</w:t>
      </w:r>
      <w:r w:rsidR="00856E23" w:rsidRPr="006C1860">
        <w:rPr>
          <w:rFonts w:ascii="Times New Roman" w:hAnsi="Times New Roman" w:cs="Times New Roman"/>
          <w:sz w:val="24"/>
          <w:szCs w:val="24"/>
        </w:rPr>
        <w:t xml:space="preserve"> </w:t>
      </w:r>
      <w:r w:rsidR="00BF27D0" w:rsidRPr="006C1860">
        <w:rPr>
          <w:rFonts w:ascii="Times New Roman" w:hAnsi="Times New Roman" w:cs="Times New Roman"/>
          <w:sz w:val="24"/>
          <w:szCs w:val="24"/>
        </w:rPr>
        <w:t>n</w:t>
      </w:r>
      <w:r w:rsidR="00236195" w:rsidRPr="006C1860">
        <w:rPr>
          <w:rFonts w:ascii="Times New Roman" w:hAnsi="Times New Roman" w:cs="Times New Roman"/>
          <w:sz w:val="24"/>
          <w:szCs w:val="24"/>
        </w:rPr>
        <w:t xml:space="preserve">edelsdamas informuoja </w:t>
      </w:r>
      <w:r w:rsidR="003A790B" w:rsidRPr="006C1860">
        <w:rPr>
          <w:rFonts w:ascii="Times New Roman" w:hAnsi="Times New Roman" w:cs="Times New Roman"/>
          <w:sz w:val="24"/>
          <w:szCs w:val="24"/>
        </w:rPr>
        <w:t>D</w:t>
      </w:r>
      <w:r w:rsidR="00236195" w:rsidRPr="006C1860">
        <w:rPr>
          <w:rFonts w:ascii="Times New Roman" w:hAnsi="Times New Roman" w:cs="Times New Roman"/>
          <w:sz w:val="24"/>
          <w:szCs w:val="24"/>
        </w:rPr>
        <w:t xml:space="preserve">uomenų valdytoją, jei, jo nuomone, </w:t>
      </w:r>
      <w:r w:rsidR="003A790B" w:rsidRPr="006C1860">
        <w:rPr>
          <w:rFonts w:ascii="Times New Roman" w:hAnsi="Times New Roman" w:cs="Times New Roman"/>
          <w:sz w:val="24"/>
          <w:szCs w:val="24"/>
        </w:rPr>
        <w:t>D</w:t>
      </w:r>
      <w:r w:rsidR="00236195" w:rsidRPr="006C1860">
        <w:rPr>
          <w:rFonts w:ascii="Times New Roman" w:hAnsi="Times New Roman" w:cs="Times New Roman"/>
          <w:sz w:val="24"/>
          <w:szCs w:val="24"/>
        </w:rPr>
        <w:t>uomenų valdytojo nurodyma</w:t>
      </w:r>
      <w:r w:rsidR="00954E48" w:rsidRPr="006C1860">
        <w:rPr>
          <w:rFonts w:ascii="Times New Roman" w:hAnsi="Times New Roman" w:cs="Times New Roman"/>
          <w:sz w:val="24"/>
          <w:szCs w:val="24"/>
        </w:rPr>
        <w:t>i</w:t>
      </w:r>
      <w:r w:rsidR="00236195" w:rsidRPr="006C1860">
        <w:rPr>
          <w:rFonts w:ascii="Times New Roman" w:hAnsi="Times New Roman" w:cs="Times New Roman"/>
          <w:sz w:val="24"/>
          <w:szCs w:val="24"/>
        </w:rPr>
        <w:t xml:space="preserve"> pažeidžia Reglamentą</w:t>
      </w:r>
      <w:r w:rsidR="00397D59" w:rsidRPr="006C1860">
        <w:rPr>
          <w:rFonts w:ascii="Times New Roman" w:hAnsi="Times New Roman" w:cs="Times New Roman"/>
          <w:sz w:val="24"/>
          <w:szCs w:val="24"/>
        </w:rPr>
        <w:t xml:space="preserve">, </w:t>
      </w:r>
      <w:r w:rsidR="00236195" w:rsidRPr="006C1860">
        <w:rPr>
          <w:rFonts w:ascii="Times New Roman" w:hAnsi="Times New Roman" w:cs="Times New Roman"/>
          <w:sz w:val="24"/>
          <w:szCs w:val="24"/>
        </w:rPr>
        <w:t>kit</w:t>
      </w:r>
      <w:r w:rsidR="00954E48" w:rsidRPr="006C1860">
        <w:rPr>
          <w:rFonts w:ascii="Times New Roman" w:hAnsi="Times New Roman" w:cs="Times New Roman"/>
          <w:sz w:val="24"/>
          <w:szCs w:val="24"/>
        </w:rPr>
        <w:t>u</w:t>
      </w:r>
      <w:r w:rsidR="00236195" w:rsidRPr="006C1860">
        <w:rPr>
          <w:rFonts w:ascii="Times New Roman" w:hAnsi="Times New Roman" w:cs="Times New Roman"/>
          <w:sz w:val="24"/>
          <w:szCs w:val="24"/>
        </w:rPr>
        <w:t>s Europos Sąjungos</w:t>
      </w:r>
      <w:r w:rsidR="00954E48" w:rsidRPr="006C1860">
        <w:rPr>
          <w:rFonts w:ascii="Times New Roman" w:hAnsi="Times New Roman" w:cs="Times New Roman"/>
          <w:sz w:val="24"/>
          <w:szCs w:val="24"/>
        </w:rPr>
        <w:t xml:space="preserve"> ar Lietuvos Respublikos</w:t>
      </w:r>
      <w:r w:rsidR="00236195" w:rsidRPr="006C1860">
        <w:rPr>
          <w:rFonts w:ascii="Times New Roman" w:hAnsi="Times New Roman" w:cs="Times New Roman"/>
          <w:sz w:val="24"/>
          <w:szCs w:val="24"/>
        </w:rPr>
        <w:t xml:space="preserve"> </w:t>
      </w:r>
      <w:r w:rsidR="003A7052" w:rsidRPr="006C1860">
        <w:rPr>
          <w:rFonts w:ascii="Times New Roman" w:hAnsi="Times New Roman" w:cs="Times New Roman"/>
          <w:sz w:val="24"/>
          <w:szCs w:val="24"/>
        </w:rPr>
        <w:t>asmens duomenų apsaug</w:t>
      </w:r>
      <w:r w:rsidR="00954E48" w:rsidRPr="006C1860">
        <w:rPr>
          <w:rFonts w:ascii="Times New Roman" w:hAnsi="Times New Roman" w:cs="Times New Roman"/>
          <w:sz w:val="24"/>
          <w:szCs w:val="24"/>
        </w:rPr>
        <w:t>ą reglamentuojančius teisės aktus</w:t>
      </w:r>
      <w:r w:rsidR="00236195" w:rsidRPr="006C1860">
        <w:rPr>
          <w:rFonts w:ascii="Times New Roman" w:hAnsi="Times New Roman" w:cs="Times New Roman"/>
          <w:sz w:val="24"/>
          <w:szCs w:val="24"/>
        </w:rPr>
        <w:t>.</w:t>
      </w:r>
    </w:p>
    <w:p w14:paraId="2B3DA43F" w14:textId="4DE7CFD1" w:rsidR="00AF428E" w:rsidRPr="006C1860" w:rsidRDefault="00AF428E" w:rsidP="006C1860">
      <w:pPr>
        <w:ind w:firstLine="568"/>
        <w:jc w:val="both"/>
        <w:rPr>
          <w:rFonts w:ascii="Times New Roman" w:hAnsi="Times New Roman" w:cs="Times New Roman"/>
          <w:sz w:val="24"/>
          <w:szCs w:val="24"/>
        </w:rPr>
      </w:pPr>
      <w:r w:rsidRPr="006C1860">
        <w:rPr>
          <w:rFonts w:ascii="Times New Roman" w:hAnsi="Times New Roman" w:cs="Times New Roman"/>
          <w:sz w:val="24"/>
          <w:szCs w:val="24"/>
        </w:rPr>
        <w:t xml:space="preserve">4.3. Duomenų tvarkytojas imasi visų protingai prieinamų priemonių užtikrinti darbuotojų ar kitų pasitelkiamų subjektų, turinčių prieigą prie asmens duomenų, patikimumą. Duomenų tvarkytojas užtikrina, kad su minėtais asmenimis bus sudaryti konfidencialumo susitarimai, arba juos saistys teisiškai įpareigojantys konfidencialumo įsipareigojimai, kad Duomenų tvarkytojo darbuotojai ar kiti pasitelkiami subjektai </w:t>
      </w:r>
      <w:r w:rsidR="000E4DFD" w:rsidRPr="006C1860">
        <w:rPr>
          <w:rFonts w:ascii="Times New Roman" w:hAnsi="Times New Roman" w:cs="Times New Roman"/>
          <w:sz w:val="24"/>
          <w:szCs w:val="24"/>
        </w:rPr>
        <w:t xml:space="preserve">nenaudos asmens duomenų neteisėtais tikslais ir būdais, darbuotojams: griežtai draudžiama susipažinti, tvarkyti, kopijuoti, išsaugoti, platinti ar kitu būdu naudoti LIBIS sistemoje </w:t>
      </w:r>
      <w:r w:rsidR="000E4DFD" w:rsidRPr="006C1860">
        <w:rPr>
          <w:rFonts w:ascii="Times New Roman" w:hAnsi="Times New Roman" w:cs="Times New Roman"/>
          <w:sz w:val="24"/>
          <w:szCs w:val="24"/>
        </w:rPr>
        <w:lastRenderedPageBreak/>
        <w:t>esančius asmens duomenis ne darbo tikslais</w:t>
      </w:r>
      <w:r w:rsidR="00321E8C" w:rsidRPr="006C1860">
        <w:rPr>
          <w:rFonts w:ascii="Times New Roman" w:hAnsi="Times New Roman" w:cs="Times New Roman"/>
          <w:sz w:val="24"/>
          <w:szCs w:val="24"/>
        </w:rPr>
        <w:t xml:space="preserve">, </w:t>
      </w:r>
      <w:r w:rsidR="00B063FD" w:rsidRPr="006C1860">
        <w:rPr>
          <w:rFonts w:ascii="Times New Roman" w:hAnsi="Times New Roman" w:cs="Times New Roman"/>
          <w:sz w:val="24"/>
          <w:szCs w:val="24"/>
        </w:rPr>
        <w:t xml:space="preserve">užtikrins duomenų tikslumą ir teisingumą, </w:t>
      </w:r>
      <w:r w:rsidR="00321E8C" w:rsidRPr="006C1860">
        <w:rPr>
          <w:rFonts w:ascii="Times New Roman" w:hAnsi="Times New Roman" w:cs="Times New Roman"/>
          <w:sz w:val="24"/>
          <w:szCs w:val="24"/>
        </w:rPr>
        <w:t>asmens duomenis saugos teisės aktų nustatyta tvarka</w:t>
      </w:r>
      <w:r w:rsidR="00F31FF3" w:rsidRPr="006C1860">
        <w:rPr>
          <w:rFonts w:ascii="Times New Roman" w:hAnsi="Times New Roman" w:cs="Times New Roman"/>
          <w:sz w:val="24"/>
          <w:szCs w:val="24"/>
        </w:rPr>
        <w:t>.</w:t>
      </w:r>
    </w:p>
    <w:p w14:paraId="79E4A80F" w14:textId="5C8D13CE" w:rsidR="007278F9" w:rsidRPr="006C1860" w:rsidRDefault="00AF428E">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4.4. </w:t>
      </w:r>
      <w:r w:rsidR="007278F9" w:rsidRPr="006C1860">
        <w:rPr>
          <w:rFonts w:ascii="Times New Roman" w:hAnsi="Times New Roman" w:cs="Times New Roman"/>
          <w:sz w:val="24"/>
          <w:szCs w:val="24"/>
        </w:rPr>
        <w:t>Duomenų tvarkytojas užtikrina</w:t>
      </w:r>
      <w:r w:rsidRPr="006C1860">
        <w:rPr>
          <w:rFonts w:ascii="Times New Roman" w:hAnsi="Times New Roman" w:cs="Times New Roman"/>
          <w:sz w:val="24"/>
          <w:szCs w:val="24"/>
        </w:rPr>
        <w:t>, kad jo pasitelktiems kitiems duomenų tvarkytojams būtų žinomi šiuo susitarimu Duomenų tvarkytojo prisiimti sutartiniai įsipareigojimai ir kad šie pasitelkti duomenų tvarkytojai griežtai laikytųsi šio susitarimo nuostatų ir jas tinkamai įgyvendintų.</w:t>
      </w:r>
    </w:p>
    <w:p w14:paraId="698DA334" w14:textId="500DA18E" w:rsidR="000E4DFD" w:rsidRPr="006C1860" w:rsidRDefault="000E4DFD" w:rsidP="000660DD">
      <w:pPr>
        <w:tabs>
          <w:tab w:val="left" w:pos="1134"/>
          <w:tab w:val="left" w:pos="1843"/>
        </w:tabs>
        <w:spacing w:after="0" w:line="240" w:lineRule="auto"/>
        <w:ind w:firstLine="567"/>
        <w:jc w:val="both"/>
        <w:rPr>
          <w:rFonts w:ascii="Times New Roman" w:hAnsi="Times New Roman" w:cs="Times New Roman"/>
          <w:sz w:val="24"/>
          <w:szCs w:val="24"/>
        </w:rPr>
      </w:pPr>
    </w:p>
    <w:p w14:paraId="35FB9C8D" w14:textId="77777777" w:rsidR="000E4DFD" w:rsidRPr="006C1860" w:rsidRDefault="000E4DFD" w:rsidP="000660DD">
      <w:pPr>
        <w:tabs>
          <w:tab w:val="left" w:pos="1134"/>
          <w:tab w:val="left" w:pos="1843"/>
        </w:tabs>
        <w:spacing w:after="0" w:line="240" w:lineRule="auto"/>
        <w:ind w:firstLine="567"/>
        <w:jc w:val="both"/>
        <w:rPr>
          <w:rFonts w:ascii="Times New Roman" w:hAnsi="Times New Roman" w:cs="Times New Roman"/>
          <w:sz w:val="24"/>
          <w:szCs w:val="24"/>
        </w:rPr>
      </w:pPr>
    </w:p>
    <w:p w14:paraId="6043CC00" w14:textId="77777777" w:rsidR="00C65387" w:rsidRPr="006C1860" w:rsidRDefault="00C65387" w:rsidP="000660DD">
      <w:pPr>
        <w:tabs>
          <w:tab w:val="left" w:pos="426"/>
        </w:tabs>
        <w:spacing w:after="0" w:line="240" w:lineRule="auto"/>
        <w:jc w:val="center"/>
        <w:rPr>
          <w:rFonts w:ascii="Times New Roman" w:hAnsi="Times New Roman" w:cs="Times New Roman"/>
          <w:b/>
          <w:sz w:val="24"/>
          <w:szCs w:val="24"/>
        </w:rPr>
      </w:pPr>
    </w:p>
    <w:p w14:paraId="643BF219" w14:textId="36B12E61" w:rsidR="001422BE" w:rsidRPr="006C1860" w:rsidRDefault="008B6D1F" w:rsidP="000660DD">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V</w:t>
      </w:r>
      <w:r w:rsidR="001422BE" w:rsidRPr="006C1860">
        <w:rPr>
          <w:rFonts w:ascii="Times New Roman" w:hAnsi="Times New Roman" w:cs="Times New Roman"/>
          <w:b/>
          <w:sz w:val="24"/>
          <w:szCs w:val="24"/>
        </w:rPr>
        <w:t xml:space="preserve"> SKYRIUS</w:t>
      </w:r>
    </w:p>
    <w:p w14:paraId="664E599D" w14:textId="464D20DF" w:rsidR="00E52829" w:rsidRPr="006C1860" w:rsidRDefault="00E52829" w:rsidP="000660DD">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KO</w:t>
      </w:r>
      <w:r w:rsidR="00340A86" w:rsidRPr="006C1860">
        <w:rPr>
          <w:rFonts w:ascii="Times New Roman" w:hAnsi="Times New Roman" w:cs="Times New Roman"/>
          <w:b/>
          <w:sz w:val="24"/>
          <w:szCs w:val="24"/>
        </w:rPr>
        <w:t>N</w:t>
      </w:r>
      <w:r w:rsidRPr="006C1860">
        <w:rPr>
          <w:rFonts w:ascii="Times New Roman" w:hAnsi="Times New Roman" w:cs="Times New Roman"/>
          <w:b/>
          <w:sz w:val="24"/>
          <w:szCs w:val="24"/>
        </w:rPr>
        <w:t>FIDENCIALUMO UŽTIKRINIMAS</w:t>
      </w:r>
    </w:p>
    <w:p w14:paraId="66D0CB9A" w14:textId="77777777" w:rsidR="00E52829" w:rsidRPr="006C1860" w:rsidRDefault="00E52829" w:rsidP="004F1413">
      <w:pPr>
        <w:tabs>
          <w:tab w:val="left" w:pos="426"/>
        </w:tabs>
        <w:spacing w:after="0" w:line="240" w:lineRule="auto"/>
        <w:rPr>
          <w:rFonts w:ascii="Times New Roman" w:hAnsi="Times New Roman" w:cs="Times New Roman"/>
          <w:b/>
          <w:sz w:val="24"/>
          <w:szCs w:val="24"/>
        </w:rPr>
      </w:pPr>
    </w:p>
    <w:p w14:paraId="731FBE8A" w14:textId="596D0C72" w:rsidR="003E08C3" w:rsidRPr="006C1860" w:rsidRDefault="00DA40D9"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5.1. </w:t>
      </w:r>
      <w:r w:rsidR="003E08C3" w:rsidRPr="006C1860">
        <w:rPr>
          <w:rFonts w:ascii="Times New Roman" w:hAnsi="Times New Roman" w:cs="Times New Roman"/>
          <w:sz w:val="24"/>
          <w:szCs w:val="24"/>
        </w:rPr>
        <w:t>Duomenų tvarkytojas suteikia prieigos prie asmens duomenų</w:t>
      </w:r>
      <w:r w:rsidR="004029B7" w:rsidRPr="006C1860">
        <w:rPr>
          <w:rFonts w:ascii="Times New Roman" w:hAnsi="Times New Roman" w:cs="Times New Roman"/>
          <w:sz w:val="24"/>
          <w:szCs w:val="24"/>
        </w:rPr>
        <w:t xml:space="preserve"> </w:t>
      </w:r>
      <w:r w:rsidR="00E12DC2" w:rsidRPr="006C1860">
        <w:rPr>
          <w:rFonts w:ascii="Times New Roman" w:hAnsi="Times New Roman" w:cs="Times New Roman"/>
          <w:sz w:val="24"/>
          <w:szCs w:val="24"/>
        </w:rPr>
        <w:t xml:space="preserve">teises </w:t>
      </w:r>
      <w:r w:rsidR="003E08C3" w:rsidRPr="006C1860">
        <w:rPr>
          <w:rFonts w:ascii="Times New Roman" w:hAnsi="Times New Roman" w:cs="Times New Roman"/>
          <w:sz w:val="24"/>
          <w:szCs w:val="24"/>
        </w:rPr>
        <w:t xml:space="preserve">tiktai tiems </w:t>
      </w:r>
      <w:r w:rsidR="00070113" w:rsidRPr="006C1860">
        <w:rPr>
          <w:rFonts w:ascii="Times New Roman" w:hAnsi="Times New Roman" w:cs="Times New Roman"/>
          <w:sz w:val="24"/>
          <w:szCs w:val="24"/>
        </w:rPr>
        <w:t>Duomenų tvarkytoj</w:t>
      </w:r>
      <w:r w:rsidR="00CD37E3" w:rsidRPr="006C1860">
        <w:rPr>
          <w:rFonts w:ascii="Times New Roman" w:hAnsi="Times New Roman" w:cs="Times New Roman"/>
          <w:sz w:val="24"/>
          <w:szCs w:val="24"/>
        </w:rPr>
        <w:t>o darbuotojams</w:t>
      </w:r>
      <w:r w:rsidR="007B541C" w:rsidRPr="006C1860">
        <w:rPr>
          <w:rFonts w:ascii="Times New Roman" w:hAnsi="Times New Roman" w:cs="Times New Roman"/>
          <w:sz w:val="24"/>
          <w:szCs w:val="24"/>
        </w:rPr>
        <w:t xml:space="preserve">, kurie </w:t>
      </w:r>
      <w:r w:rsidR="00CD37E3" w:rsidRPr="006C1860">
        <w:rPr>
          <w:rFonts w:ascii="Times New Roman" w:hAnsi="Times New Roman" w:cs="Times New Roman"/>
          <w:sz w:val="24"/>
          <w:szCs w:val="24"/>
        </w:rPr>
        <w:t xml:space="preserve">yra </w:t>
      </w:r>
      <w:r w:rsidR="004029B7" w:rsidRPr="006C1860">
        <w:rPr>
          <w:rFonts w:ascii="Times New Roman" w:hAnsi="Times New Roman" w:cs="Times New Roman"/>
          <w:sz w:val="24"/>
          <w:szCs w:val="24"/>
        </w:rPr>
        <w:t>raštu įgalioti i</w:t>
      </w:r>
      <w:r w:rsidR="00DF0115">
        <w:rPr>
          <w:rFonts w:ascii="Times New Roman" w:hAnsi="Times New Roman" w:cs="Times New Roman"/>
          <w:sz w:val="24"/>
          <w:szCs w:val="24"/>
        </w:rPr>
        <w:t>r</w:t>
      </w:r>
      <w:r w:rsidR="004029B7" w:rsidRPr="006C1860">
        <w:rPr>
          <w:rFonts w:ascii="Times New Roman" w:hAnsi="Times New Roman" w:cs="Times New Roman"/>
          <w:sz w:val="24"/>
          <w:szCs w:val="24"/>
        </w:rPr>
        <w:t xml:space="preserve"> </w:t>
      </w:r>
      <w:r w:rsidR="00CD37E3" w:rsidRPr="006C1860">
        <w:rPr>
          <w:rFonts w:ascii="Times New Roman" w:hAnsi="Times New Roman" w:cs="Times New Roman"/>
          <w:sz w:val="24"/>
          <w:szCs w:val="24"/>
        </w:rPr>
        <w:t xml:space="preserve">pasirašę </w:t>
      </w:r>
      <w:r w:rsidR="004029B7" w:rsidRPr="006C1860">
        <w:rPr>
          <w:rFonts w:ascii="Times New Roman" w:hAnsi="Times New Roman" w:cs="Times New Roman"/>
          <w:sz w:val="24"/>
          <w:szCs w:val="24"/>
        </w:rPr>
        <w:t xml:space="preserve">konfidencialumo </w:t>
      </w:r>
      <w:r w:rsidR="004B16D9" w:rsidRPr="006C1860">
        <w:rPr>
          <w:rFonts w:ascii="Times New Roman" w:hAnsi="Times New Roman" w:cs="Times New Roman"/>
          <w:sz w:val="24"/>
          <w:szCs w:val="24"/>
        </w:rPr>
        <w:t>įsipareigojimus</w:t>
      </w:r>
      <w:r w:rsidR="00532D98" w:rsidRPr="006C1860">
        <w:rPr>
          <w:rFonts w:ascii="Times New Roman" w:hAnsi="Times New Roman" w:cs="Times New Roman"/>
          <w:sz w:val="24"/>
          <w:szCs w:val="24"/>
        </w:rPr>
        <w:t xml:space="preserve"> </w:t>
      </w:r>
      <w:r w:rsidR="0082498D" w:rsidRPr="006C1860">
        <w:rPr>
          <w:rFonts w:ascii="Times New Roman" w:hAnsi="Times New Roman" w:cs="Times New Roman"/>
          <w:sz w:val="24"/>
          <w:szCs w:val="24"/>
        </w:rPr>
        <w:t>dėl asmens duomenų tvarkymo</w:t>
      </w:r>
      <w:r w:rsidR="004029B7" w:rsidRPr="006C1860">
        <w:rPr>
          <w:rFonts w:ascii="Times New Roman" w:hAnsi="Times New Roman" w:cs="Times New Roman"/>
          <w:sz w:val="24"/>
          <w:szCs w:val="24"/>
        </w:rPr>
        <w:t xml:space="preserve"> Asmens duomenų tvarkymo Lietuvos integralioje bibliotekų informacijos sistemoje (LIBIS) ir Bibliotekų elektroninių paslaugų portale </w:t>
      </w:r>
      <w:hyperlink r:id="rId15" w:history="1">
        <w:r w:rsidR="004029B7" w:rsidRPr="006C1860">
          <w:rPr>
            <w:rStyle w:val="Hipersaitas"/>
            <w:rFonts w:ascii="Times New Roman" w:hAnsi="Times New Roman" w:cs="Times New Roman"/>
            <w:sz w:val="24"/>
            <w:szCs w:val="24"/>
          </w:rPr>
          <w:t>www.ibiblioteka.lt</w:t>
        </w:r>
      </w:hyperlink>
      <w:r w:rsidR="004029B7" w:rsidRPr="006C1860">
        <w:rPr>
          <w:rFonts w:ascii="Times New Roman" w:hAnsi="Times New Roman" w:cs="Times New Roman"/>
          <w:sz w:val="24"/>
          <w:szCs w:val="24"/>
        </w:rPr>
        <w:t xml:space="preserve"> taisyklių nustatyta tvarka</w:t>
      </w:r>
      <w:r w:rsidR="0082498D" w:rsidRPr="006C1860">
        <w:rPr>
          <w:rFonts w:ascii="Times New Roman" w:hAnsi="Times New Roman" w:cs="Times New Roman"/>
          <w:sz w:val="24"/>
          <w:szCs w:val="24"/>
        </w:rPr>
        <w:t xml:space="preserve"> </w:t>
      </w:r>
      <w:r w:rsidR="0097606E" w:rsidRPr="006C1860">
        <w:rPr>
          <w:rFonts w:ascii="Times New Roman" w:hAnsi="Times New Roman" w:cs="Times New Roman"/>
          <w:sz w:val="24"/>
          <w:szCs w:val="24"/>
        </w:rPr>
        <w:t>arba kuriuos</w:t>
      </w:r>
      <w:r w:rsidR="00CD37E3" w:rsidRPr="006C1860">
        <w:rPr>
          <w:rFonts w:ascii="Times New Roman" w:hAnsi="Times New Roman" w:cs="Times New Roman"/>
          <w:sz w:val="24"/>
          <w:szCs w:val="24"/>
        </w:rPr>
        <w:t xml:space="preserve"> laikytis konfidencialumo </w:t>
      </w:r>
      <w:r w:rsidR="0097606E" w:rsidRPr="006C1860">
        <w:rPr>
          <w:rFonts w:ascii="Times New Roman" w:hAnsi="Times New Roman" w:cs="Times New Roman"/>
          <w:sz w:val="24"/>
          <w:szCs w:val="24"/>
        </w:rPr>
        <w:t xml:space="preserve">įpareigoja </w:t>
      </w:r>
      <w:r w:rsidR="007E479B" w:rsidRPr="006C1860">
        <w:rPr>
          <w:rFonts w:ascii="Times New Roman" w:hAnsi="Times New Roman" w:cs="Times New Roman"/>
          <w:sz w:val="24"/>
          <w:szCs w:val="24"/>
        </w:rPr>
        <w:t xml:space="preserve">jiems taikomi </w:t>
      </w:r>
      <w:r w:rsidR="0097606E" w:rsidRPr="006C1860">
        <w:rPr>
          <w:rFonts w:ascii="Times New Roman" w:hAnsi="Times New Roman" w:cs="Times New Roman"/>
          <w:sz w:val="24"/>
          <w:szCs w:val="24"/>
        </w:rPr>
        <w:t>teisės akt</w:t>
      </w:r>
      <w:r w:rsidR="007E479B" w:rsidRPr="006C1860">
        <w:rPr>
          <w:rFonts w:ascii="Times New Roman" w:hAnsi="Times New Roman" w:cs="Times New Roman"/>
          <w:sz w:val="24"/>
          <w:szCs w:val="24"/>
        </w:rPr>
        <w:t>ai</w:t>
      </w:r>
      <w:r w:rsidR="0018514E" w:rsidRPr="006C1860">
        <w:rPr>
          <w:rFonts w:ascii="Times New Roman" w:hAnsi="Times New Roman" w:cs="Times New Roman"/>
          <w:sz w:val="24"/>
          <w:szCs w:val="24"/>
        </w:rPr>
        <w:t xml:space="preserve">, ir tik tuo atveju, jei jiems būtina su </w:t>
      </w:r>
      <w:r w:rsidR="00C2723B" w:rsidRPr="006C1860">
        <w:rPr>
          <w:rFonts w:ascii="Times New Roman" w:hAnsi="Times New Roman" w:cs="Times New Roman"/>
          <w:sz w:val="24"/>
          <w:szCs w:val="24"/>
        </w:rPr>
        <w:t>asmens duomenimis</w:t>
      </w:r>
      <w:r w:rsidR="0018514E" w:rsidRPr="006C1860">
        <w:rPr>
          <w:rFonts w:ascii="Times New Roman" w:hAnsi="Times New Roman" w:cs="Times New Roman"/>
          <w:sz w:val="24"/>
          <w:szCs w:val="24"/>
        </w:rPr>
        <w:t xml:space="preserve"> susipažinti</w:t>
      </w:r>
      <w:r w:rsidR="00AF3AFA" w:rsidRPr="006C1860">
        <w:rPr>
          <w:rFonts w:ascii="Times New Roman" w:hAnsi="Times New Roman" w:cs="Times New Roman"/>
          <w:sz w:val="24"/>
          <w:szCs w:val="24"/>
        </w:rPr>
        <w:t>.</w:t>
      </w:r>
    </w:p>
    <w:p w14:paraId="23DDAE0B" w14:textId="22A56395" w:rsidR="005C5642" w:rsidRPr="006C1860" w:rsidRDefault="00DA40D9"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5.2. </w:t>
      </w:r>
      <w:r w:rsidR="00322FDF" w:rsidRPr="006C1860">
        <w:rPr>
          <w:rFonts w:ascii="Times New Roman" w:hAnsi="Times New Roman" w:cs="Times New Roman"/>
          <w:sz w:val="24"/>
          <w:szCs w:val="24"/>
        </w:rPr>
        <w:t>A</w:t>
      </w:r>
      <w:r w:rsidR="00AF3AFA" w:rsidRPr="006C1860">
        <w:rPr>
          <w:rFonts w:ascii="Times New Roman" w:hAnsi="Times New Roman" w:cs="Times New Roman"/>
          <w:sz w:val="24"/>
          <w:szCs w:val="24"/>
        </w:rPr>
        <w:t>smenų, kuriems suteikto</w:t>
      </w:r>
      <w:r w:rsidR="005C5642" w:rsidRPr="006C1860">
        <w:rPr>
          <w:rFonts w:ascii="Times New Roman" w:hAnsi="Times New Roman" w:cs="Times New Roman"/>
          <w:sz w:val="24"/>
          <w:szCs w:val="24"/>
        </w:rPr>
        <w:t>s</w:t>
      </w:r>
      <w:r w:rsidR="00AF3AFA" w:rsidRPr="006C1860">
        <w:rPr>
          <w:rFonts w:ascii="Times New Roman" w:hAnsi="Times New Roman" w:cs="Times New Roman"/>
          <w:sz w:val="24"/>
          <w:szCs w:val="24"/>
        </w:rPr>
        <w:t xml:space="preserve"> prieigos </w:t>
      </w:r>
      <w:r w:rsidR="008127C3" w:rsidRPr="006C1860">
        <w:rPr>
          <w:rFonts w:ascii="Times New Roman" w:hAnsi="Times New Roman" w:cs="Times New Roman"/>
          <w:sz w:val="24"/>
          <w:szCs w:val="24"/>
        </w:rPr>
        <w:t xml:space="preserve">prie asmens duomenų </w:t>
      </w:r>
      <w:r w:rsidR="00AF3AFA" w:rsidRPr="006C1860">
        <w:rPr>
          <w:rFonts w:ascii="Times New Roman" w:hAnsi="Times New Roman" w:cs="Times New Roman"/>
          <w:sz w:val="24"/>
          <w:szCs w:val="24"/>
        </w:rPr>
        <w:t>teisės</w:t>
      </w:r>
      <w:r w:rsidR="007765B4" w:rsidRPr="006C1860">
        <w:rPr>
          <w:rFonts w:ascii="Times New Roman" w:hAnsi="Times New Roman" w:cs="Times New Roman"/>
          <w:sz w:val="24"/>
          <w:szCs w:val="24"/>
        </w:rPr>
        <w:t>,</w:t>
      </w:r>
      <w:r w:rsidR="00AF3AFA" w:rsidRPr="006C1860">
        <w:rPr>
          <w:rFonts w:ascii="Times New Roman" w:hAnsi="Times New Roman" w:cs="Times New Roman"/>
          <w:sz w:val="24"/>
          <w:szCs w:val="24"/>
        </w:rPr>
        <w:t xml:space="preserve"> </w:t>
      </w:r>
      <w:r w:rsidR="00322FDF" w:rsidRPr="006C1860">
        <w:rPr>
          <w:rFonts w:ascii="Times New Roman" w:hAnsi="Times New Roman" w:cs="Times New Roman"/>
          <w:sz w:val="24"/>
          <w:szCs w:val="24"/>
        </w:rPr>
        <w:t xml:space="preserve">sąrašas </w:t>
      </w:r>
      <w:r w:rsidR="00AF3AFA" w:rsidRPr="006C1860">
        <w:rPr>
          <w:rFonts w:ascii="Times New Roman" w:hAnsi="Times New Roman" w:cs="Times New Roman"/>
          <w:sz w:val="24"/>
          <w:szCs w:val="24"/>
        </w:rPr>
        <w:t>yra peržiūrimas</w:t>
      </w:r>
      <w:r w:rsidR="005C5642" w:rsidRPr="006C1860">
        <w:rPr>
          <w:rFonts w:ascii="Times New Roman" w:hAnsi="Times New Roman" w:cs="Times New Roman"/>
          <w:sz w:val="24"/>
          <w:szCs w:val="24"/>
        </w:rPr>
        <w:t xml:space="preserve"> ir atnaujinamas </w:t>
      </w:r>
      <w:r w:rsidR="00997A9C" w:rsidRPr="006C1860">
        <w:rPr>
          <w:rFonts w:ascii="Times New Roman" w:hAnsi="Times New Roman" w:cs="Times New Roman"/>
          <w:sz w:val="24"/>
          <w:szCs w:val="24"/>
        </w:rPr>
        <w:t>ne rečiau kaip</w:t>
      </w:r>
      <w:r w:rsidR="004029B7" w:rsidRPr="006C1860">
        <w:rPr>
          <w:rFonts w:ascii="Times New Roman" w:hAnsi="Times New Roman" w:cs="Times New Roman"/>
          <w:sz w:val="24"/>
          <w:szCs w:val="24"/>
        </w:rPr>
        <w:t xml:space="preserve"> vieną</w:t>
      </w:r>
      <w:r w:rsidR="00997A9C" w:rsidRPr="006C1860">
        <w:rPr>
          <w:rFonts w:ascii="Times New Roman" w:hAnsi="Times New Roman" w:cs="Times New Roman"/>
          <w:sz w:val="24"/>
          <w:szCs w:val="24"/>
        </w:rPr>
        <w:t xml:space="preserve"> </w:t>
      </w:r>
      <w:r w:rsidR="005C5642" w:rsidRPr="006C1860">
        <w:rPr>
          <w:rFonts w:ascii="Times New Roman" w:hAnsi="Times New Roman" w:cs="Times New Roman"/>
          <w:sz w:val="24"/>
          <w:szCs w:val="24"/>
        </w:rPr>
        <w:t>kartą per metus. Pasikeitus darbuotojams,</w:t>
      </w:r>
      <w:r w:rsidR="00773AB8" w:rsidRPr="006C1860">
        <w:rPr>
          <w:rFonts w:ascii="Times New Roman" w:hAnsi="Times New Roman" w:cs="Times New Roman"/>
          <w:sz w:val="24"/>
          <w:szCs w:val="24"/>
        </w:rPr>
        <w:t xml:space="preserve"> kurie tvarko asmens duomenis, prieigos prie asmens duomenų </w:t>
      </w:r>
      <w:r w:rsidR="00E12DC2" w:rsidRPr="006C1860">
        <w:rPr>
          <w:rFonts w:ascii="Times New Roman" w:hAnsi="Times New Roman" w:cs="Times New Roman"/>
          <w:sz w:val="24"/>
          <w:szCs w:val="24"/>
        </w:rPr>
        <w:t xml:space="preserve">teisės </w:t>
      </w:r>
      <w:r w:rsidR="00773AB8" w:rsidRPr="006C1860">
        <w:rPr>
          <w:rFonts w:ascii="Times New Roman" w:hAnsi="Times New Roman" w:cs="Times New Roman"/>
          <w:sz w:val="24"/>
          <w:szCs w:val="24"/>
        </w:rPr>
        <w:t xml:space="preserve">panaikinamos ne vėliau nei paskutinę darbuotojo darbo su jam patikėtais asmens duomenimis dieną, o tuo atveju, jei nutrūksta Duomenų tvarkytojo </w:t>
      </w:r>
      <w:r w:rsidR="008127C3" w:rsidRPr="006C1860">
        <w:rPr>
          <w:rFonts w:ascii="Times New Roman" w:hAnsi="Times New Roman" w:cs="Times New Roman"/>
          <w:sz w:val="24"/>
          <w:szCs w:val="24"/>
        </w:rPr>
        <w:t xml:space="preserve">ir Duomenų tvarkytojo </w:t>
      </w:r>
      <w:r w:rsidR="00773AB8" w:rsidRPr="006C1860">
        <w:rPr>
          <w:rFonts w:ascii="Times New Roman" w:hAnsi="Times New Roman" w:cs="Times New Roman"/>
          <w:sz w:val="24"/>
          <w:szCs w:val="24"/>
        </w:rPr>
        <w:t>darbuotojo darbo santykiai</w:t>
      </w:r>
      <w:r w:rsidR="00E12DC2" w:rsidRPr="006C1860">
        <w:rPr>
          <w:rFonts w:ascii="Times New Roman" w:hAnsi="Times New Roman" w:cs="Times New Roman"/>
          <w:sz w:val="24"/>
          <w:szCs w:val="24"/>
        </w:rPr>
        <w:t>,</w:t>
      </w:r>
      <w:r w:rsidR="00773AB8" w:rsidRPr="006C1860">
        <w:rPr>
          <w:rFonts w:ascii="Times New Roman" w:hAnsi="Times New Roman" w:cs="Times New Roman"/>
          <w:sz w:val="24"/>
          <w:szCs w:val="24"/>
        </w:rPr>
        <w:t xml:space="preserve"> – ne vėliau nei paskutinę jo darbo dieną</w:t>
      </w:r>
      <w:r w:rsidR="005C5642" w:rsidRPr="006C1860">
        <w:rPr>
          <w:rFonts w:ascii="Times New Roman" w:hAnsi="Times New Roman" w:cs="Times New Roman"/>
          <w:sz w:val="24"/>
          <w:szCs w:val="24"/>
        </w:rPr>
        <w:t>.</w:t>
      </w:r>
    </w:p>
    <w:p w14:paraId="0A6AA3DB" w14:textId="19514778" w:rsidR="003E08C3" w:rsidRPr="006C1860" w:rsidRDefault="00DA40D9"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5.3. </w:t>
      </w:r>
      <w:r w:rsidR="003E08C3" w:rsidRPr="006C1860">
        <w:rPr>
          <w:rFonts w:ascii="Times New Roman" w:hAnsi="Times New Roman" w:cs="Times New Roman"/>
          <w:sz w:val="24"/>
          <w:szCs w:val="24"/>
        </w:rPr>
        <w:t>Duomenų valdytojui pareikal</w:t>
      </w:r>
      <w:r w:rsidR="005C5642" w:rsidRPr="006C1860">
        <w:rPr>
          <w:rFonts w:ascii="Times New Roman" w:hAnsi="Times New Roman" w:cs="Times New Roman"/>
          <w:sz w:val="24"/>
          <w:szCs w:val="24"/>
        </w:rPr>
        <w:t>a</w:t>
      </w:r>
      <w:r w:rsidR="003E08C3" w:rsidRPr="006C1860">
        <w:rPr>
          <w:rFonts w:ascii="Times New Roman" w:hAnsi="Times New Roman" w:cs="Times New Roman"/>
          <w:sz w:val="24"/>
          <w:szCs w:val="24"/>
        </w:rPr>
        <w:t>vus</w:t>
      </w:r>
      <w:r w:rsidR="00E12DC2" w:rsidRPr="006C1860">
        <w:rPr>
          <w:rFonts w:ascii="Times New Roman" w:hAnsi="Times New Roman" w:cs="Times New Roman"/>
          <w:sz w:val="24"/>
          <w:szCs w:val="24"/>
        </w:rPr>
        <w:t>,</w:t>
      </w:r>
      <w:r w:rsidR="003E08C3" w:rsidRPr="006C1860">
        <w:rPr>
          <w:rFonts w:ascii="Times New Roman" w:hAnsi="Times New Roman" w:cs="Times New Roman"/>
          <w:sz w:val="24"/>
          <w:szCs w:val="24"/>
        </w:rPr>
        <w:t xml:space="preserve"> </w:t>
      </w:r>
      <w:r w:rsidR="007765B4" w:rsidRPr="006C1860">
        <w:rPr>
          <w:rFonts w:ascii="Times New Roman" w:hAnsi="Times New Roman" w:cs="Times New Roman"/>
          <w:sz w:val="24"/>
          <w:szCs w:val="24"/>
        </w:rPr>
        <w:t>D</w:t>
      </w:r>
      <w:r w:rsidR="003E08C3" w:rsidRPr="006C1860">
        <w:rPr>
          <w:rFonts w:ascii="Times New Roman" w:hAnsi="Times New Roman" w:cs="Times New Roman"/>
          <w:sz w:val="24"/>
          <w:szCs w:val="24"/>
        </w:rPr>
        <w:t xml:space="preserve">uomenų tvarkytojas privalo </w:t>
      </w:r>
      <w:r w:rsidR="0018514E" w:rsidRPr="006C1860">
        <w:rPr>
          <w:rFonts w:ascii="Times New Roman" w:hAnsi="Times New Roman" w:cs="Times New Roman"/>
          <w:sz w:val="24"/>
          <w:szCs w:val="24"/>
        </w:rPr>
        <w:t>įrodyti</w:t>
      </w:r>
      <w:r w:rsidR="003E08C3" w:rsidRPr="006C1860">
        <w:rPr>
          <w:rFonts w:ascii="Times New Roman" w:hAnsi="Times New Roman" w:cs="Times New Roman"/>
          <w:sz w:val="24"/>
          <w:szCs w:val="24"/>
        </w:rPr>
        <w:t>, kad</w:t>
      </w:r>
      <w:r w:rsidR="005C5642" w:rsidRPr="006C1860">
        <w:rPr>
          <w:rFonts w:ascii="Times New Roman" w:hAnsi="Times New Roman" w:cs="Times New Roman"/>
          <w:sz w:val="24"/>
          <w:szCs w:val="24"/>
        </w:rPr>
        <w:t xml:space="preserve"> </w:t>
      </w:r>
      <w:r w:rsidR="007765B4" w:rsidRPr="006C1860">
        <w:rPr>
          <w:rFonts w:ascii="Times New Roman" w:hAnsi="Times New Roman" w:cs="Times New Roman"/>
          <w:sz w:val="24"/>
          <w:szCs w:val="24"/>
        </w:rPr>
        <w:t>D</w:t>
      </w:r>
      <w:r w:rsidR="005C5642" w:rsidRPr="006C1860">
        <w:rPr>
          <w:rFonts w:ascii="Times New Roman" w:hAnsi="Times New Roman" w:cs="Times New Roman"/>
          <w:sz w:val="24"/>
          <w:szCs w:val="24"/>
        </w:rPr>
        <w:t>uomenų tvarkytoj</w:t>
      </w:r>
      <w:r w:rsidR="00997A9C" w:rsidRPr="006C1860">
        <w:rPr>
          <w:rFonts w:ascii="Times New Roman" w:hAnsi="Times New Roman" w:cs="Times New Roman"/>
          <w:sz w:val="24"/>
          <w:szCs w:val="24"/>
        </w:rPr>
        <w:t>o</w:t>
      </w:r>
      <w:r w:rsidR="00532D98" w:rsidRPr="006C1860">
        <w:rPr>
          <w:rFonts w:ascii="Times New Roman" w:hAnsi="Times New Roman" w:cs="Times New Roman"/>
          <w:sz w:val="24"/>
          <w:szCs w:val="24"/>
        </w:rPr>
        <w:t xml:space="preserve"> </w:t>
      </w:r>
      <w:r w:rsidR="00997A9C" w:rsidRPr="006C1860">
        <w:rPr>
          <w:rFonts w:ascii="Times New Roman" w:hAnsi="Times New Roman" w:cs="Times New Roman"/>
          <w:sz w:val="24"/>
          <w:szCs w:val="24"/>
        </w:rPr>
        <w:t>darbuotojai</w:t>
      </w:r>
      <w:r w:rsidR="005C5642" w:rsidRPr="006C1860">
        <w:rPr>
          <w:rFonts w:ascii="Times New Roman" w:hAnsi="Times New Roman" w:cs="Times New Roman"/>
          <w:sz w:val="24"/>
          <w:szCs w:val="24"/>
        </w:rPr>
        <w:t xml:space="preserve"> yra </w:t>
      </w:r>
      <w:r w:rsidR="005A1546" w:rsidRPr="006C1860">
        <w:rPr>
          <w:rFonts w:ascii="Times New Roman" w:hAnsi="Times New Roman" w:cs="Times New Roman"/>
          <w:sz w:val="24"/>
          <w:szCs w:val="24"/>
        </w:rPr>
        <w:t xml:space="preserve">įgalioti ir </w:t>
      </w:r>
      <w:r w:rsidR="005C5642" w:rsidRPr="006C1860">
        <w:rPr>
          <w:rFonts w:ascii="Times New Roman" w:hAnsi="Times New Roman" w:cs="Times New Roman"/>
          <w:sz w:val="24"/>
          <w:szCs w:val="24"/>
        </w:rPr>
        <w:t>įsipareigoję užtikrinti konfidencialumą.</w:t>
      </w:r>
    </w:p>
    <w:p w14:paraId="381CC374" w14:textId="77777777" w:rsidR="00DF1D71" w:rsidRPr="006C1860" w:rsidRDefault="00DF1D71" w:rsidP="00222D36">
      <w:pPr>
        <w:spacing w:after="0" w:line="240" w:lineRule="auto"/>
        <w:ind w:firstLine="567"/>
        <w:jc w:val="both"/>
        <w:rPr>
          <w:rFonts w:ascii="Times New Roman" w:hAnsi="Times New Roman" w:cs="Times New Roman"/>
          <w:sz w:val="24"/>
          <w:szCs w:val="24"/>
        </w:rPr>
      </w:pPr>
    </w:p>
    <w:p w14:paraId="3E5B1C38" w14:textId="5A680634" w:rsidR="0089297A" w:rsidRPr="006C1860" w:rsidRDefault="00BD025D" w:rsidP="000660DD">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VI</w:t>
      </w:r>
      <w:r w:rsidR="0089297A" w:rsidRPr="006C1860">
        <w:rPr>
          <w:rFonts w:ascii="Times New Roman" w:hAnsi="Times New Roman" w:cs="Times New Roman"/>
          <w:b/>
          <w:sz w:val="24"/>
          <w:szCs w:val="24"/>
        </w:rPr>
        <w:t xml:space="preserve"> SKYRIUS</w:t>
      </w:r>
    </w:p>
    <w:p w14:paraId="42830A23" w14:textId="63C2EE14" w:rsidR="003A7052" w:rsidRPr="006C1860" w:rsidRDefault="00226754" w:rsidP="000660DD">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 xml:space="preserve">ASMENS </w:t>
      </w:r>
      <w:r w:rsidR="003E08C3" w:rsidRPr="006C1860">
        <w:rPr>
          <w:rFonts w:ascii="Times New Roman" w:hAnsi="Times New Roman" w:cs="Times New Roman"/>
          <w:b/>
          <w:sz w:val="24"/>
          <w:szCs w:val="24"/>
        </w:rPr>
        <w:t>DUOMENŲ TVARKYMO SAUGUMO UŽTIKRINIMAS</w:t>
      </w:r>
    </w:p>
    <w:p w14:paraId="3828C81E" w14:textId="77777777" w:rsidR="003E08C3" w:rsidRPr="006C1860" w:rsidRDefault="003E08C3" w:rsidP="00222D36">
      <w:pPr>
        <w:pStyle w:val="Sraopastraipa"/>
        <w:spacing w:after="0" w:line="240" w:lineRule="auto"/>
        <w:ind w:left="0" w:firstLine="567"/>
        <w:rPr>
          <w:rFonts w:ascii="Times New Roman" w:hAnsi="Times New Roman" w:cs="Times New Roman"/>
          <w:b/>
          <w:sz w:val="24"/>
          <w:szCs w:val="24"/>
        </w:rPr>
      </w:pPr>
    </w:p>
    <w:p w14:paraId="6D44BA93" w14:textId="1A4A0ACB" w:rsidR="00F4347B" w:rsidRPr="006C1860" w:rsidRDefault="00496BA6" w:rsidP="000660DD">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6.1. </w:t>
      </w:r>
      <w:r w:rsidR="00F4347B" w:rsidRPr="006C1860">
        <w:rPr>
          <w:rFonts w:ascii="Times New Roman" w:hAnsi="Times New Roman" w:cs="Times New Roman"/>
          <w:sz w:val="24"/>
          <w:szCs w:val="24"/>
        </w:rPr>
        <w:t>Duomenų valdytojas</w:t>
      </w:r>
      <w:r w:rsidR="00D60043" w:rsidRPr="006C1860">
        <w:rPr>
          <w:rFonts w:ascii="Times New Roman" w:hAnsi="Times New Roman" w:cs="Times New Roman"/>
          <w:sz w:val="24"/>
          <w:szCs w:val="24"/>
        </w:rPr>
        <w:t xml:space="preserve"> ir </w:t>
      </w:r>
      <w:r w:rsidR="005655F1" w:rsidRPr="006C1860">
        <w:rPr>
          <w:rFonts w:ascii="Times New Roman" w:hAnsi="Times New Roman" w:cs="Times New Roman"/>
          <w:sz w:val="24"/>
          <w:szCs w:val="24"/>
        </w:rPr>
        <w:t>D</w:t>
      </w:r>
      <w:r w:rsidR="00D60043" w:rsidRPr="006C1860">
        <w:rPr>
          <w:rFonts w:ascii="Times New Roman" w:hAnsi="Times New Roman" w:cs="Times New Roman"/>
          <w:sz w:val="24"/>
          <w:szCs w:val="24"/>
        </w:rPr>
        <w:t>uomenų tvarkytojas šiuo Susitarimu</w:t>
      </w:r>
      <w:r w:rsidR="00F4347B" w:rsidRPr="006C1860">
        <w:rPr>
          <w:rFonts w:ascii="Times New Roman" w:hAnsi="Times New Roman" w:cs="Times New Roman"/>
          <w:sz w:val="24"/>
          <w:szCs w:val="24"/>
        </w:rPr>
        <w:t xml:space="preserve"> nustato tinkamo lygio </w:t>
      </w:r>
      <w:r w:rsidR="00D7431F" w:rsidRPr="006C1860">
        <w:rPr>
          <w:rFonts w:ascii="Times New Roman" w:hAnsi="Times New Roman" w:cs="Times New Roman"/>
          <w:sz w:val="24"/>
          <w:szCs w:val="24"/>
        </w:rPr>
        <w:t xml:space="preserve">asmens duomenų tvarkymo </w:t>
      </w:r>
      <w:r w:rsidR="005C086B" w:rsidRPr="006C1860">
        <w:rPr>
          <w:rFonts w:ascii="Times New Roman" w:hAnsi="Times New Roman" w:cs="Times New Roman"/>
          <w:sz w:val="24"/>
          <w:szCs w:val="24"/>
        </w:rPr>
        <w:t>saugumą</w:t>
      </w:r>
      <w:r w:rsidR="007E479B" w:rsidRPr="006C1860">
        <w:rPr>
          <w:rFonts w:ascii="Times New Roman" w:hAnsi="Times New Roman" w:cs="Times New Roman"/>
          <w:sz w:val="24"/>
          <w:szCs w:val="24"/>
        </w:rPr>
        <w:t>,</w:t>
      </w:r>
      <w:r w:rsidR="00F03268" w:rsidRPr="006C1860">
        <w:rPr>
          <w:rFonts w:ascii="Times New Roman" w:hAnsi="Times New Roman" w:cs="Times New Roman"/>
          <w:sz w:val="24"/>
          <w:szCs w:val="24"/>
        </w:rPr>
        <w:t xml:space="preserve"> </w:t>
      </w:r>
      <w:r w:rsidR="00F4347B" w:rsidRPr="006C1860">
        <w:rPr>
          <w:rFonts w:ascii="Times New Roman" w:hAnsi="Times New Roman" w:cs="Times New Roman"/>
          <w:sz w:val="24"/>
          <w:szCs w:val="24"/>
        </w:rPr>
        <w:t>atsižvelg</w:t>
      </w:r>
      <w:r w:rsidR="005C5642" w:rsidRPr="006C1860">
        <w:rPr>
          <w:rFonts w:ascii="Times New Roman" w:hAnsi="Times New Roman" w:cs="Times New Roman"/>
          <w:sz w:val="24"/>
          <w:szCs w:val="24"/>
        </w:rPr>
        <w:t>d</w:t>
      </w:r>
      <w:r w:rsidR="00F4347B" w:rsidRPr="006C1860">
        <w:rPr>
          <w:rFonts w:ascii="Times New Roman" w:hAnsi="Times New Roman" w:cs="Times New Roman"/>
          <w:sz w:val="24"/>
          <w:szCs w:val="24"/>
        </w:rPr>
        <w:t>am</w:t>
      </w:r>
      <w:r w:rsidR="005655F1" w:rsidRPr="006C1860">
        <w:rPr>
          <w:rFonts w:ascii="Times New Roman" w:hAnsi="Times New Roman" w:cs="Times New Roman"/>
          <w:sz w:val="24"/>
          <w:szCs w:val="24"/>
        </w:rPr>
        <w:t>i</w:t>
      </w:r>
      <w:r w:rsidR="00F4347B" w:rsidRPr="006C1860">
        <w:rPr>
          <w:rFonts w:ascii="Times New Roman" w:hAnsi="Times New Roman" w:cs="Times New Roman"/>
          <w:sz w:val="24"/>
          <w:szCs w:val="24"/>
        </w:rPr>
        <w:t xml:space="preserve"> į pavojus, kurie kyla </w:t>
      </w:r>
      <w:r w:rsidR="00BD4E3D" w:rsidRPr="006C1860">
        <w:rPr>
          <w:rFonts w:ascii="Times New Roman" w:hAnsi="Times New Roman" w:cs="Times New Roman"/>
          <w:sz w:val="24"/>
          <w:szCs w:val="24"/>
        </w:rPr>
        <w:t>fizinių asmenų teisėms ir laisvėms d</w:t>
      </w:r>
      <w:r w:rsidR="00F4347B" w:rsidRPr="006C1860">
        <w:rPr>
          <w:rFonts w:ascii="Times New Roman" w:hAnsi="Times New Roman" w:cs="Times New Roman"/>
          <w:sz w:val="24"/>
          <w:szCs w:val="24"/>
        </w:rPr>
        <w:t xml:space="preserve">ėl </w:t>
      </w:r>
      <w:r w:rsidR="00D7431F" w:rsidRPr="006C1860">
        <w:rPr>
          <w:rFonts w:ascii="Times New Roman" w:hAnsi="Times New Roman" w:cs="Times New Roman"/>
          <w:sz w:val="24"/>
          <w:szCs w:val="24"/>
        </w:rPr>
        <w:t xml:space="preserve">jų asmens </w:t>
      </w:r>
      <w:r w:rsidR="00F4347B" w:rsidRPr="006C1860">
        <w:rPr>
          <w:rFonts w:ascii="Times New Roman" w:hAnsi="Times New Roman" w:cs="Times New Roman"/>
          <w:sz w:val="24"/>
          <w:szCs w:val="24"/>
        </w:rPr>
        <w:t>duomenų tvarkymo, visų pirma</w:t>
      </w:r>
      <w:r w:rsidR="00D7431F" w:rsidRPr="006C1860">
        <w:rPr>
          <w:rFonts w:ascii="Times New Roman" w:hAnsi="Times New Roman" w:cs="Times New Roman"/>
          <w:sz w:val="24"/>
          <w:szCs w:val="24"/>
        </w:rPr>
        <w:t>,</w:t>
      </w:r>
      <w:r w:rsidR="00F4347B" w:rsidRPr="006C1860">
        <w:rPr>
          <w:rFonts w:ascii="Times New Roman" w:hAnsi="Times New Roman" w:cs="Times New Roman"/>
          <w:sz w:val="24"/>
          <w:szCs w:val="24"/>
        </w:rPr>
        <w:t xml:space="preserve"> dėl netyčinio arba neteisėto persiųstų, saugomų ar kitaip tvarkomų </w:t>
      </w:r>
      <w:r w:rsidR="007C2837" w:rsidRPr="006C1860">
        <w:rPr>
          <w:rFonts w:ascii="Times New Roman" w:hAnsi="Times New Roman" w:cs="Times New Roman"/>
          <w:sz w:val="24"/>
          <w:szCs w:val="24"/>
        </w:rPr>
        <w:t xml:space="preserve">asmens </w:t>
      </w:r>
      <w:r w:rsidR="00F4347B" w:rsidRPr="006C1860">
        <w:rPr>
          <w:rFonts w:ascii="Times New Roman" w:hAnsi="Times New Roman" w:cs="Times New Roman"/>
          <w:sz w:val="24"/>
          <w:szCs w:val="24"/>
        </w:rPr>
        <w:t>duomenų sunaikinimo, praradimo, pakeitimo, atskleidimo be leidimo ar neteisėtos prieigos prie jų</w:t>
      </w:r>
      <w:r w:rsidR="00857F0B" w:rsidRPr="006C1860">
        <w:rPr>
          <w:rFonts w:ascii="Times New Roman" w:hAnsi="Times New Roman" w:cs="Times New Roman"/>
          <w:sz w:val="24"/>
          <w:szCs w:val="24"/>
        </w:rPr>
        <w:t xml:space="preserve"> suteikimo</w:t>
      </w:r>
      <w:r w:rsidR="005C5642" w:rsidRPr="006C1860">
        <w:rPr>
          <w:rFonts w:ascii="Times New Roman" w:hAnsi="Times New Roman" w:cs="Times New Roman"/>
          <w:sz w:val="24"/>
          <w:szCs w:val="24"/>
        </w:rPr>
        <w:t>.</w:t>
      </w:r>
    </w:p>
    <w:p w14:paraId="74F620E1" w14:textId="3DE9FDEE" w:rsidR="00D70905" w:rsidRPr="006C1860" w:rsidRDefault="00496BA6"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6.2. </w:t>
      </w:r>
      <w:r w:rsidR="00773AB8" w:rsidRPr="006C1860">
        <w:rPr>
          <w:rFonts w:ascii="Times New Roman" w:hAnsi="Times New Roman" w:cs="Times New Roman"/>
          <w:sz w:val="24"/>
          <w:szCs w:val="24"/>
        </w:rPr>
        <w:t xml:space="preserve">Duomenų valdytojas </w:t>
      </w:r>
      <w:r w:rsidR="00D70905" w:rsidRPr="006C1860">
        <w:rPr>
          <w:rFonts w:ascii="Times New Roman" w:hAnsi="Times New Roman" w:cs="Times New Roman"/>
          <w:sz w:val="24"/>
          <w:szCs w:val="24"/>
        </w:rPr>
        <w:t xml:space="preserve">ir </w:t>
      </w:r>
      <w:r w:rsidR="00857F0B" w:rsidRPr="006C1860">
        <w:rPr>
          <w:rFonts w:ascii="Times New Roman" w:hAnsi="Times New Roman" w:cs="Times New Roman"/>
          <w:sz w:val="24"/>
          <w:szCs w:val="24"/>
        </w:rPr>
        <w:t>D</w:t>
      </w:r>
      <w:r w:rsidR="00D70905" w:rsidRPr="006C1860">
        <w:rPr>
          <w:rFonts w:ascii="Times New Roman" w:hAnsi="Times New Roman" w:cs="Times New Roman"/>
          <w:sz w:val="24"/>
          <w:szCs w:val="24"/>
        </w:rPr>
        <w:t xml:space="preserve">uomenų tvarkytojas įgyvendina tinkamas technines ir organizacines priemones, kad būtų užtikrinta duomenų subjekto teisių apsauga. </w:t>
      </w:r>
      <w:r w:rsidR="00484C9A" w:rsidRPr="006C1860">
        <w:rPr>
          <w:rFonts w:ascii="Times New Roman" w:hAnsi="Times New Roman" w:cs="Times New Roman"/>
          <w:sz w:val="24"/>
          <w:szCs w:val="24"/>
        </w:rPr>
        <w:t xml:space="preserve">Jei Duomenų valdytojui, siekiant užtikrinti asmens duomenų saugumą, reikia įgyvendinti kitas ar papildomas priemones, negu jau yra įgyvendinęs Duomenų tvarkytojas pagal Reglamento 32 straipsnį, Duomenų valdytojas nurodo, kokias papildomas technines ir (arba) organizacines priemones turi įgyvendinti Duomenų tvarkytojas. Duomenų tvarkytojo vykdomas tokių priemonių įgyvendinimas laikomas Duomenų tvarkytojo prievolės padėti Duomenų valdytojui sumažinti nustatytus pavojus įgyvendinimu. Duomenų valdytojas turi teisę gauti šių priemonių taikymo, Duomenų tvarkytojui tvarkant asmens duomenis, </w:t>
      </w:r>
      <w:proofErr w:type="spellStart"/>
      <w:r w:rsidR="00484C9A" w:rsidRPr="006C1860">
        <w:rPr>
          <w:rFonts w:ascii="Times New Roman" w:hAnsi="Times New Roman" w:cs="Times New Roman"/>
          <w:sz w:val="24"/>
          <w:szCs w:val="24"/>
        </w:rPr>
        <w:t>įrodymus</w:t>
      </w:r>
      <w:proofErr w:type="spellEnd"/>
      <w:r w:rsidR="00484C9A" w:rsidRPr="006C1860">
        <w:rPr>
          <w:rFonts w:ascii="Times New Roman" w:hAnsi="Times New Roman" w:cs="Times New Roman"/>
          <w:sz w:val="24"/>
          <w:szCs w:val="24"/>
        </w:rPr>
        <w:t>.</w:t>
      </w:r>
    </w:p>
    <w:p w14:paraId="7415D031" w14:textId="3B61C4FA" w:rsidR="00F0265F" w:rsidRPr="006C1860" w:rsidRDefault="007D78D4"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6.3. </w:t>
      </w:r>
      <w:r w:rsidR="0013150D" w:rsidRPr="006C1860">
        <w:rPr>
          <w:rFonts w:ascii="Times New Roman" w:hAnsi="Times New Roman" w:cs="Times New Roman"/>
          <w:sz w:val="24"/>
          <w:szCs w:val="24"/>
        </w:rPr>
        <w:t>Remdamasis</w:t>
      </w:r>
      <w:r w:rsidR="00CB5A7B" w:rsidRPr="006C1860">
        <w:rPr>
          <w:rFonts w:ascii="Times New Roman" w:hAnsi="Times New Roman" w:cs="Times New Roman"/>
          <w:sz w:val="24"/>
          <w:szCs w:val="24"/>
        </w:rPr>
        <w:t xml:space="preserve"> Reglamento 32 straipsn</w:t>
      </w:r>
      <w:r w:rsidR="0013150D" w:rsidRPr="006C1860">
        <w:rPr>
          <w:rFonts w:ascii="Times New Roman" w:hAnsi="Times New Roman" w:cs="Times New Roman"/>
          <w:sz w:val="24"/>
          <w:szCs w:val="24"/>
        </w:rPr>
        <w:t>iu</w:t>
      </w:r>
      <w:r w:rsidR="00CB5A7B" w:rsidRPr="006C1860">
        <w:rPr>
          <w:rFonts w:ascii="Times New Roman" w:hAnsi="Times New Roman" w:cs="Times New Roman"/>
          <w:sz w:val="24"/>
          <w:szCs w:val="24"/>
        </w:rPr>
        <w:t xml:space="preserve">, </w:t>
      </w:r>
      <w:r w:rsidR="00070113" w:rsidRPr="006C1860">
        <w:rPr>
          <w:rFonts w:ascii="Times New Roman" w:hAnsi="Times New Roman" w:cs="Times New Roman"/>
          <w:sz w:val="24"/>
          <w:szCs w:val="24"/>
        </w:rPr>
        <w:t>Duomenų tvarkytoj</w:t>
      </w:r>
      <w:r w:rsidR="00CB5A7B" w:rsidRPr="006C1860">
        <w:rPr>
          <w:rFonts w:ascii="Times New Roman" w:hAnsi="Times New Roman" w:cs="Times New Roman"/>
          <w:sz w:val="24"/>
          <w:szCs w:val="24"/>
        </w:rPr>
        <w:t>as taip pat įvertin</w:t>
      </w:r>
      <w:r w:rsidR="00503932" w:rsidRPr="006C1860">
        <w:rPr>
          <w:rFonts w:ascii="Times New Roman" w:hAnsi="Times New Roman" w:cs="Times New Roman"/>
          <w:sz w:val="24"/>
          <w:szCs w:val="24"/>
        </w:rPr>
        <w:t>a</w:t>
      </w:r>
      <w:r w:rsidR="00CB5A7B" w:rsidRPr="006C1860">
        <w:rPr>
          <w:rFonts w:ascii="Times New Roman" w:hAnsi="Times New Roman" w:cs="Times New Roman"/>
          <w:sz w:val="24"/>
          <w:szCs w:val="24"/>
        </w:rPr>
        <w:t xml:space="preserve"> fizinių asmenų teisėms ir laisvėms, tvarkant asmens duomenis</w:t>
      </w:r>
      <w:r w:rsidR="00EC174A" w:rsidRPr="006C1860">
        <w:rPr>
          <w:rFonts w:ascii="Times New Roman" w:hAnsi="Times New Roman" w:cs="Times New Roman"/>
          <w:sz w:val="24"/>
          <w:szCs w:val="24"/>
        </w:rPr>
        <w:t>,</w:t>
      </w:r>
      <w:r w:rsidR="00CB5A7B" w:rsidRPr="006C1860">
        <w:rPr>
          <w:rFonts w:ascii="Times New Roman" w:hAnsi="Times New Roman" w:cs="Times New Roman"/>
          <w:sz w:val="24"/>
          <w:szCs w:val="24"/>
        </w:rPr>
        <w:t xml:space="preserve"> </w:t>
      </w:r>
      <w:r w:rsidR="00D5661E" w:rsidRPr="006C1860">
        <w:rPr>
          <w:rFonts w:ascii="Times New Roman" w:hAnsi="Times New Roman" w:cs="Times New Roman"/>
          <w:sz w:val="24"/>
          <w:szCs w:val="24"/>
        </w:rPr>
        <w:t xml:space="preserve">kylančius pavojus </w:t>
      </w:r>
      <w:r w:rsidR="00CB5A7B" w:rsidRPr="006C1860">
        <w:rPr>
          <w:rFonts w:ascii="Times New Roman" w:hAnsi="Times New Roman" w:cs="Times New Roman"/>
          <w:sz w:val="24"/>
          <w:szCs w:val="24"/>
        </w:rPr>
        <w:t>ir įgyvendin</w:t>
      </w:r>
      <w:r w:rsidR="005C5642" w:rsidRPr="006C1860">
        <w:rPr>
          <w:rFonts w:ascii="Times New Roman" w:hAnsi="Times New Roman" w:cs="Times New Roman"/>
          <w:sz w:val="24"/>
          <w:szCs w:val="24"/>
        </w:rPr>
        <w:t>a</w:t>
      </w:r>
      <w:r w:rsidR="00CB5A7B" w:rsidRPr="006C1860">
        <w:rPr>
          <w:rFonts w:ascii="Times New Roman" w:hAnsi="Times New Roman" w:cs="Times New Roman"/>
          <w:sz w:val="24"/>
          <w:szCs w:val="24"/>
        </w:rPr>
        <w:t xml:space="preserve"> priemones, kurios galėtų sumažinti šiuos pavojus. Tuo tikslu </w:t>
      </w:r>
      <w:r w:rsidR="00070113" w:rsidRPr="006C1860">
        <w:rPr>
          <w:rFonts w:ascii="Times New Roman" w:hAnsi="Times New Roman" w:cs="Times New Roman"/>
          <w:sz w:val="24"/>
          <w:szCs w:val="24"/>
        </w:rPr>
        <w:t>Duomenų valdytoj</w:t>
      </w:r>
      <w:r w:rsidR="00CB5A7B" w:rsidRPr="006C1860">
        <w:rPr>
          <w:rFonts w:ascii="Times New Roman" w:hAnsi="Times New Roman" w:cs="Times New Roman"/>
          <w:sz w:val="24"/>
          <w:szCs w:val="24"/>
        </w:rPr>
        <w:t>as</w:t>
      </w:r>
      <w:r w:rsidR="002871A1" w:rsidRPr="006C1860">
        <w:rPr>
          <w:rFonts w:ascii="Times New Roman" w:hAnsi="Times New Roman" w:cs="Times New Roman"/>
          <w:sz w:val="24"/>
          <w:szCs w:val="24"/>
        </w:rPr>
        <w:t>,</w:t>
      </w:r>
      <w:r w:rsidR="00F03268" w:rsidRPr="006C1860">
        <w:rPr>
          <w:rFonts w:ascii="Times New Roman" w:hAnsi="Times New Roman" w:cs="Times New Roman"/>
          <w:sz w:val="24"/>
          <w:szCs w:val="24"/>
        </w:rPr>
        <w:t xml:space="preserve"> </w:t>
      </w:r>
      <w:r w:rsidR="00070113" w:rsidRPr="006C1860">
        <w:rPr>
          <w:rFonts w:ascii="Times New Roman" w:hAnsi="Times New Roman" w:cs="Times New Roman"/>
          <w:sz w:val="24"/>
          <w:szCs w:val="24"/>
        </w:rPr>
        <w:t>Duomenų tvarkytoj</w:t>
      </w:r>
      <w:r w:rsidR="00EC174A" w:rsidRPr="006C1860">
        <w:rPr>
          <w:rFonts w:ascii="Times New Roman" w:hAnsi="Times New Roman" w:cs="Times New Roman"/>
          <w:sz w:val="24"/>
          <w:szCs w:val="24"/>
        </w:rPr>
        <w:t>ui pateikus prašymą</w:t>
      </w:r>
      <w:r w:rsidR="002871A1" w:rsidRPr="006C1860">
        <w:rPr>
          <w:rFonts w:ascii="Times New Roman" w:hAnsi="Times New Roman" w:cs="Times New Roman"/>
          <w:sz w:val="24"/>
          <w:szCs w:val="24"/>
        </w:rPr>
        <w:t>,</w:t>
      </w:r>
      <w:r w:rsidR="00F03268" w:rsidRPr="006C1860">
        <w:rPr>
          <w:rFonts w:ascii="Times New Roman" w:hAnsi="Times New Roman" w:cs="Times New Roman"/>
          <w:sz w:val="24"/>
          <w:szCs w:val="24"/>
        </w:rPr>
        <w:t xml:space="preserve"> </w:t>
      </w:r>
      <w:r w:rsidR="00CB5A7B" w:rsidRPr="006C1860">
        <w:rPr>
          <w:rFonts w:ascii="Times New Roman" w:hAnsi="Times New Roman" w:cs="Times New Roman"/>
          <w:sz w:val="24"/>
          <w:szCs w:val="24"/>
        </w:rPr>
        <w:t>pateik</w:t>
      </w:r>
      <w:r w:rsidR="00503932" w:rsidRPr="006C1860">
        <w:rPr>
          <w:rFonts w:ascii="Times New Roman" w:hAnsi="Times New Roman" w:cs="Times New Roman"/>
          <w:sz w:val="24"/>
          <w:szCs w:val="24"/>
        </w:rPr>
        <w:t>ia</w:t>
      </w:r>
      <w:r w:rsidR="00CB5A7B" w:rsidRPr="006C1860">
        <w:rPr>
          <w:rFonts w:ascii="Times New Roman" w:hAnsi="Times New Roman" w:cs="Times New Roman"/>
          <w:sz w:val="24"/>
          <w:szCs w:val="24"/>
        </w:rPr>
        <w:t xml:space="preserve"> </w:t>
      </w:r>
      <w:r w:rsidR="00070113" w:rsidRPr="006C1860">
        <w:rPr>
          <w:rFonts w:ascii="Times New Roman" w:hAnsi="Times New Roman" w:cs="Times New Roman"/>
          <w:sz w:val="24"/>
          <w:szCs w:val="24"/>
        </w:rPr>
        <w:t>Duomenų tvarkytoj</w:t>
      </w:r>
      <w:r w:rsidR="00CB5A7B" w:rsidRPr="006C1860">
        <w:rPr>
          <w:rFonts w:ascii="Times New Roman" w:hAnsi="Times New Roman" w:cs="Times New Roman"/>
          <w:sz w:val="24"/>
          <w:szCs w:val="24"/>
        </w:rPr>
        <w:t>ui visą informaciją, reikalingą ši</w:t>
      </w:r>
      <w:r w:rsidR="000966C1" w:rsidRPr="006C1860">
        <w:rPr>
          <w:rFonts w:ascii="Times New Roman" w:hAnsi="Times New Roman" w:cs="Times New Roman"/>
          <w:sz w:val="24"/>
          <w:szCs w:val="24"/>
        </w:rPr>
        <w:t>em</w:t>
      </w:r>
      <w:r w:rsidR="00CB5A7B" w:rsidRPr="006C1860">
        <w:rPr>
          <w:rFonts w:ascii="Times New Roman" w:hAnsi="Times New Roman" w:cs="Times New Roman"/>
          <w:sz w:val="24"/>
          <w:szCs w:val="24"/>
        </w:rPr>
        <w:t>s pavoj</w:t>
      </w:r>
      <w:r w:rsidR="000966C1" w:rsidRPr="006C1860">
        <w:rPr>
          <w:rFonts w:ascii="Times New Roman" w:hAnsi="Times New Roman" w:cs="Times New Roman"/>
          <w:sz w:val="24"/>
          <w:szCs w:val="24"/>
        </w:rPr>
        <w:t>am</w:t>
      </w:r>
      <w:r w:rsidR="00CB5A7B" w:rsidRPr="006C1860">
        <w:rPr>
          <w:rFonts w:ascii="Times New Roman" w:hAnsi="Times New Roman" w:cs="Times New Roman"/>
          <w:sz w:val="24"/>
          <w:szCs w:val="24"/>
        </w:rPr>
        <w:t>s</w:t>
      </w:r>
      <w:r w:rsidR="000966C1" w:rsidRPr="006C1860">
        <w:rPr>
          <w:rFonts w:ascii="Times New Roman" w:hAnsi="Times New Roman" w:cs="Times New Roman"/>
          <w:sz w:val="24"/>
          <w:szCs w:val="24"/>
        </w:rPr>
        <w:t xml:space="preserve"> į</w:t>
      </w:r>
      <w:r w:rsidR="00073726" w:rsidRPr="006C1860">
        <w:rPr>
          <w:rFonts w:ascii="Times New Roman" w:hAnsi="Times New Roman" w:cs="Times New Roman"/>
          <w:sz w:val="24"/>
          <w:szCs w:val="24"/>
        </w:rPr>
        <w:t>vertinti</w:t>
      </w:r>
      <w:r w:rsidR="00CB5A7B" w:rsidRPr="006C1860">
        <w:rPr>
          <w:rFonts w:ascii="Times New Roman" w:hAnsi="Times New Roman" w:cs="Times New Roman"/>
          <w:sz w:val="24"/>
          <w:szCs w:val="24"/>
        </w:rPr>
        <w:t>.</w:t>
      </w:r>
    </w:p>
    <w:p w14:paraId="04FEE08E" w14:textId="4908D56A" w:rsidR="00365D1E" w:rsidRPr="006C1860" w:rsidRDefault="007D78D4"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6.</w:t>
      </w:r>
      <w:r w:rsidR="00644BED" w:rsidRPr="006C1860">
        <w:rPr>
          <w:rFonts w:ascii="Times New Roman" w:hAnsi="Times New Roman" w:cs="Times New Roman"/>
          <w:sz w:val="24"/>
          <w:szCs w:val="24"/>
        </w:rPr>
        <w:t>4</w:t>
      </w:r>
      <w:r w:rsidRPr="006C1860">
        <w:rPr>
          <w:rFonts w:ascii="Times New Roman" w:hAnsi="Times New Roman" w:cs="Times New Roman"/>
          <w:sz w:val="24"/>
          <w:szCs w:val="24"/>
        </w:rPr>
        <w:t xml:space="preserve">. </w:t>
      </w:r>
      <w:r w:rsidR="00B22079" w:rsidRPr="006C1860">
        <w:rPr>
          <w:rFonts w:ascii="Times New Roman" w:hAnsi="Times New Roman" w:cs="Times New Roman"/>
          <w:sz w:val="24"/>
          <w:szCs w:val="24"/>
        </w:rPr>
        <w:t xml:space="preserve">Duomenų valdytojas ir </w:t>
      </w:r>
      <w:r w:rsidR="00617EB0" w:rsidRPr="006C1860">
        <w:rPr>
          <w:rFonts w:ascii="Times New Roman" w:hAnsi="Times New Roman" w:cs="Times New Roman"/>
          <w:sz w:val="24"/>
          <w:szCs w:val="24"/>
        </w:rPr>
        <w:t>D</w:t>
      </w:r>
      <w:r w:rsidR="00B22079" w:rsidRPr="006C1860">
        <w:rPr>
          <w:rFonts w:ascii="Times New Roman" w:hAnsi="Times New Roman" w:cs="Times New Roman"/>
          <w:sz w:val="24"/>
          <w:szCs w:val="24"/>
        </w:rPr>
        <w:t>uomenų tvarkytojas i</w:t>
      </w:r>
      <w:r w:rsidR="00503932" w:rsidRPr="006C1860">
        <w:rPr>
          <w:rFonts w:ascii="Times New Roman" w:hAnsi="Times New Roman" w:cs="Times New Roman"/>
          <w:sz w:val="24"/>
          <w:szCs w:val="24"/>
        </w:rPr>
        <w:t>masi priemonių</w:t>
      </w:r>
      <w:r w:rsidR="00D31076" w:rsidRPr="006C1860">
        <w:rPr>
          <w:rFonts w:ascii="Times New Roman" w:hAnsi="Times New Roman" w:cs="Times New Roman"/>
          <w:sz w:val="24"/>
          <w:szCs w:val="24"/>
        </w:rPr>
        <w:t>,</w:t>
      </w:r>
      <w:r w:rsidR="00503932" w:rsidRPr="006C1860">
        <w:rPr>
          <w:rFonts w:ascii="Times New Roman" w:hAnsi="Times New Roman" w:cs="Times New Roman"/>
          <w:sz w:val="24"/>
          <w:szCs w:val="24"/>
        </w:rPr>
        <w:t xml:space="preserve"> </w:t>
      </w:r>
      <w:r w:rsidR="00D31076" w:rsidRPr="006C1860">
        <w:rPr>
          <w:rFonts w:ascii="Times New Roman" w:hAnsi="Times New Roman" w:cs="Times New Roman"/>
          <w:sz w:val="24"/>
          <w:szCs w:val="24"/>
        </w:rPr>
        <w:t xml:space="preserve">siekdami </w:t>
      </w:r>
      <w:r w:rsidR="00503932" w:rsidRPr="006C1860">
        <w:rPr>
          <w:rFonts w:ascii="Times New Roman" w:hAnsi="Times New Roman" w:cs="Times New Roman"/>
          <w:sz w:val="24"/>
          <w:szCs w:val="24"/>
        </w:rPr>
        <w:t xml:space="preserve">užtikrinti, kad </w:t>
      </w:r>
      <w:r w:rsidR="00617EB0" w:rsidRPr="006C1860">
        <w:rPr>
          <w:rFonts w:ascii="Times New Roman" w:hAnsi="Times New Roman" w:cs="Times New Roman"/>
          <w:sz w:val="24"/>
          <w:szCs w:val="24"/>
        </w:rPr>
        <w:t>asmens duomenis tvarkytų tik tie D</w:t>
      </w:r>
      <w:r w:rsidR="00365D1E" w:rsidRPr="006C1860">
        <w:rPr>
          <w:rFonts w:ascii="Times New Roman" w:hAnsi="Times New Roman" w:cs="Times New Roman"/>
          <w:sz w:val="24"/>
          <w:szCs w:val="24"/>
        </w:rPr>
        <w:t xml:space="preserve">uomenų valdytojo ir </w:t>
      </w:r>
      <w:r w:rsidR="007765B4" w:rsidRPr="006C1860">
        <w:rPr>
          <w:rFonts w:ascii="Times New Roman" w:hAnsi="Times New Roman" w:cs="Times New Roman"/>
          <w:sz w:val="24"/>
          <w:szCs w:val="24"/>
        </w:rPr>
        <w:t xml:space="preserve">(arba) </w:t>
      </w:r>
      <w:r w:rsidR="00617EB0" w:rsidRPr="006C1860">
        <w:rPr>
          <w:rFonts w:ascii="Times New Roman" w:hAnsi="Times New Roman" w:cs="Times New Roman"/>
          <w:sz w:val="24"/>
          <w:szCs w:val="24"/>
        </w:rPr>
        <w:t>D</w:t>
      </w:r>
      <w:r w:rsidR="00BA0EA6" w:rsidRPr="006C1860">
        <w:rPr>
          <w:rFonts w:ascii="Times New Roman" w:hAnsi="Times New Roman" w:cs="Times New Roman"/>
          <w:sz w:val="24"/>
          <w:szCs w:val="24"/>
        </w:rPr>
        <w:t>uomenų</w:t>
      </w:r>
      <w:r w:rsidR="00503932" w:rsidRPr="006C1860">
        <w:rPr>
          <w:rFonts w:ascii="Times New Roman" w:hAnsi="Times New Roman" w:cs="Times New Roman"/>
          <w:sz w:val="24"/>
          <w:szCs w:val="24"/>
        </w:rPr>
        <w:t xml:space="preserve"> tvarkytoj</w:t>
      </w:r>
      <w:r w:rsidR="00BA0EA6" w:rsidRPr="006C1860">
        <w:rPr>
          <w:rFonts w:ascii="Times New Roman" w:hAnsi="Times New Roman" w:cs="Times New Roman"/>
          <w:sz w:val="24"/>
          <w:szCs w:val="24"/>
        </w:rPr>
        <w:t>o</w:t>
      </w:r>
      <w:r w:rsidR="00F03268" w:rsidRPr="006C1860">
        <w:rPr>
          <w:rFonts w:ascii="Times New Roman" w:hAnsi="Times New Roman" w:cs="Times New Roman"/>
          <w:sz w:val="24"/>
          <w:szCs w:val="24"/>
        </w:rPr>
        <w:t xml:space="preserve"> </w:t>
      </w:r>
      <w:r w:rsidR="00BA0EA6" w:rsidRPr="006C1860">
        <w:rPr>
          <w:rFonts w:ascii="Times New Roman" w:hAnsi="Times New Roman" w:cs="Times New Roman"/>
          <w:sz w:val="24"/>
          <w:szCs w:val="24"/>
        </w:rPr>
        <w:t>darbuotoja</w:t>
      </w:r>
      <w:r w:rsidR="00617EB0" w:rsidRPr="006C1860">
        <w:rPr>
          <w:rFonts w:ascii="Times New Roman" w:hAnsi="Times New Roman" w:cs="Times New Roman"/>
          <w:sz w:val="24"/>
          <w:szCs w:val="24"/>
        </w:rPr>
        <w:t>i</w:t>
      </w:r>
      <w:r w:rsidR="00503932" w:rsidRPr="006C1860">
        <w:rPr>
          <w:rFonts w:ascii="Times New Roman" w:hAnsi="Times New Roman" w:cs="Times New Roman"/>
          <w:sz w:val="24"/>
          <w:szCs w:val="24"/>
        </w:rPr>
        <w:t xml:space="preserve">, </w:t>
      </w:r>
      <w:r w:rsidR="00617EB0" w:rsidRPr="006C1860">
        <w:rPr>
          <w:rFonts w:ascii="Times New Roman" w:hAnsi="Times New Roman" w:cs="Times New Roman"/>
          <w:sz w:val="24"/>
          <w:szCs w:val="24"/>
        </w:rPr>
        <w:t>kuriems D</w:t>
      </w:r>
      <w:r w:rsidR="00503932" w:rsidRPr="006C1860">
        <w:rPr>
          <w:rFonts w:ascii="Times New Roman" w:hAnsi="Times New Roman" w:cs="Times New Roman"/>
          <w:sz w:val="24"/>
          <w:szCs w:val="24"/>
        </w:rPr>
        <w:t>uomenų valdytojas duoda nurodymus juos tvarkyti</w:t>
      </w:r>
      <w:r w:rsidR="00D31076" w:rsidRPr="006C1860">
        <w:rPr>
          <w:rFonts w:ascii="Times New Roman" w:hAnsi="Times New Roman" w:cs="Times New Roman"/>
          <w:sz w:val="24"/>
          <w:szCs w:val="24"/>
        </w:rPr>
        <w:t>,</w:t>
      </w:r>
      <w:r w:rsidR="00617EB0" w:rsidRPr="006C1860">
        <w:rPr>
          <w:rFonts w:ascii="Times New Roman" w:hAnsi="Times New Roman" w:cs="Times New Roman"/>
          <w:sz w:val="24"/>
          <w:szCs w:val="24"/>
        </w:rPr>
        <w:t xml:space="preserve"> arba tiems asmenims </w:t>
      </w:r>
      <w:r w:rsidR="00503932" w:rsidRPr="006C1860">
        <w:rPr>
          <w:rFonts w:ascii="Times New Roman" w:hAnsi="Times New Roman" w:cs="Times New Roman"/>
          <w:sz w:val="24"/>
          <w:szCs w:val="24"/>
        </w:rPr>
        <w:t xml:space="preserve">tai daryti </w:t>
      </w:r>
      <w:r w:rsidR="00617EB0" w:rsidRPr="006C1860">
        <w:rPr>
          <w:rFonts w:ascii="Times New Roman" w:hAnsi="Times New Roman" w:cs="Times New Roman"/>
          <w:sz w:val="24"/>
          <w:szCs w:val="24"/>
        </w:rPr>
        <w:t xml:space="preserve">yra privaloma </w:t>
      </w:r>
      <w:r w:rsidR="00503932" w:rsidRPr="006C1860">
        <w:rPr>
          <w:rFonts w:ascii="Times New Roman" w:hAnsi="Times New Roman" w:cs="Times New Roman"/>
          <w:sz w:val="24"/>
          <w:szCs w:val="24"/>
        </w:rPr>
        <w:t xml:space="preserve">pagal </w:t>
      </w:r>
      <w:r w:rsidR="002871A1" w:rsidRPr="006C1860">
        <w:rPr>
          <w:rFonts w:ascii="Times New Roman" w:hAnsi="Times New Roman" w:cs="Times New Roman"/>
          <w:sz w:val="24"/>
          <w:szCs w:val="24"/>
        </w:rPr>
        <w:t xml:space="preserve">Europos </w:t>
      </w:r>
      <w:r w:rsidR="00503932" w:rsidRPr="006C1860">
        <w:rPr>
          <w:rFonts w:ascii="Times New Roman" w:hAnsi="Times New Roman" w:cs="Times New Roman"/>
          <w:sz w:val="24"/>
          <w:szCs w:val="24"/>
        </w:rPr>
        <w:t xml:space="preserve">Sąjungos arba </w:t>
      </w:r>
      <w:r w:rsidR="002871A1" w:rsidRPr="006C1860">
        <w:rPr>
          <w:rFonts w:ascii="Times New Roman" w:hAnsi="Times New Roman" w:cs="Times New Roman"/>
          <w:sz w:val="24"/>
          <w:szCs w:val="24"/>
        </w:rPr>
        <w:t xml:space="preserve">Europos Sąjungos </w:t>
      </w:r>
      <w:r w:rsidR="00503932" w:rsidRPr="006C1860">
        <w:rPr>
          <w:rFonts w:ascii="Times New Roman" w:hAnsi="Times New Roman" w:cs="Times New Roman"/>
          <w:sz w:val="24"/>
          <w:szCs w:val="24"/>
        </w:rPr>
        <w:t>valstybės narės teisę</w:t>
      </w:r>
      <w:r w:rsidR="00365D1E" w:rsidRPr="006C1860">
        <w:rPr>
          <w:rFonts w:ascii="Times New Roman" w:hAnsi="Times New Roman" w:cs="Times New Roman"/>
          <w:sz w:val="24"/>
          <w:szCs w:val="24"/>
        </w:rPr>
        <w:t>.</w:t>
      </w:r>
    </w:p>
    <w:p w14:paraId="40F96541" w14:textId="00C80F54" w:rsidR="00BA0EA6" w:rsidRPr="006C1860" w:rsidRDefault="007D78D4"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6.</w:t>
      </w:r>
      <w:r w:rsidR="00644BED" w:rsidRPr="006C1860">
        <w:rPr>
          <w:rFonts w:ascii="Times New Roman" w:hAnsi="Times New Roman" w:cs="Times New Roman"/>
          <w:sz w:val="24"/>
          <w:szCs w:val="24"/>
        </w:rPr>
        <w:t>5</w:t>
      </w:r>
      <w:r w:rsidRPr="006C1860">
        <w:rPr>
          <w:rFonts w:ascii="Times New Roman" w:hAnsi="Times New Roman" w:cs="Times New Roman"/>
          <w:sz w:val="24"/>
          <w:szCs w:val="24"/>
        </w:rPr>
        <w:t xml:space="preserve">. </w:t>
      </w:r>
      <w:r w:rsidR="00365D1E" w:rsidRPr="006C1860">
        <w:rPr>
          <w:rFonts w:ascii="Times New Roman" w:hAnsi="Times New Roman" w:cs="Times New Roman"/>
          <w:sz w:val="24"/>
          <w:szCs w:val="24"/>
        </w:rPr>
        <w:t>D</w:t>
      </w:r>
      <w:r w:rsidR="00BA0EA6" w:rsidRPr="006C1860">
        <w:rPr>
          <w:rFonts w:ascii="Times New Roman" w:hAnsi="Times New Roman" w:cs="Times New Roman"/>
          <w:sz w:val="24"/>
          <w:szCs w:val="24"/>
        </w:rPr>
        <w:t xml:space="preserve">uomenų valdytojas ir </w:t>
      </w:r>
      <w:r w:rsidR="00070113" w:rsidRPr="006C1860">
        <w:rPr>
          <w:rFonts w:ascii="Times New Roman" w:hAnsi="Times New Roman" w:cs="Times New Roman"/>
          <w:sz w:val="24"/>
          <w:szCs w:val="24"/>
        </w:rPr>
        <w:t>Duomenų tvarkytoj</w:t>
      </w:r>
      <w:r w:rsidR="00BA0EA6" w:rsidRPr="006C1860">
        <w:rPr>
          <w:rFonts w:ascii="Times New Roman" w:hAnsi="Times New Roman" w:cs="Times New Roman"/>
          <w:sz w:val="24"/>
          <w:szCs w:val="24"/>
        </w:rPr>
        <w:t>as susitaria, kad:</w:t>
      </w:r>
    </w:p>
    <w:p w14:paraId="3AAE34E6" w14:textId="03825627" w:rsidR="00DC6875" w:rsidRPr="006C1860" w:rsidRDefault="007D78D4"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lastRenderedPageBreak/>
        <w:t>6.</w:t>
      </w:r>
      <w:r w:rsidR="00644BED" w:rsidRPr="006C1860">
        <w:rPr>
          <w:rFonts w:ascii="Times New Roman" w:hAnsi="Times New Roman" w:cs="Times New Roman"/>
          <w:sz w:val="24"/>
          <w:szCs w:val="24"/>
        </w:rPr>
        <w:t>5</w:t>
      </w:r>
      <w:r w:rsidRPr="006C1860">
        <w:rPr>
          <w:rFonts w:ascii="Times New Roman" w:hAnsi="Times New Roman" w:cs="Times New Roman"/>
          <w:sz w:val="24"/>
          <w:szCs w:val="24"/>
        </w:rPr>
        <w:t xml:space="preserve">.1. </w:t>
      </w:r>
      <w:r w:rsidR="001D4054" w:rsidRPr="006C1860">
        <w:rPr>
          <w:rFonts w:ascii="Times New Roman" w:hAnsi="Times New Roman" w:cs="Times New Roman"/>
          <w:sz w:val="24"/>
          <w:szCs w:val="24"/>
        </w:rPr>
        <w:t>D</w:t>
      </w:r>
      <w:r w:rsidR="00365D1E" w:rsidRPr="006C1860">
        <w:rPr>
          <w:rFonts w:ascii="Times New Roman" w:hAnsi="Times New Roman" w:cs="Times New Roman"/>
          <w:sz w:val="24"/>
          <w:szCs w:val="24"/>
        </w:rPr>
        <w:t xml:space="preserve">uomenų valdytojas ir </w:t>
      </w:r>
      <w:r w:rsidR="001D4054" w:rsidRPr="006C1860">
        <w:rPr>
          <w:rFonts w:ascii="Times New Roman" w:hAnsi="Times New Roman" w:cs="Times New Roman"/>
          <w:sz w:val="24"/>
          <w:szCs w:val="24"/>
        </w:rPr>
        <w:t>D</w:t>
      </w:r>
      <w:r w:rsidR="00BA0EA6" w:rsidRPr="006C1860">
        <w:rPr>
          <w:rFonts w:ascii="Times New Roman" w:hAnsi="Times New Roman" w:cs="Times New Roman"/>
          <w:sz w:val="24"/>
          <w:szCs w:val="24"/>
        </w:rPr>
        <w:t xml:space="preserve">uomenų </w:t>
      </w:r>
      <w:r w:rsidR="00DC6875" w:rsidRPr="006C1860">
        <w:rPr>
          <w:rFonts w:ascii="Times New Roman" w:hAnsi="Times New Roman" w:cs="Times New Roman"/>
          <w:sz w:val="24"/>
          <w:szCs w:val="24"/>
        </w:rPr>
        <w:t xml:space="preserve">tvarkytojas </w:t>
      </w:r>
      <w:r w:rsidR="00365D1E" w:rsidRPr="006C1860">
        <w:rPr>
          <w:rFonts w:ascii="Times New Roman" w:hAnsi="Times New Roman" w:cs="Times New Roman"/>
          <w:sz w:val="24"/>
          <w:szCs w:val="24"/>
        </w:rPr>
        <w:t>Susitarimo 6.</w:t>
      </w:r>
      <w:r w:rsidR="00B632BD" w:rsidRPr="006C1860">
        <w:rPr>
          <w:rFonts w:ascii="Times New Roman" w:hAnsi="Times New Roman" w:cs="Times New Roman"/>
          <w:sz w:val="24"/>
          <w:szCs w:val="24"/>
        </w:rPr>
        <w:t>4</w:t>
      </w:r>
      <w:r w:rsidR="00365D1E" w:rsidRPr="006C1860">
        <w:rPr>
          <w:rFonts w:ascii="Times New Roman" w:hAnsi="Times New Roman" w:cs="Times New Roman"/>
          <w:sz w:val="24"/>
          <w:szCs w:val="24"/>
        </w:rPr>
        <w:t xml:space="preserve"> p</w:t>
      </w:r>
      <w:r w:rsidR="006137A8" w:rsidRPr="006C1860">
        <w:rPr>
          <w:rFonts w:ascii="Times New Roman" w:hAnsi="Times New Roman" w:cs="Times New Roman"/>
          <w:sz w:val="24"/>
          <w:szCs w:val="24"/>
        </w:rPr>
        <w:t>ap</w:t>
      </w:r>
      <w:r w:rsidR="00365D1E" w:rsidRPr="006C1860">
        <w:rPr>
          <w:rFonts w:ascii="Times New Roman" w:hAnsi="Times New Roman" w:cs="Times New Roman"/>
          <w:sz w:val="24"/>
          <w:szCs w:val="24"/>
        </w:rPr>
        <w:t>unkt</w:t>
      </w:r>
      <w:r w:rsidR="006137A8" w:rsidRPr="006C1860">
        <w:rPr>
          <w:rFonts w:ascii="Times New Roman" w:hAnsi="Times New Roman" w:cs="Times New Roman"/>
          <w:sz w:val="24"/>
          <w:szCs w:val="24"/>
        </w:rPr>
        <w:t>yj</w:t>
      </w:r>
      <w:r w:rsidR="00365D1E" w:rsidRPr="006C1860">
        <w:rPr>
          <w:rFonts w:ascii="Times New Roman" w:hAnsi="Times New Roman" w:cs="Times New Roman"/>
          <w:sz w:val="24"/>
          <w:szCs w:val="24"/>
        </w:rPr>
        <w:t>e nurodytą</w:t>
      </w:r>
      <w:r w:rsidR="00DC6875" w:rsidRPr="006C1860">
        <w:rPr>
          <w:rFonts w:ascii="Times New Roman" w:hAnsi="Times New Roman" w:cs="Times New Roman"/>
          <w:sz w:val="24"/>
          <w:szCs w:val="24"/>
        </w:rPr>
        <w:t xml:space="preserve"> pareigą </w:t>
      </w:r>
      <w:r w:rsidR="001800EE" w:rsidRPr="006C1860">
        <w:rPr>
          <w:rFonts w:ascii="Times New Roman" w:hAnsi="Times New Roman" w:cs="Times New Roman"/>
          <w:sz w:val="24"/>
          <w:szCs w:val="24"/>
        </w:rPr>
        <w:t xml:space="preserve">nurodo savo </w:t>
      </w:r>
      <w:r w:rsidR="00DC6875" w:rsidRPr="006C1860">
        <w:rPr>
          <w:rFonts w:ascii="Times New Roman" w:hAnsi="Times New Roman" w:cs="Times New Roman"/>
          <w:sz w:val="24"/>
          <w:szCs w:val="24"/>
        </w:rPr>
        <w:t>vidaus teisės aktuose</w:t>
      </w:r>
      <w:r w:rsidR="00DA4863" w:rsidRPr="006C1860">
        <w:rPr>
          <w:rFonts w:ascii="Times New Roman" w:hAnsi="Times New Roman" w:cs="Times New Roman"/>
          <w:sz w:val="24"/>
          <w:szCs w:val="24"/>
        </w:rPr>
        <w:t xml:space="preserve">, pareigybės aprašymuose </w:t>
      </w:r>
      <w:r w:rsidR="001800EE" w:rsidRPr="006C1860">
        <w:rPr>
          <w:rFonts w:ascii="Times New Roman" w:hAnsi="Times New Roman" w:cs="Times New Roman"/>
          <w:sz w:val="24"/>
          <w:szCs w:val="24"/>
        </w:rPr>
        <w:t>arba kitais būdais išaiškina savo darbuotojams (šie būdai turi būti patikrinami</w:t>
      </w:r>
      <w:r w:rsidR="005A1546" w:rsidRPr="006C1860">
        <w:rPr>
          <w:rFonts w:ascii="Times New Roman" w:hAnsi="Times New Roman" w:cs="Times New Roman"/>
          <w:sz w:val="24"/>
          <w:szCs w:val="24"/>
        </w:rPr>
        <w:t xml:space="preserve"> ir įforminti raštu</w:t>
      </w:r>
      <w:r w:rsidR="001800EE" w:rsidRPr="006C1860">
        <w:rPr>
          <w:rFonts w:ascii="Times New Roman" w:hAnsi="Times New Roman" w:cs="Times New Roman"/>
          <w:sz w:val="24"/>
          <w:szCs w:val="24"/>
        </w:rPr>
        <w:t>)</w:t>
      </w:r>
      <w:r w:rsidR="00DC6875" w:rsidRPr="006C1860">
        <w:rPr>
          <w:rFonts w:ascii="Times New Roman" w:hAnsi="Times New Roman" w:cs="Times New Roman"/>
          <w:sz w:val="24"/>
          <w:szCs w:val="24"/>
        </w:rPr>
        <w:t>;</w:t>
      </w:r>
    </w:p>
    <w:p w14:paraId="48301D91" w14:textId="58E96E88" w:rsidR="00503932" w:rsidRPr="006C1860" w:rsidRDefault="007D78D4"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6.</w:t>
      </w:r>
      <w:r w:rsidR="00644BED" w:rsidRPr="006C1860">
        <w:rPr>
          <w:rFonts w:ascii="Times New Roman" w:hAnsi="Times New Roman" w:cs="Times New Roman"/>
          <w:sz w:val="24"/>
          <w:szCs w:val="24"/>
        </w:rPr>
        <w:t>5</w:t>
      </w:r>
      <w:r w:rsidRPr="006C1860">
        <w:rPr>
          <w:rFonts w:ascii="Times New Roman" w:hAnsi="Times New Roman" w:cs="Times New Roman"/>
          <w:sz w:val="24"/>
          <w:szCs w:val="24"/>
        </w:rPr>
        <w:t xml:space="preserve">.2. </w:t>
      </w:r>
      <w:r w:rsidR="001D4054" w:rsidRPr="006C1860">
        <w:rPr>
          <w:rFonts w:ascii="Times New Roman" w:hAnsi="Times New Roman" w:cs="Times New Roman"/>
          <w:sz w:val="24"/>
          <w:szCs w:val="24"/>
        </w:rPr>
        <w:t>D</w:t>
      </w:r>
      <w:r w:rsidR="00DC6875" w:rsidRPr="006C1860">
        <w:rPr>
          <w:rFonts w:ascii="Times New Roman" w:hAnsi="Times New Roman" w:cs="Times New Roman"/>
          <w:sz w:val="24"/>
          <w:szCs w:val="24"/>
        </w:rPr>
        <w:t xml:space="preserve">uomenų valdytojas siunčia informaciją </w:t>
      </w:r>
      <w:r w:rsidR="00F102CB" w:rsidRPr="006C1860">
        <w:rPr>
          <w:rFonts w:ascii="Times New Roman" w:hAnsi="Times New Roman" w:cs="Times New Roman"/>
          <w:sz w:val="24"/>
          <w:szCs w:val="24"/>
        </w:rPr>
        <w:t xml:space="preserve">Duomenų valdytojo pareigoms pagal šį Susitarimą vykdyti </w:t>
      </w:r>
      <w:r w:rsidR="00DC6875" w:rsidRPr="006C1860">
        <w:rPr>
          <w:rFonts w:ascii="Times New Roman" w:hAnsi="Times New Roman" w:cs="Times New Roman"/>
          <w:sz w:val="24"/>
          <w:szCs w:val="24"/>
        </w:rPr>
        <w:t xml:space="preserve">tik </w:t>
      </w:r>
      <w:r w:rsidR="001D4054" w:rsidRPr="006C1860">
        <w:rPr>
          <w:rFonts w:ascii="Times New Roman" w:hAnsi="Times New Roman" w:cs="Times New Roman"/>
          <w:sz w:val="24"/>
          <w:szCs w:val="24"/>
        </w:rPr>
        <w:t>D</w:t>
      </w:r>
      <w:r w:rsidR="00DC6875" w:rsidRPr="006C1860">
        <w:rPr>
          <w:rFonts w:ascii="Times New Roman" w:hAnsi="Times New Roman" w:cs="Times New Roman"/>
          <w:sz w:val="24"/>
          <w:szCs w:val="24"/>
        </w:rPr>
        <w:t>uomenų tvarkytojo nurodytais kontaktais</w:t>
      </w:r>
      <w:r w:rsidR="001800EE" w:rsidRPr="006C1860">
        <w:rPr>
          <w:rFonts w:ascii="Times New Roman" w:hAnsi="Times New Roman" w:cs="Times New Roman"/>
          <w:sz w:val="24"/>
          <w:szCs w:val="24"/>
        </w:rPr>
        <w:t xml:space="preserve">, kurie </w:t>
      </w:r>
      <w:r w:rsidR="001D4054" w:rsidRPr="006C1860">
        <w:rPr>
          <w:rFonts w:ascii="Times New Roman" w:hAnsi="Times New Roman" w:cs="Times New Roman"/>
          <w:sz w:val="24"/>
          <w:szCs w:val="24"/>
        </w:rPr>
        <w:t>D</w:t>
      </w:r>
      <w:r w:rsidR="001800EE" w:rsidRPr="006C1860">
        <w:rPr>
          <w:rFonts w:ascii="Times New Roman" w:hAnsi="Times New Roman" w:cs="Times New Roman"/>
          <w:sz w:val="24"/>
          <w:szCs w:val="24"/>
        </w:rPr>
        <w:t xml:space="preserve">uomenų tvarkytojo turi būti padaryti prieinami tik tiesiogiai įgaliotiems tvarkyti asmens duomenis </w:t>
      </w:r>
      <w:r w:rsidR="001D4054" w:rsidRPr="006C1860">
        <w:rPr>
          <w:rFonts w:ascii="Times New Roman" w:hAnsi="Times New Roman" w:cs="Times New Roman"/>
          <w:sz w:val="24"/>
          <w:szCs w:val="24"/>
        </w:rPr>
        <w:t>D</w:t>
      </w:r>
      <w:r w:rsidR="001800EE" w:rsidRPr="006C1860">
        <w:rPr>
          <w:rFonts w:ascii="Times New Roman" w:hAnsi="Times New Roman" w:cs="Times New Roman"/>
          <w:sz w:val="24"/>
          <w:szCs w:val="24"/>
        </w:rPr>
        <w:t>uomenų tvarkytojo darbuotojams</w:t>
      </w:r>
      <w:r w:rsidR="00503932" w:rsidRPr="006C1860">
        <w:rPr>
          <w:rFonts w:ascii="Times New Roman" w:hAnsi="Times New Roman" w:cs="Times New Roman"/>
          <w:sz w:val="24"/>
          <w:szCs w:val="24"/>
        </w:rPr>
        <w:t>.</w:t>
      </w:r>
    </w:p>
    <w:p w14:paraId="78EB1E7C" w14:textId="77777777" w:rsidR="00503932" w:rsidRPr="006C1860" w:rsidRDefault="00503932" w:rsidP="00EE7A1A">
      <w:pPr>
        <w:pStyle w:val="Sraopastraipa"/>
        <w:spacing w:after="0" w:line="240" w:lineRule="auto"/>
        <w:ind w:left="0" w:firstLine="567"/>
        <w:jc w:val="both"/>
        <w:rPr>
          <w:rFonts w:ascii="Times New Roman" w:hAnsi="Times New Roman" w:cs="Times New Roman"/>
          <w:sz w:val="24"/>
          <w:szCs w:val="24"/>
        </w:rPr>
      </w:pPr>
    </w:p>
    <w:p w14:paraId="66D40448" w14:textId="30CE84E3" w:rsidR="00E334B9" w:rsidRPr="006C1860" w:rsidRDefault="00266DFC" w:rsidP="000660DD">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VII</w:t>
      </w:r>
      <w:r w:rsidR="00E334B9" w:rsidRPr="006C1860">
        <w:rPr>
          <w:rFonts w:ascii="Times New Roman" w:hAnsi="Times New Roman" w:cs="Times New Roman"/>
          <w:b/>
          <w:sz w:val="24"/>
          <w:szCs w:val="24"/>
        </w:rPr>
        <w:t xml:space="preserve"> SKYRIUS</w:t>
      </w:r>
    </w:p>
    <w:p w14:paraId="6EFD80F1" w14:textId="7DCCB8AD" w:rsidR="00503932" w:rsidRPr="006C1860" w:rsidRDefault="006B1B14" w:rsidP="000660DD">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KITO DUOMENŲ TVARKYTOJO PASITELKIMAS</w:t>
      </w:r>
    </w:p>
    <w:p w14:paraId="0E488E2C" w14:textId="77777777" w:rsidR="00E3585D" w:rsidRPr="006C1860" w:rsidRDefault="00E3585D" w:rsidP="00587913">
      <w:pPr>
        <w:pStyle w:val="Sraopastraipa"/>
        <w:spacing w:after="0" w:line="240" w:lineRule="auto"/>
        <w:ind w:left="567"/>
        <w:rPr>
          <w:rFonts w:ascii="Times New Roman" w:hAnsi="Times New Roman" w:cs="Times New Roman"/>
          <w:b/>
          <w:sz w:val="24"/>
          <w:szCs w:val="24"/>
        </w:rPr>
      </w:pPr>
    </w:p>
    <w:p w14:paraId="081BBD07" w14:textId="49E3A2DA" w:rsidR="00B22079" w:rsidRPr="006C1860" w:rsidRDefault="008873C6"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7.1. </w:t>
      </w:r>
      <w:r w:rsidR="00B22079" w:rsidRPr="006C1860">
        <w:rPr>
          <w:rFonts w:ascii="Times New Roman" w:hAnsi="Times New Roman" w:cs="Times New Roman"/>
          <w:sz w:val="24"/>
          <w:szCs w:val="24"/>
        </w:rPr>
        <w:t>Duomenų tvarkytojas, norėdamas konkrečiai</w:t>
      </w:r>
      <w:r w:rsidR="00D979EE" w:rsidRPr="006C1860">
        <w:rPr>
          <w:rFonts w:ascii="Times New Roman" w:hAnsi="Times New Roman" w:cs="Times New Roman"/>
          <w:sz w:val="24"/>
          <w:szCs w:val="24"/>
        </w:rPr>
        <w:t xml:space="preserve"> asmens</w:t>
      </w:r>
      <w:r w:rsidR="00B22079" w:rsidRPr="006C1860">
        <w:rPr>
          <w:rFonts w:ascii="Times New Roman" w:hAnsi="Times New Roman" w:cs="Times New Roman"/>
          <w:sz w:val="24"/>
          <w:szCs w:val="24"/>
        </w:rPr>
        <w:t xml:space="preserve"> duomenų tvarkymo veiklai pasitelkti kitą </w:t>
      </w:r>
      <w:r w:rsidR="00EB59B9" w:rsidRPr="006C1860">
        <w:rPr>
          <w:rFonts w:ascii="Times New Roman" w:hAnsi="Times New Roman" w:cs="Times New Roman"/>
          <w:sz w:val="24"/>
          <w:szCs w:val="24"/>
        </w:rPr>
        <w:t xml:space="preserve">asmens </w:t>
      </w:r>
      <w:r w:rsidR="00B22079" w:rsidRPr="006C1860">
        <w:rPr>
          <w:rFonts w:ascii="Times New Roman" w:hAnsi="Times New Roman" w:cs="Times New Roman"/>
          <w:sz w:val="24"/>
          <w:szCs w:val="24"/>
        </w:rPr>
        <w:t>duomenų tvarkytoją, privalo laikytis reikalavimų, nustatytų Reglamento 28 straipsnio 2 ir 4 dalyse.</w:t>
      </w:r>
    </w:p>
    <w:p w14:paraId="2B2F5816" w14:textId="0F14B4EC" w:rsidR="00F75EBD" w:rsidRPr="006C1860" w:rsidRDefault="008873C6"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7.2. </w:t>
      </w:r>
      <w:r w:rsidR="002653E6" w:rsidRPr="006C1860">
        <w:rPr>
          <w:rFonts w:ascii="Times New Roman" w:hAnsi="Times New Roman" w:cs="Times New Roman"/>
          <w:sz w:val="24"/>
          <w:szCs w:val="24"/>
        </w:rPr>
        <w:t xml:space="preserve">Laikoma, kad </w:t>
      </w:r>
      <w:r w:rsidR="00070113" w:rsidRPr="006C1860">
        <w:rPr>
          <w:rFonts w:ascii="Times New Roman" w:hAnsi="Times New Roman" w:cs="Times New Roman"/>
          <w:sz w:val="24"/>
          <w:szCs w:val="24"/>
        </w:rPr>
        <w:t>Duomenų valdytoj</w:t>
      </w:r>
      <w:r w:rsidR="002653E6" w:rsidRPr="006C1860">
        <w:rPr>
          <w:rFonts w:ascii="Times New Roman" w:hAnsi="Times New Roman" w:cs="Times New Roman"/>
          <w:sz w:val="24"/>
          <w:szCs w:val="24"/>
        </w:rPr>
        <w:t>as</w:t>
      </w:r>
      <w:r w:rsidR="00594BDF" w:rsidRPr="006C1860">
        <w:rPr>
          <w:rFonts w:ascii="Times New Roman" w:hAnsi="Times New Roman" w:cs="Times New Roman"/>
          <w:sz w:val="24"/>
          <w:szCs w:val="24"/>
        </w:rPr>
        <w:t>,</w:t>
      </w:r>
      <w:r w:rsidR="002653E6" w:rsidRPr="006C1860">
        <w:rPr>
          <w:rFonts w:ascii="Times New Roman" w:hAnsi="Times New Roman" w:cs="Times New Roman"/>
          <w:sz w:val="24"/>
          <w:szCs w:val="24"/>
        </w:rPr>
        <w:t xml:space="preserve"> pasirašydamas Susitarimą</w:t>
      </w:r>
      <w:r w:rsidR="00594BDF" w:rsidRPr="006C1860">
        <w:rPr>
          <w:rFonts w:ascii="Times New Roman" w:hAnsi="Times New Roman" w:cs="Times New Roman"/>
          <w:sz w:val="24"/>
          <w:szCs w:val="24"/>
        </w:rPr>
        <w:t>,</w:t>
      </w:r>
      <w:r w:rsidR="009F56AA" w:rsidRPr="006C1860">
        <w:rPr>
          <w:rFonts w:ascii="Times New Roman" w:hAnsi="Times New Roman" w:cs="Times New Roman"/>
          <w:sz w:val="24"/>
          <w:szCs w:val="24"/>
        </w:rPr>
        <w:t xml:space="preserve"> </w:t>
      </w:r>
      <w:r w:rsidR="00766555" w:rsidRPr="006C1860">
        <w:rPr>
          <w:rFonts w:ascii="Times New Roman" w:hAnsi="Times New Roman" w:cs="Times New Roman"/>
          <w:sz w:val="24"/>
          <w:szCs w:val="24"/>
        </w:rPr>
        <w:t>suteikia</w:t>
      </w:r>
      <w:r w:rsidR="002653E6" w:rsidRPr="006C1860">
        <w:rPr>
          <w:rFonts w:ascii="Times New Roman" w:hAnsi="Times New Roman" w:cs="Times New Roman"/>
          <w:sz w:val="24"/>
          <w:szCs w:val="24"/>
        </w:rPr>
        <w:t xml:space="preserve"> </w:t>
      </w:r>
      <w:r w:rsidR="00070113" w:rsidRPr="006C1860">
        <w:rPr>
          <w:rFonts w:ascii="Times New Roman" w:hAnsi="Times New Roman" w:cs="Times New Roman"/>
          <w:sz w:val="24"/>
          <w:szCs w:val="24"/>
        </w:rPr>
        <w:t>Duomenų tvarkytoj</w:t>
      </w:r>
      <w:r w:rsidR="002653E6" w:rsidRPr="006C1860">
        <w:rPr>
          <w:rFonts w:ascii="Times New Roman" w:hAnsi="Times New Roman" w:cs="Times New Roman"/>
          <w:sz w:val="24"/>
          <w:szCs w:val="24"/>
        </w:rPr>
        <w:t>ui</w:t>
      </w:r>
      <w:r w:rsidR="009F56AA" w:rsidRPr="006C1860">
        <w:rPr>
          <w:rFonts w:ascii="Times New Roman" w:hAnsi="Times New Roman" w:cs="Times New Roman"/>
          <w:sz w:val="24"/>
          <w:szCs w:val="24"/>
        </w:rPr>
        <w:t xml:space="preserve"> rašytinį </w:t>
      </w:r>
      <w:r w:rsidR="00070113" w:rsidRPr="006C1860">
        <w:rPr>
          <w:rFonts w:ascii="Times New Roman" w:hAnsi="Times New Roman" w:cs="Times New Roman"/>
          <w:sz w:val="24"/>
          <w:szCs w:val="24"/>
        </w:rPr>
        <w:t>Duomenų valdytoj</w:t>
      </w:r>
      <w:r w:rsidR="00572800" w:rsidRPr="006C1860">
        <w:rPr>
          <w:rFonts w:ascii="Times New Roman" w:hAnsi="Times New Roman" w:cs="Times New Roman"/>
          <w:sz w:val="24"/>
          <w:szCs w:val="24"/>
        </w:rPr>
        <w:t>o leidimą pasitelkti kitą duomenų tvarkytoją</w:t>
      </w:r>
      <w:r w:rsidR="00EF2ABA" w:rsidRPr="006C1860">
        <w:rPr>
          <w:rFonts w:ascii="Times New Roman" w:hAnsi="Times New Roman" w:cs="Times New Roman"/>
          <w:sz w:val="24"/>
          <w:szCs w:val="24"/>
        </w:rPr>
        <w:t>, nurodytą Susitarimo 4 priede</w:t>
      </w:r>
      <w:r w:rsidR="00572800" w:rsidRPr="006C1860">
        <w:rPr>
          <w:rFonts w:ascii="Times New Roman" w:hAnsi="Times New Roman" w:cs="Times New Roman"/>
          <w:sz w:val="24"/>
          <w:szCs w:val="24"/>
        </w:rPr>
        <w:t xml:space="preserve">. Duomenų tvarkytojas raštu informuoja </w:t>
      </w:r>
      <w:r w:rsidR="00070113" w:rsidRPr="006C1860">
        <w:rPr>
          <w:rFonts w:ascii="Times New Roman" w:hAnsi="Times New Roman" w:cs="Times New Roman"/>
          <w:sz w:val="24"/>
          <w:szCs w:val="24"/>
        </w:rPr>
        <w:t>Duomenų valdytoj</w:t>
      </w:r>
      <w:r w:rsidR="00572800" w:rsidRPr="006C1860">
        <w:rPr>
          <w:rFonts w:ascii="Times New Roman" w:hAnsi="Times New Roman" w:cs="Times New Roman"/>
          <w:sz w:val="24"/>
          <w:szCs w:val="24"/>
        </w:rPr>
        <w:t xml:space="preserve">ą apie bet kokius </w:t>
      </w:r>
      <w:r w:rsidR="00F75EBD" w:rsidRPr="006C1860">
        <w:rPr>
          <w:rFonts w:ascii="Times New Roman" w:hAnsi="Times New Roman" w:cs="Times New Roman"/>
          <w:sz w:val="24"/>
          <w:szCs w:val="24"/>
        </w:rPr>
        <w:t>planuojamus</w:t>
      </w:r>
      <w:r w:rsidR="00572800" w:rsidRPr="006C1860">
        <w:rPr>
          <w:rFonts w:ascii="Times New Roman" w:hAnsi="Times New Roman" w:cs="Times New Roman"/>
          <w:sz w:val="24"/>
          <w:szCs w:val="24"/>
        </w:rPr>
        <w:t xml:space="preserve"> </w:t>
      </w:r>
      <w:r w:rsidR="00EF2ABA" w:rsidRPr="006C1860">
        <w:rPr>
          <w:rFonts w:ascii="Times New Roman" w:hAnsi="Times New Roman" w:cs="Times New Roman"/>
          <w:sz w:val="24"/>
          <w:szCs w:val="24"/>
        </w:rPr>
        <w:t xml:space="preserve">Susitarimo 4 priedo </w:t>
      </w:r>
      <w:r w:rsidR="00572800" w:rsidRPr="006C1860">
        <w:rPr>
          <w:rFonts w:ascii="Times New Roman" w:hAnsi="Times New Roman" w:cs="Times New Roman"/>
          <w:sz w:val="24"/>
          <w:szCs w:val="24"/>
        </w:rPr>
        <w:t>pakeitimus</w:t>
      </w:r>
      <w:r w:rsidR="00F75EBD" w:rsidRPr="006C1860">
        <w:rPr>
          <w:rFonts w:ascii="Times New Roman" w:hAnsi="Times New Roman" w:cs="Times New Roman"/>
          <w:sz w:val="24"/>
          <w:szCs w:val="24"/>
        </w:rPr>
        <w:t xml:space="preserve"> likus ne mažiau kaip 30 </w:t>
      </w:r>
      <w:r w:rsidR="006D3D19" w:rsidRPr="006C1860">
        <w:rPr>
          <w:rFonts w:ascii="Times New Roman" w:hAnsi="Times New Roman" w:cs="Times New Roman"/>
          <w:sz w:val="24"/>
          <w:szCs w:val="24"/>
        </w:rPr>
        <w:t xml:space="preserve">(trisdešimt) </w:t>
      </w:r>
      <w:r w:rsidR="002E3CC0" w:rsidRPr="006C1860">
        <w:rPr>
          <w:rFonts w:ascii="Times New Roman" w:hAnsi="Times New Roman" w:cs="Times New Roman"/>
          <w:sz w:val="24"/>
          <w:szCs w:val="24"/>
        </w:rPr>
        <w:t xml:space="preserve">kalendorinių </w:t>
      </w:r>
      <w:r w:rsidR="00F75EBD" w:rsidRPr="006C1860">
        <w:rPr>
          <w:rFonts w:ascii="Times New Roman" w:hAnsi="Times New Roman" w:cs="Times New Roman"/>
          <w:sz w:val="24"/>
          <w:szCs w:val="24"/>
        </w:rPr>
        <w:t xml:space="preserve">dienų iki planuojamų pakeitimų, tuo suteikdamas galimybę </w:t>
      </w:r>
      <w:r w:rsidR="00070113" w:rsidRPr="006C1860">
        <w:rPr>
          <w:rFonts w:ascii="Times New Roman" w:hAnsi="Times New Roman" w:cs="Times New Roman"/>
          <w:sz w:val="24"/>
          <w:szCs w:val="24"/>
        </w:rPr>
        <w:t>Duomenų valdytoj</w:t>
      </w:r>
      <w:r w:rsidR="00F75EBD" w:rsidRPr="006C1860">
        <w:rPr>
          <w:rFonts w:ascii="Times New Roman" w:hAnsi="Times New Roman" w:cs="Times New Roman"/>
          <w:sz w:val="24"/>
          <w:szCs w:val="24"/>
        </w:rPr>
        <w:t>ui įvertinti pakeitimus</w:t>
      </w:r>
      <w:r w:rsidR="00EF2ABA" w:rsidRPr="006C1860">
        <w:rPr>
          <w:rFonts w:ascii="Times New Roman" w:hAnsi="Times New Roman" w:cs="Times New Roman"/>
          <w:sz w:val="24"/>
          <w:szCs w:val="24"/>
        </w:rPr>
        <w:t>,</w:t>
      </w:r>
      <w:r w:rsidR="00F75EBD" w:rsidRPr="006C1860">
        <w:rPr>
          <w:rFonts w:ascii="Times New Roman" w:hAnsi="Times New Roman" w:cs="Times New Roman"/>
          <w:sz w:val="24"/>
          <w:szCs w:val="24"/>
        </w:rPr>
        <w:t xml:space="preserve"> prieš pasitelkiant ar pakeičiant kitą</w:t>
      </w:r>
      <w:r w:rsidR="0042184F" w:rsidRPr="006C1860">
        <w:rPr>
          <w:rFonts w:ascii="Times New Roman" w:hAnsi="Times New Roman" w:cs="Times New Roman"/>
          <w:sz w:val="24"/>
          <w:szCs w:val="24"/>
        </w:rPr>
        <w:t xml:space="preserve"> asmens</w:t>
      </w:r>
      <w:r w:rsidR="00F75EBD" w:rsidRPr="006C1860">
        <w:rPr>
          <w:rFonts w:ascii="Times New Roman" w:hAnsi="Times New Roman" w:cs="Times New Roman"/>
          <w:sz w:val="24"/>
          <w:szCs w:val="24"/>
        </w:rPr>
        <w:t xml:space="preserve"> duomenų tvarkytoją</w:t>
      </w:r>
      <w:r w:rsidR="00EF2ABA" w:rsidRPr="006C1860">
        <w:rPr>
          <w:rFonts w:ascii="Times New Roman" w:hAnsi="Times New Roman" w:cs="Times New Roman"/>
          <w:sz w:val="24"/>
          <w:szCs w:val="24"/>
        </w:rPr>
        <w:t xml:space="preserve">, ir pareikšti dėl jų </w:t>
      </w:r>
      <w:proofErr w:type="spellStart"/>
      <w:r w:rsidR="00EF2ABA" w:rsidRPr="006C1860">
        <w:rPr>
          <w:rFonts w:ascii="Times New Roman" w:hAnsi="Times New Roman" w:cs="Times New Roman"/>
          <w:sz w:val="24"/>
          <w:szCs w:val="24"/>
        </w:rPr>
        <w:t>prieštaravimus</w:t>
      </w:r>
      <w:proofErr w:type="spellEnd"/>
      <w:r w:rsidR="00F75EBD" w:rsidRPr="006C1860">
        <w:rPr>
          <w:rFonts w:ascii="Times New Roman" w:hAnsi="Times New Roman" w:cs="Times New Roman"/>
          <w:sz w:val="24"/>
          <w:szCs w:val="24"/>
        </w:rPr>
        <w:t xml:space="preserve">. </w:t>
      </w:r>
    </w:p>
    <w:p w14:paraId="525313B7" w14:textId="4FB12A8E" w:rsidR="00A40AA0" w:rsidRPr="006C1860" w:rsidRDefault="008873C6"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7.3. </w:t>
      </w:r>
      <w:r w:rsidR="00AE3B61" w:rsidRPr="006C1860">
        <w:rPr>
          <w:rFonts w:ascii="Times New Roman" w:hAnsi="Times New Roman" w:cs="Times New Roman"/>
          <w:sz w:val="24"/>
          <w:szCs w:val="24"/>
        </w:rPr>
        <w:t xml:space="preserve">Kai </w:t>
      </w:r>
      <w:r w:rsidR="001D4054" w:rsidRPr="006C1860">
        <w:rPr>
          <w:rFonts w:ascii="Times New Roman" w:hAnsi="Times New Roman" w:cs="Times New Roman"/>
          <w:sz w:val="24"/>
          <w:szCs w:val="24"/>
        </w:rPr>
        <w:t>D</w:t>
      </w:r>
      <w:r w:rsidR="00AE3B61" w:rsidRPr="006C1860">
        <w:rPr>
          <w:rFonts w:ascii="Times New Roman" w:hAnsi="Times New Roman" w:cs="Times New Roman"/>
          <w:sz w:val="24"/>
          <w:szCs w:val="24"/>
        </w:rPr>
        <w:t>uomenų tvarkytojas konkrečiai</w:t>
      </w:r>
      <w:r w:rsidR="00994BB2" w:rsidRPr="006C1860">
        <w:rPr>
          <w:rFonts w:ascii="Times New Roman" w:hAnsi="Times New Roman" w:cs="Times New Roman"/>
          <w:sz w:val="24"/>
          <w:szCs w:val="24"/>
        </w:rPr>
        <w:t xml:space="preserve"> asmens</w:t>
      </w:r>
      <w:r w:rsidR="00AE3B61" w:rsidRPr="006C1860">
        <w:rPr>
          <w:rFonts w:ascii="Times New Roman" w:hAnsi="Times New Roman" w:cs="Times New Roman"/>
          <w:sz w:val="24"/>
          <w:szCs w:val="24"/>
        </w:rPr>
        <w:t xml:space="preserve"> duomenų tvarkymo veiklai pasitelkia kitą </w:t>
      </w:r>
      <w:r w:rsidR="002A4247" w:rsidRPr="006C1860">
        <w:rPr>
          <w:rFonts w:ascii="Times New Roman" w:hAnsi="Times New Roman" w:cs="Times New Roman"/>
          <w:sz w:val="24"/>
          <w:szCs w:val="24"/>
        </w:rPr>
        <w:t xml:space="preserve">asmens </w:t>
      </w:r>
      <w:r w:rsidR="00AE3B61" w:rsidRPr="006C1860">
        <w:rPr>
          <w:rFonts w:ascii="Times New Roman" w:hAnsi="Times New Roman" w:cs="Times New Roman"/>
          <w:sz w:val="24"/>
          <w:szCs w:val="24"/>
        </w:rPr>
        <w:t>duomenų tvarkytoją</w:t>
      </w:r>
      <w:r w:rsidR="00EF2ABA" w:rsidRPr="006C1860">
        <w:rPr>
          <w:rFonts w:ascii="Times New Roman" w:hAnsi="Times New Roman" w:cs="Times New Roman"/>
          <w:sz w:val="24"/>
          <w:szCs w:val="24"/>
        </w:rPr>
        <w:t xml:space="preserve"> (toliau Susitarimo </w:t>
      </w:r>
      <w:r w:rsidR="006074CF" w:rsidRPr="006C1860">
        <w:rPr>
          <w:rFonts w:ascii="Times New Roman" w:hAnsi="Times New Roman" w:cs="Times New Roman"/>
          <w:sz w:val="24"/>
          <w:szCs w:val="24"/>
        </w:rPr>
        <w:t>VII</w:t>
      </w:r>
      <w:r w:rsidR="00EF2ABA" w:rsidRPr="006C1860">
        <w:rPr>
          <w:rFonts w:ascii="Times New Roman" w:hAnsi="Times New Roman" w:cs="Times New Roman"/>
          <w:sz w:val="24"/>
          <w:szCs w:val="24"/>
        </w:rPr>
        <w:t xml:space="preserve"> skyriuje – </w:t>
      </w:r>
      <w:proofErr w:type="spellStart"/>
      <w:r w:rsidR="001D4054" w:rsidRPr="006C1860">
        <w:rPr>
          <w:rFonts w:ascii="Times New Roman" w:hAnsi="Times New Roman" w:cs="Times New Roman"/>
          <w:sz w:val="24"/>
          <w:szCs w:val="24"/>
        </w:rPr>
        <w:t>S</w:t>
      </w:r>
      <w:r w:rsidR="00EF2ABA" w:rsidRPr="006C1860">
        <w:rPr>
          <w:rFonts w:ascii="Times New Roman" w:hAnsi="Times New Roman" w:cs="Times New Roman"/>
          <w:sz w:val="24"/>
          <w:szCs w:val="24"/>
        </w:rPr>
        <w:t>ubtvarkytojas</w:t>
      </w:r>
      <w:proofErr w:type="spellEnd"/>
      <w:r w:rsidR="00EF2ABA" w:rsidRPr="006C1860">
        <w:rPr>
          <w:rFonts w:ascii="Times New Roman" w:hAnsi="Times New Roman" w:cs="Times New Roman"/>
          <w:sz w:val="24"/>
          <w:szCs w:val="24"/>
        </w:rPr>
        <w:t>)</w:t>
      </w:r>
      <w:r w:rsidR="00AE3B61" w:rsidRPr="006C1860">
        <w:rPr>
          <w:rFonts w:ascii="Times New Roman" w:hAnsi="Times New Roman" w:cs="Times New Roman"/>
          <w:sz w:val="24"/>
          <w:szCs w:val="24"/>
        </w:rPr>
        <w:t xml:space="preserve">, </w:t>
      </w:r>
      <w:proofErr w:type="spellStart"/>
      <w:r w:rsidR="001D4054" w:rsidRPr="006C1860">
        <w:rPr>
          <w:rFonts w:ascii="Times New Roman" w:hAnsi="Times New Roman" w:cs="Times New Roman"/>
          <w:sz w:val="24"/>
          <w:szCs w:val="24"/>
        </w:rPr>
        <w:t>S</w:t>
      </w:r>
      <w:r w:rsidR="00EF2ABA" w:rsidRPr="006C1860">
        <w:rPr>
          <w:rFonts w:ascii="Times New Roman" w:hAnsi="Times New Roman" w:cs="Times New Roman"/>
          <w:sz w:val="24"/>
          <w:szCs w:val="24"/>
        </w:rPr>
        <w:t>ubtva</w:t>
      </w:r>
      <w:r w:rsidR="001D4054" w:rsidRPr="006C1860">
        <w:rPr>
          <w:rFonts w:ascii="Times New Roman" w:hAnsi="Times New Roman" w:cs="Times New Roman"/>
          <w:sz w:val="24"/>
          <w:szCs w:val="24"/>
        </w:rPr>
        <w:t>rk</w:t>
      </w:r>
      <w:r w:rsidR="00EF2ABA" w:rsidRPr="006C1860">
        <w:rPr>
          <w:rFonts w:ascii="Times New Roman" w:hAnsi="Times New Roman" w:cs="Times New Roman"/>
          <w:sz w:val="24"/>
          <w:szCs w:val="24"/>
        </w:rPr>
        <w:t>ytojui</w:t>
      </w:r>
      <w:proofErr w:type="spellEnd"/>
      <w:r w:rsidR="00EF2ABA" w:rsidRPr="006C1860">
        <w:rPr>
          <w:rFonts w:ascii="Times New Roman" w:hAnsi="Times New Roman" w:cs="Times New Roman"/>
          <w:sz w:val="24"/>
          <w:szCs w:val="24"/>
        </w:rPr>
        <w:t xml:space="preserve"> </w:t>
      </w:r>
      <w:r w:rsidR="00B004C2" w:rsidRPr="006C1860">
        <w:rPr>
          <w:rFonts w:ascii="Times New Roman" w:hAnsi="Times New Roman" w:cs="Times New Roman"/>
          <w:sz w:val="24"/>
          <w:szCs w:val="24"/>
        </w:rPr>
        <w:t xml:space="preserve">sutartimi ar kitu teisės aktu pagal </w:t>
      </w:r>
      <w:r w:rsidR="00594BDF" w:rsidRPr="006C1860">
        <w:rPr>
          <w:rFonts w:ascii="Times New Roman" w:hAnsi="Times New Roman" w:cs="Times New Roman"/>
          <w:sz w:val="24"/>
          <w:szCs w:val="24"/>
        </w:rPr>
        <w:t xml:space="preserve">Europos </w:t>
      </w:r>
      <w:r w:rsidR="00B004C2" w:rsidRPr="006C1860">
        <w:rPr>
          <w:rFonts w:ascii="Times New Roman" w:hAnsi="Times New Roman" w:cs="Times New Roman"/>
          <w:sz w:val="24"/>
          <w:szCs w:val="24"/>
        </w:rPr>
        <w:t xml:space="preserve">Sąjungos ar valstybės narės teisę </w:t>
      </w:r>
      <w:r w:rsidR="00AE3B61" w:rsidRPr="006C1860">
        <w:rPr>
          <w:rFonts w:ascii="Times New Roman" w:hAnsi="Times New Roman" w:cs="Times New Roman"/>
          <w:sz w:val="24"/>
          <w:szCs w:val="24"/>
        </w:rPr>
        <w:t>yra nustatomos tos pačios</w:t>
      </w:r>
      <w:r w:rsidR="00A30D21" w:rsidRPr="006C1860">
        <w:rPr>
          <w:rFonts w:ascii="Times New Roman" w:hAnsi="Times New Roman" w:cs="Times New Roman"/>
          <w:sz w:val="24"/>
          <w:szCs w:val="24"/>
        </w:rPr>
        <w:t xml:space="preserve"> asmens</w:t>
      </w:r>
      <w:r w:rsidR="00AE3B61" w:rsidRPr="006C1860">
        <w:rPr>
          <w:rFonts w:ascii="Times New Roman" w:hAnsi="Times New Roman" w:cs="Times New Roman"/>
          <w:sz w:val="24"/>
          <w:szCs w:val="24"/>
        </w:rPr>
        <w:t xml:space="preserve"> duomenų </w:t>
      </w:r>
      <w:r w:rsidR="00EF2ABA" w:rsidRPr="006C1860">
        <w:rPr>
          <w:rFonts w:ascii="Times New Roman" w:hAnsi="Times New Roman" w:cs="Times New Roman"/>
          <w:sz w:val="24"/>
          <w:szCs w:val="24"/>
        </w:rPr>
        <w:t xml:space="preserve">tvarkymo ir </w:t>
      </w:r>
      <w:r w:rsidR="00AE3B61" w:rsidRPr="006C1860">
        <w:rPr>
          <w:rFonts w:ascii="Times New Roman" w:hAnsi="Times New Roman" w:cs="Times New Roman"/>
          <w:sz w:val="24"/>
          <w:szCs w:val="24"/>
        </w:rPr>
        <w:t xml:space="preserve">apsaugos </w:t>
      </w:r>
      <w:r w:rsidR="00EF2ABA" w:rsidRPr="006C1860">
        <w:rPr>
          <w:rFonts w:ascii="Times New Roman" w:hAnsi="Times New Roman" w:cs="Times New Roman"/>
          <w:sz w:val="24"/>
          <w:szCs w:val="24"/>
        </w:rPr>
        <w:t xml:space="preserve">užtikrinimo </w:t>
      </w:r>
      <w:r w:rsidR="00AE3B61" w:rsidRPr="006C1860">
        <w:rPr>
          <w:rFonts w:ascii="Times New Roman" w:hAnsi="Times New Roman" w:cs="Times New Roman"/>
          <w:sz w:val="24"/>
          <w:szCs w:val="24"/>
        </w:rPr>
        <w:t xml:space="preserve">prievolės, kaip ir prievolės, nustatytos </w:t>
      </w:r>
      <w:r w:rsidR="001D4054" w:rsidRPr="006C1860">
        <w:rPr>
          <w:rFonts w:ascii="Times New Roman" w:hAnsi="Times New Roman" w:cs="Times New Roman"/>
          <w:sz w:val="24"/>
          <w:szCs w:val="24"/>
        </w:rPr>
        <w:t>D</w:t>
      </w:r>
      <w:r w:rsidR="00F54811" w:rsidRPr="006C1860">
        <w:rPr>
          <w:rFonts w:ascii="Times New Roman" w:hAnsi="Times New Roman" w:cs="Times New Roman"/>
          <w:sz w:val="24"/>
          <w:szCs w:val="24"/>
        </w:rPr>
        <w:t xml:space="preserve">uomenų tvarkytojui </w:t>
      </w:r>
      <w:r w:rsidR="00EF2ABA" w:rsidRPr="006C1860">
        <w:rPr>
          <w:rFonts w:ascii="Times New Roman" w:hAnsi="Times New Roman" w:cs="Times New Roman"/>
          <w:sz w:val="24"/>
          <w:szCs w:val="24"/>
        </w:rPr>
        <w:t xml:space="preserve">taikytinuose </w:t>
      </w:r>
      <w:r w:rsidR="00F54811" w:rsidRPr="006C1860">
        <w:rPr>
          <w:rFonts w:ascii="Times New Roman" w:hAnsi="Times New Roman" w:cs="Times New Roman"/>
          <w:sz w:val="24"/>
          <w:szCs w:val="24"/>
        </w:rPr>
        <w:t xml:space="preserve">teisės aktuose ir </w:t>
      </w:r>
      <w:r w:rsidR="00B54F28" w:rsidRPr="006C1860">
        <w:rPr>
          <w:rFonts w:ascii="Times New Roman" w:hAnsi="Times New Roman" w:cs="Times New Roman"/>
          <w:sz w:val="24"/>
          <w:szCs w:val="24"/>
        </w:rPr>
        <w:t>Susitarime</w:t>
      </w:r>
      <w:r w:rsidR="00F54811" w:rsidRPr="006C1860">
        <w:rPr>
          <w:rFonts w:ascii="Times New Roman" w:hAnsi="Times New Roman" w:cs="Times New Roman"/>
          <w:sz w:val="24"/>
          <w:szCs w:val="24"/>
        </w:rPr>
        <w:t>, visų pirma</w:t>
      </w:r>
      <w:r w:rsidR="00594BDF" w:rsidRPr="006C1860">
        <w:rPr>
          <w:rFonts w:ascii="Times New Roman" w:hAnsi="Times New Roman" w:cs="Times New Roman"/>
          <w:sz w:val="24"/>
          <w:szCs w:val="24"/>
        </w:rPr>
        <w:t>,</w:t>
      </w:r>
      <w:r w:rsidR="00F54811" w:rsidRPr="006C1860">
        <w:rPr>
          <w:rFonts w:ascii="Times New Roman" w:hAnsi="Times New Roman" w:cs="Times New Roman"/>
          <w:sz w:val="24"/>
          <w:szCs w:val="24"/>
        </w:rPr>
        <w:t xml:space="preserve"> prievolė užtikrinti, kad tinkamos techninės ir o</w:t>
      </w:r>
      <w:r w:rsidR="00426284" w:rsidRPr="006C1860">
        <w:rPr>
          <w:rFonts w:ascii="Times New Roman" w:hAnsi="Times New Roman" w:cs="Times New Roman"/>
          <w:sz w:val="24"/>
          <w:szCs w:val="24"/>
        </w:rPr>
        <w:t>r</w:t>
      </w:r>
      <w:r w:rsidR="00F54811" w:rsidRPr="006C1860">
        <w:rPr>
          <w:rFonts w:ascii="Times New Roman" w:hAnsi="Times New Roman" w:cs="Times New Roman"/>
          <w:sz w:val="24"/>
          <w:szCs w:val="24"/>
        </w:rPr>
        <w:t>ganizacinės priemonės bus įgyvendintos tokiu būdu, kad</w:t>
      </w:r>
      <w:r w:rsidR="002823E6" w:rsidRPr="006C1860">
        <w:rPr>
          <w:rFonts w:ascii="Times New Roman" w:hAnsi="Times New Roman" w:cs="Times New Roman"/>
          <w:sz w:val="24"/>
          <w:szCs w:val="24"/>
        </w:rPr>
        <w:t xml:space="preserve"> asmens </w:t>
      </w:r>
      <w:r w:rsidR="00F54811" w:rsidRPr="006C1860">
        <w:rPr>
          <w:rFonts w:ascii="Times New Roman" w:hAnsi="Times New Roman" w:cs="Times New Roman"/>
          <w:sz w:val="24"/>
          <w:szCs w:val="24"/>
        </w:rPr>
        <w:t>duomenų tvarkymas atitiktų Reglamento reikalavimus</w:t>
      </w:r>
      <w:r w:rsidR="001D4054" w:rsidRPr="006C1860">
        <w:rPr>
          <w:rFonts w:ascii="Times New Roman" w:hAnsi="Times New Roman" w:cs="Times New Roman"/>
          <w:sz w:val="24"/>
          <w:szCs w:val="24"/>
        </w:rPr>
        <w:t>,</w:t>
      </w:r>
      <w:r w:rsidR="00EF2ABA" w:rsidRPr="006C1860">
        <w:rPr>
          <w:rFonts w:ascii="Times New Roman" w:hAnsi="Times New Roman" w:cs="Times New Roman"/>
          <w:sz w:val="24"/>
          <w:szCs w:val="24"/>
        </w:rPr>
        <w:t xml:space="preserve"> ir atlikti rizikos vertinimą</w:t>
      </w:r>
      <w:r w:rsidR="00F54811" w:rsidRPr="006C1860">
        <w:rPr>
          <w:rFonts w:ascii="Times New Roman" w:hAnsi="Times New Roman" w:cs="Times New Roman"/>
          <w:sz w:val="24"/>
          <w:szCs w:val="24"/>
        </w:rPr>
        <w:t>.</w:t>
      </w:r>
    </w:p>
    <w:p w14:paraId="58283782" w14:textId="365ADDF8" w:rsidR="00426284" w:rsidRPr="006C1860" w:rsidRDefault="00FD2A19"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7.4. </w:t>
      </w:r>
      <w:r w:rsidR="00426284" w:rsidRPr="006C1860">
        <w:rPr>
          <w:rFonts w:ascii="Times New Roman" w:hAnsi="Times New Roman" w:cs="Times New Roman"/>
          <w:sz w:val="24"/>
          <w:szCs w:val="24"/>
        </w:rPr>
        <w:t xml:space="preserve">Duomenų tvarkytojas bus atsakingas </w:t>
      </w:r>
      <w:r w:rsidR="00644BED" w:rsidRPr="006C1860">
        <w:rPr>
          <w:rFonts w:ascii="Times New Roman" w:hAnsi="Times New Roman" w:cs="Times New Roman"/>
          <w:sz w:val="24"/>
          <w:szCs w:val="24"/>
        </w:rPr>
        <w:t xml:space="preserve">Duomenų valdytojui </w:t>
      </w:r>
      <w:r w:rsidR="00426284" w:rsidRPr="006C1860">
        <w:rPr>
          <w:rFonts w:ascii="Times New Roman" w:hAnsi="Times New Roman" w:cs="Times New Roman"/>
          <w:sz w:val="24"/>
          <w:szCs w:val="24"/>
        </w:rPr>
        <w:t xml:space="preserve">už pasitelkto </w:t>
      </w:r>
      <w:proofErr w:type="spellStart"/>
      <w:r w:rsidR="001D4054" w:rsidRPr="006C1860">
        <w:rPr>
          <w:rFonts w:ascii="Times New Roman" w:hAnsi="Times New Roman" w:cs="Times New Roman"/>
          <w:sz w:val="24"/>
          <w:szCs w:val="24"/>
        </w:rPr>
        <w:t>Subtvarkytojo</w:t>
      </w:r>
      <w:proofErr w:type="spellEnd"/>
      <w:r w:rsidR="00426284" w:rsidRPr="006C1860">
        <w:rPr>
          <w:rFonts w:ascii="Times New Roman" w:hAnsi="Times New Roman" w:cs="Times New Roman"/>
          <w:sz w:val="24"/>
          <w:szCs w:val="24"/>
        </w:rPr>
        <w:t xml:space="preserve"> prievolių</w:t>
      </w:r>
      <w:r w:rsidR="00BA4CE3" w:rsidRPr="006C1860">
        <w:rPr>
          <w:rFonts w:ascii="Times New Roman" w:hAnsi="Times New Roman" w:cs="Times New Roman"/>
          <w:sz w:val="24"/>
          <w:szCs w:val="24"/>
        </w:rPr>
        <w:t>, nustatytų teisės aktuose, Susitarime ir Reglamente, vykdymą.</w:t>
      </w:r>
    </w:p>
    <w:p w14:paraId="19E662E0" w14:textId="6A3EF601" w:rsidR="00BA4CE3" w:rsidRPr="006C1860" w:rsidRDefault="00FD2A19"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7.5. </w:t>
      </w:r>
      <w:r w:rsidR="00F70404" w:rsidRPr="006C1860">
        <w:rPr>
          <w:rFonts w:ascii="Times New Roman" w:hAnsi="Times New Roman" w:cs="Times New Roman"/>
          <w:sz w:val="24"/>
          <w:szCs w:val="24"/>
        </w:rPr>
        <w:t>Duomenų valdytoj</w:t>
      </w:r>
      <w:r w:rsidR="00B706AA" w:rsidRPr="006C1860">
        <w:rPr>
          <w:rFonts w:ascii="Times New Roman" w:hAnsi="Times New Roman" w:cs="Times New Roman"/>
          <w:sz w:val="24"/>
          <w:szCs w:val="24"/>
        </w:rPr>
        <w:t>ui</w:t>
      </w:r>
      <w:r w:rsidR="00F70404" w:rsidRPr="006C1860">
        <w:rPr>
          <w:rFonts w:ascii="Times New Roman" w:hAnsi="Times New Roman" w:cs="Times New Roman"/>
          <w:sz w:val="24"/>
          <w:szCs w:val="24"/>
        </w:rPr>
        <w:t xml:space="preserve"> pareikalavus</w:t>
      </w:r>
      <w:r w:rsidR="00594BDF" w:rsidRPr="006C1860">
        <w:rPr>
          <w:rFonts w:ascii="Times New Roman" w:hAnsi="Times New Roman" w:cs="Times New Roman"/>
          <w:sz w:val="24"/>
          <w:szCs w:val="24"/>
        </w:rPr>
        <w:t>,</w:t>
      </w:r>
      <w:r w:rsidR="00F70404" w:rsidRPr="006C1860">
        <w:rPr>
          <w:rFonts w:ascii="Times New Roman" w:hAnsi="Times New Roman" w:cs="Times New Roman"/>
          <w:sz w:val="24"/>
          <w:szCs w:val="24"/>
        </w:rPr>
        <w:t xml:space="preserve"> </w:t>
      </w:r>
      <w:r w:rsidR="00070113" w:rsidRPr="006C1860">
        <w:rPr>
          <w:rFonts w:ascii="Times New Roman" w:hAnsi="Times New Roman" w:cs="Times New Roman"/>
          <w:sz w:val="24"/>
          <w:szCs w:val="24"/>
        </w:rPr>
        <w:t>Duomenų tvarkytoj</w:t>
      </w:r>
      <w:r w:rsidR="00F70404" w:rsidRPr="006C1860">
        <w:rPr>
          <w:rFonts w:ascii="Times New Roman" w:hAnsi="Times New Roman" w:cs="Times New Roman"/>
          <w:sz w:val="24"/>
          <w:szCs w:val="24"/>
        </w:rPr>
        <w:t xml:space="preserve">as privalo pateikti </w:t>
      </w:r>
      <w:r w:rsidR="00594BDF" w:rsidRPr="006C1860">
        <w:rPr>
          <w:rFonts w:ascii="Times New Roman" w:hAnsi="Times New Roman" w:cs="Times New Roman"/>
          <w:sz w:val="24"/>
          <w:szCs w:val="24"/>
        </w:rPr>
        <w:t xml:space="preserve">Duomenų tvarkytojo ir </w:t>
      </w:r>
      <w:proofErr w:type="spellStart"/>
      <w:r w:rsidR="00594BDF" w:rsidRPr="006C1860">
        <w:rPr>
          <w:rFonts w:ascii="Times New Roman" w:hAnsi="Times New Roman" w:cs="Times New Roman"/>
          <w:sz w:val="24"/>
          <w:szCs w:val="24"/>
        </w:rPr>
        <w:t>Subtvarkytojo</w:t>
      </w:r>
      <w:proofErr w:type="spellEnd"/>
      <w:r w:rsidR="00594BDF" w:rsidRPr="006C1860">
        <w:rPr>
          <w:rFonts w:ascii="Times New Roman" w:hAnsi="Times New Roman" w:cs="Times New Roman"/>
          <w:sz w:val="24"/>
          <w:szCs w:val="24"/>
        </w:rPr>
        <w:t xml:space="preserve"> sudarytos </w:t>
      </w:r>
      <w:r w:rsidR="003463C8" w:rsidRPr="006C1860">
        <w:rPr>
          <w:rFonts w:ascii="Times New Roman" w:hAnsi="Times New Roman" w:cs="Times New Roman"/>
          <w:sz w:val="24"/>
          <w:szCs w:val="24"/>
        </w:rPr>
        <w:t xml:space="preserve">asmens </w:t>
      </w:r>
      <w:r w:rsidR="00F70404" w:rsidRPr="006C1860">
        <w:rPr>
          <w:rFonts w:ascii="Times New Roman" w:hAnsi="Times New Roman" w:cs="Times New Roman"/>
          <w:sz w:val="24"/>
          <w:szCs w:val="24"/>
        </w:rPr>
        <w:t xml:space="preserve">duomenų tvarkymo sutarties ir visų jos pakeitimų kopijas, kad </w:t>
      </w:r>
      <w:r w:rsidR="00070113" w:rsidRPr="006C1860">
        <w:rPr>
          <w:rFonts w:ascii="Times New Roman" w:hAnsi="Times New Roman" w:cs="Times New Roman"/>
          <w:sz w:val="24"/>
          <w:szCs w:val="24"/>
        </w:rPr>
        <w:t>Duomenų valdytoj</w:t>
      </w:r>
      <w:r w:rsidR="00F70404" w:rsidRPr="006C1860">
        <w:rPr>
          <w:rFonts w:ascii="Times New Roman" w:hAnsi="Times New Roman" w:cs="Times New Roman"/>
          <w:sz w:val="24"/>
          <w:szCs w:val="24"/>
        </w:rPr>
        <w:t xml:space="preserve">as galėtų įsitikinti, </w:t>
      </w:r>
      <w:r w:rsidR="00594BDF" w:rsidRPr="006C1860">
        <w:rPr>
          <w:rFonts w:ascii="Times New Roman" w:hAnsi="Times New Roman" w:cs="Times New Roman"/>
          <w:sz w:val="24"/>
          <w:szCs w:val="24"/>
        </w:rPr>
        <w:t>kad</w:t>
      </w:r>
      <w:r w:rsidR="00F70404" w:rsidRPr="006C1860">
        <w:rPr>
          <w:rFonts w:ascii="Times New Roman" w:hAnsi="Times New Roman" w:cs="Times New Roman"/>
          <w:sz w:val="24"/>
          <w:szCs w:val="24"/>
        </w:rPr>
        <w:t xml:space="preserve"> </w:t>
      </w:r>
      <w:r w:rsidR="00C005C7" w:rsidRPr="006C1860">
        <w:rPr>
          <w:rFonts w:ascii="Times New Roman" w:hAnsi="Times New Roman" w:cs="Times New Roman"/>
          <w:sz w:val="24"/>
          <w:szCs w:val="24"/>
        </w:rPr>
        <w:t xml:space="preserve">asmens </w:t>
      </w:r>
      <w:r w:rsidR="00F70404" w:rsidRPr="006C1860">
        <w:rPr>
          <w:rFonts w:ascii="Times New Roman" w:hAnsi="Times New Roman" w:cs="Times New Roman"/>
          <w:sz w:val="24"/>
          <w:szCs w:val="24"/>
        </w:rPr>
        <w:t>duomenų tvarkymui yra nustatytos tos pačios prievolės kaip ir Susitarime.</w:t>
      </w:r>
      <w:r w:rsidR="00AE1E9E" w:rsidRPr="006C1860">
        <w:rPr>
          <w:rFonts w:ascii="Times New Roman" w:hAnsi="Times New Roman" w:cs="Times New Roman"/>
          <w:sz w:val="24"/>
          <w:szCs w:val="24"/>
        </w:rPr>
        <w:t xml:space="preserve"> </w:t>
      </w:r>
    </w:p>
    <w:p w14:paraId="366BED63" w14:textId="0C03D8E2" w:rsidR="001348C4" w:rsidRPr="006C1860" w:rsidRDefault="001348C4"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 </w:t>
      </w:r>
    </w:p>
    <w:p w14:paraId="657EC9C7" w14:textId="77777777" w:rsidR="00985ACD" w:rsidRPr="006C1860" w:rsidRDefault="00985ACD" w:rsidP="00463BE0">
      <w:pPr>
        <w:spacing w:after="0" w:line="240" w:lineRule="auto"/>
        <w:ind w:firstLine="567"/>
        <w:jc w:val="both"/>
        <w:rPr>
          <w:rFonts w:ascii="Times New Roman" w:hAnsi="Times New Roman" w:cs="Times New Roman"/>
          <w:sz w:val="24"/>
          <w:szCs w:val="24"/>
        </w:rPr>
      </w:pPr>
    </w:p>
    <w:p w14:paraId="5667D42A" w14:textId="6F09CB82" w:rsidR="008C1C95" w:rsidRPr="006C1860" w:rsidRDefault="00B81052" w:rsidP="000660DD">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VIII</w:t>
      </w:r>
      <w:r w:rsidR="008C1C95" w:rsidRPr="006C1860">
        <w:rPr>
          <w:rFonts w:ascii="Times New Roman" w:hAnsi="Times New Roman" w:cs="Times New Roman"/>
          <w:b/>
          <w:sz w:val="24"/>
          <w:szCs w:val="24"/>
        </w:rPr>
        <w:t xml:space="preserve"> SKYRIUS</w:t>
      </w:r>
    </w:p>
    <w:p w14:paraId="4C0FB6D3" w14:textId="44D84CF4" w:rsidR="00037E54" w:rsidRPr="006C1860" w:rsidRDefault="00226754" w:rsidP="000660DD">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 xml:space="preserve">ASMENS </w:t>
      </w:r>
      <w:r w:rsidR="006B1B14" w:rsidRPr="006C1860">
        <w:rPr>
          <w:rFonts w:ascii="Times New Roman" w:hAnsi="Times New Roman" w:cs="Times New Roman"/>
          <w:b/>
          <w:sz w:val="24"/>
          <w:szCs w:val="24"/>
        </w:rPr>
        <w:t xml:space="preserve">DUOMENŲ PERDAVIMAS </w:t>
      </w:r>
      <w:r w:rsidR="004F33C2" w:rsidRPr="006C1860">
        <w:rPr>
          <w:rFonts w:ascii="Times New Roman" w:hAnsi="Times New Roman" w:cs="Times New Roman"/>
          <w:b/>
          <w:sz w:val="24"/>
          <w:szCs w:val="24"/>
        </w:rPr>
        <w:t xml:space="preserve">Į </w:t>
      </w:r>
      <w:r w:rsidR="006B1B14" w:rsidRPr="006C1860">
        <w:rPr>
          <w:rFonts w:ascii="Times New Roman" w:hAnsi="Times New Roman" w:cs="Times New Roman"/>
          <w:b/>
          <w:sz w:val="24"/>
          <w:szCs w:val="24"/>
        </w:rPr>
        <w:t>TREČI</w:t>
      </w:r>
      <w:r w:rsidR="004F33C2" w:rsidRPr="006C1860">
        <w:rPr>
          <w:rFonts w:ascii="Times New Roman" w:hAnsi="Times New Roman" w:cs="Times New Roman"/>
          <w:b/>
          <w:sz w:val="24"/>
          <w:szCs w:val="24"/>
        </w:rPr>
        <w:t>ĄJĄ</w:t>
      </w:r>
      <w:r w:rsidR="008C1486" w:rsidRPr="006C1860">
        <w:rPr>
          <w:rFonts w:ascii="Times New Roman" w:hAnsi="Times New Roman" w:cs="Times New Roman"/>
          <w:b/>
          <w:sz w:val="24"/>
          <w:szCs w:val="24"/>
        </w:rPr>
        <w:t xml:space="preserve"> VALSTYB</w:t>
      </w:r>
      <w:r w:rsidR="004F33C2" w:rsidRPr="006C1860">
        <w:rPr>
          <w:rFonts w:ascii="Times New Roman" w:hAnsi="Times New Roman" w:cs="Times New Roman"/>
          <w:b/>
          <w:sz w:val="24"/>
          <w:szCs w:val="24"/>
        </w:rPr>
        <w:t>Ę</w:t>
      </w:r>
      <w:r w:rsidR="006B1B14" w:rsidRPr="006C1860">
        <w:rPr>
          <w:rFonts w:ascii="Times New Roman" w:hAnsi="Times New Roman" w:cs="Times New Roman"/>
          <w:b/>
          <w:sz w:val="24"/>
          <w:szCs w:val="24"/>
        </w:rPr>
        <w:t xml:space="preserve"> ARBA TARPTAUTIN</w:t>
      </w:r>
      <w:r w:rsidR="0003599F" w:rsidRPr="006C1860">
        <w:rPr>
          <w:rFonts w:ascii="Times New Roman" w:hAnsi="Times New Roman" w:cs="Times New Roman"/>
          <w:b/>
          <w:sz w:val="24"/>
          <w:szCs w:val="24"/>
        </w:rPr>
        <w:t>EI</w:t>
      </w:r>
      <w:r w:rsidR="006B1B14" w:rsidRPr="006C1860">
        <w:rPr>
          <w:rFonts w:ascii="Times New Roman" w:hAnsi="Times New Roman" w:cs="Times New Roman"/>
          <w:b/>
          <w:sz w:val="24"/>
          <w:szCs w:val="24"/>
        </w:rPr>
        <w:t xml:space="preserve"> ORGANIZACIJ</w:t>
      </w:r>
      <w:r w:rsidR="0003599F" w:rsidRPr="006C1860">
        <w:rPr>
          <w:rFonts w:ascii="Times New Roman" w:hAnsi="Times New Roman" w:cs="Times New Roman"/>
          <w:b/>
          <w:sz w:val="24"/>
          <w:szCs w:val="24"/>
        </w:rPr>
        <w:t>AI</w:t>
      </w:r>
    </w:p>
    <w:p w14:paraId="11E5AD33" w14:textId="77777777" w:rsidR="006B1B14" w:rsidRPr="006C1860" w:rsidRDefault="006B1B14" w:rsidP="00463BE0">
      <w:pPr>
        <w:pStyle w:val="Sraopastraipa"/>
        <w:spacing w:after="0" w:line="240" w:lineRule="auto"/>
        <w:ind w:left="0" w:firstLine="567"/>
        <w:rPr>
          <w:rFonts w:ascii="Times New Roman" w:hAnsi="Times New Roman" w:cs="Times New Roman"/>
          <w:b/>
          <w:sz w:val="24"/>
          <w:szCs w:val="24"/>
        </w:rPr>
      </w:pPr>
    </w:p>
    <w:p w14:paraId="07074298" w14:textId="529D92BF" w:rsidR="00854DFB" w:rsidRPr="006C1860" w:rsidRDefault="001A4177" w:rsidP="006C1860">
      <w:pPr>
        <w:tabs>
          <w:tab w:val="left" w:pos="1134"/>
          <w:tab w:val="left" w:pos="1843"/>
        </w:tabs>
        <w:spacing w:after="0" w:line="240" w:lineRule="auto"/>
        <w:ind w:firstLine="567"/>
        <w:jc w:val="both"/>
        <w:rPr>
          <w:rFonts w:ascii="Times New Roman" w:hAnsi="Times New Roman" w:cs="Times New Roman"/>
          <w:bCs/>
          <w:sz w:val="24"/>
          <w:szCs w:val="24"/>
        </w:rPr>
      </w:pPr>
      <w:r w:rsidRPr="006C1860">
        <w:rPr>
          <w:rFonts w:ascii="Times New Roman" w:hAnsi="Times New Roman" w:cs="Times New Roman"/>
          <w:sz w:val="24"/>
          <w:szCs w:val="24"/>
        </w:rPr>
        <w:t xml:space="preserve">8.1. </w:t>
      </w:r>
      <w:r w:rsidR="00037E54" w:rsidRPr="006C1860">
        <w:rPr>
          <w:rFonts w:ascii="Times New Roman" w:hAnsi="Times New Roman" w:cs="Times New Roman"/>
          <w:sz w:val="24"/>
          <w:szCs w:val="24"/>
        </w:rPr>
        <w:t xml:space="preserve">Duomenų tvarkytojas </w:t>
      </w:r>
      <w:r w:rsidR="005A1546" w:rsidRPr="006C1860">
        <w:rPr>
          <w:rFonts w:ascii="Times New Roman" w:hAnsi="Times New Roman" w:cs="Times New Roman"/>
          <w:sz w:val="24"/>
          <w:szCs w:val="24"/>
        </w:rPr>
        <w:t>ne</w:t>
      </w:r>
      <w:r w:rsidR="00037E54" w:rsidRPr="006C1860">
        <w:rPr>
          <w:rFonts w:ascii="Times New Roman" w:hAnsi="Times New Roman" w:cs="Times New Roman"/>
          <w:sz w:val="24"/>
          <w:szCs w:val="24"/>
        </w:rPr>
        <w:t>gali perduoti asmens duomenis į trečią</w:t>
      </w:r>
      <w:r w:rsidR="008C1486" w:rsidRPr="006C1860">
        <w:rPr>
          <w:rFonts w:ascii="Times New Roman" w:hAnsi="Times New Roman" w:cs="Times New Roman"/>
          <w:sz w:val="24"/>
          <w:szCs w:val="24"/>
        </w:rPr>
        <w:t>ją</w:t>
      </w:r>
      <w:r w:rsidR="00F03268" w:rsidRPr="006C1860">
        <w:rPr>
          <w:rFonts w:ascii="Times New Roman" w:hAnsi="Times New Roman" w:cs="Times New Roman"/>
          <w:sz w:val="24"/>
          <w:szCs w:val="24"/>
        </w:rPr>
        <w:t xml:space="preserve"> </w:t>
      </w:r>
      <w:r w:rsidR="008C1486" w:rsidRPr="006C1860">
        <w:rPr>
          <w:rFonts w:ascii="Times New Roman" w:hAnsi="Times New Roman" w:cs="Times New Roman"/>
          <w:sz w:val="24"/>
          <w:szCs w:val="24"/>
        </w:rPr>
        <w:t>valstybę</w:t>
      </w:r>
      <w:r w:rsidR="00037E54" w:rsidRPr="006C1860">
        <w:rPr>
          <w:rFonts w:ascii="Times New Roman" w:hAnsi="Times New Roman" w:cs="Times New Roman"/>
          <w:sz w:val="24"/>
          <w:szCs w:val="24"/>
        </w:rPr>
        <w:t xml:space="preserve"> arba tarptautinei organizacijai</w:t>
      </w:r>
      <w:r w:rsidR="005A1546" w:rsidRPr="006C1860">
        <w:rPr>
          <w:rFonts w:ascii="Times New Roman" w:hAnsi="Times New Roman" w:cs="Times New Roman"/>
          <w:sz w:val="24"/>
          <w:szCs w:val="24"/>
        </w:rPr>
        <w:t>.</w:t>
      </w:r>
      <w:r w:rsidR="00037E54" w:rsidRPr="006C1860">
        <w:rPr>
          <w:rFonts w:ascii="Times New Roman" w:hAnsi="Times New Roman" w:cs="Times New Roman"/>
          <w:sz w:val="24"/>
          <w:szCs w:val="24"/>
        </w:rPr>
        <w:t xml:space="preserve"> </w:t>
      </w:r>
    </w:p>
    <w:p w14:paraId="79A4A6DB" w14:textId="77777777" w:rsidR="00854DFB" w:rsidRPr="006C1860" w:rsidRDefault="00854DFB" w:rsidP="00587913">
      <w:pPr>
        <w:pStyle w:val="Sraopastraipa"/>
        <w:spacing w:after="0" w:line="240" w:lineRule="auto"/>
        <w:ind w:left="0" w:firstLine="567"/>
        <w:jc w:val="both"/>
        <w:rPr>
          <w:rFonts w:ascii="Times New Roman" w:hAnsi="Times New Roman" w:cs="Times New Roman"/>
          <w:b/>
          <w:sz w:val="24"/>
          <w:szCs w:val="24"/>
        </w:rPr>
      </w:pPr>
    </w:p>
    <w:p w14:paraId="065000AF" w14:textId="19262F31" w:rsidR="00A274F2" w:rsidRPr="006C1860" w:rsidRDefault="00F56B87" w:rsidP="000660DD">
      <w:pPr>
        <w:pStyle w:val="Sraopastraipa"/>
        <w:tabs>
          <w:tab w:val="left" w:pos="426"/>
        </w:tabs>
        <w:spacing w:after="0" w:line="240" w:lineRule="auto"/>
        <w:ind w:left="0"/>
        <w:jc w:val="center"/>
        <w:rPr>
          <w:rFonts w:ascii="Times New Roman" w:hAnsi="Times New Roman" w:cs="Times New Roman"/>
          <w:b/>
          <w:sz w:val="24"/>
          <w:szCs w:val="24"/>
        </w:rPr>
      </w:pPr>
      <w:r w:rsidRPr="006C1860">
        <w:rPr>
          <w:rFonts w:ascii="Times New Roman" w:hAnsi="Times New Roman" w:cs="Times New Roman"/>
          <w:b/>
          <w:sz w:val="24"/>
          <w:szCs w:val="24"/>
        </w:rPr>
        <w:t>IX</w:t>
      </w:r>
      <w:r w:rsidR="00A274F2" w:rsidRPr="006C1860">
        <w:rPr>
          <w:rFonts w:ascii="Times New Roman" w:hAnsi="Times New Roman" w:cs="Times New Roman"/>
          <w:b/>
          <w:sz w:val="24"/>
          <w:szCs w:val="24"/>
        </w:rPr>
        <w:t xml:space="preserve"> SKYRIUS</w:t>
      </w:r>
    </w:p>
    <w:p w14:paraId="502ACD69" w14:textId="68ED19B5" w:rsidR="001348C4" w:rsidRPr="006C1860" w:rsidRDefault="00481059" w:rsidP="000660DD">
      <w:pPr>
        <w:pStyle w:val="Sraopastraipa"/>
        <w:tabs>
          <w:tab w:val="left" w:pos="426"/>
        </w:tabs>
        <w:spacing w:after="0" w:line="240" w:lineRule="auto"/>
        <w:ind w:left="0"/>
        <w:jc w:val="center"/>
        <w:rPr>
          <w:rFonts w:ascii="Times New Roman" w:hAnsi="Times New Roman" w:cs="Times New Roman"/>
          <w:b/>
          <w:sz w:val="24"/>
          <w:szCs w:val="24"/>
        </w:rPr>
      </w:pPr>
      <w:r w:rsidRPr="006C1860">
        <w:rPr>
          <w:rFonts w:ascii="Times New Roman" w:hAnsi="Times New Roman" w:cs="Times New Roman"/>
          <w:b/>
          <w:sz w:val="24"/>
          <w:szCs w:val="24"/>
        </w:rPr>
        <w:t>DUOMENŲ TVARKYTOJO PAGALBA DUOMENŲ VALDYTOJUI</w:t>
      </w:r>
    </w:p>
    <w:p w14:paraId="15171CA0" w14:textId="77777777" w:rsidR="00985ACD" w:rsidRPr="006C1860" w:rsidRDefault="00985ACD" w:rsidP="00587913">
      <w:pPr>
        <w:pStyle w:val="Sraopastraipa"/>
        <w:spacing w:after="0" w:line="240" w:lineRule="auto"/>
        <w:ind w:left="0" w:firstLine="567"/>
        <w:rPr>
          <w:rFonts w:ascii="Times New Roman" w:hAnsi="Times New Roman" w:cs="Times New Roman"/>
          <w:sz w:val="24"/>
          <w:szCs w:val="24"/>
        </w:rPr>
      </w:pPr>
    </w:p>
    <w:p w14:paraId="32B1D3AF" w14:textId="33A7B27F" w:rsidR="007A597E" w:rsidRPr="006C1860" w:rsidRDefault="007A7D00" w:rsidP="00066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9.1. </w:t>
      </w:r>
      <w:r w:rsidR="007A597E" w:rsidRPr="006C1860">
        <w:rPr>
          <w:rFonts w:ascii="Times New Roman" w:hAnsi="Times New Roman" w:cs="Times New Roman"/>
          <w:sz w:val="24"/>
          <w:szCs w:val="24"/>
        </w:rPr>
        <w:t>Atsižvelgdam</w:t>
      </w:r>
      <w:r w:rsidR="00FC244D" w:rsidRPr="006C1860">
        <w:rPr>
          <w:rFonts w:ascii="Times New Roman" w:hAnsi="Times New Roman" w:cs="Times New Roman"/>
          <w:sz w:val="24"/>
          <w:szCs w:val="24"/>
        </w:rPr>
        <w:t>o</w:t>
      </w:r>
      <w:r w:rsidR="007A597E" w:rsidRPr="006C1860">
        <w:rPr>
          <w:rFonts w:ascii="Times New Roman" w:hAnsi="Times New Roman" w:cs="Times New Roman"/>
          <w:sz w:val="24"/>
          <w:szCs w:val="24"/>
        </w:rPr>
        <w:t xml:space="preserve">s į </w:t>
      </w:r>
      <w:r w:rsidR="00A456DE" w:rsidRPr="006C1860">
        <w:rPr>
          <w:rFonts w:ascii="Times New Roman" w:hAnsi="Times New Roman" w:cs="Times New Roman"/>
          <w:sz w:val="24"/>
          <w:szCs w:val="24"/>
        </w:rPr>
        <w:t>D</w:t>
      </w:r>
      <w:r w:rsidR="007A597E" w:rsidRPr="006C1860">
        <w:rPr>
          <w:rFonts w:ascii="Times New Roman" w:hAnsi="Times New Roman" w:cs="Times New Roman"/>
          <w:sz w:val="24"/>
          <w:szCs w:val="24"/>
        </w:rPr>
        <w:t xml:space="preserve">uomenų tvarkymo pobūdį, </w:t>
      </w:r>
      <w:r w:rsidR="00FC244D" w:rsidRPr="006C1860">
        <w:rPr>
          <w:rFonts w:ascii="Times New Roman" w:hAnsi="Times New Roman" w:cs="Times New Roman"/>
          <w:sz w:val="24"/>
          <w:szCs w:val="24"/>
        </w:rPr>
        <w:t xml:space="preserve">Šalys šio Susitarimo </w:t>
      </w:r>
      <w:r w:rsidR="008336E0" w:rsidRPr="006C1860">
        <w:rPr>
          <w:rFonts w:ascii="Times New Roman" w:hAnsi="Times New Roman" w:cs="Times New Roman"/>
          <w:sz w:val="24"/>
          <w:szCs w:val="24"/>
        </w:rPr>
        <w:t xml:space="preserve">3 </w:t>
      </w:r>
      <w:r w:rsidR="00FC244D" w:rsidRPr="006C1860">
        <w:rPr>
          <w:rFonts w:ascii="Times New Roman" w:hAnsi="Times New Roman" w:cs="Times New Roman"/>
          <w:sz w:val="24"/>
          <w:szCs w:val="24"/>
        </w:rPr>
        <w:t>priedu nustato tinkamas technines ir organizacines priemones, kurias naudodamas Duomenų tvarkytojas privalo, be kita ko, padėti D</w:t>
      </w:r>
      <w:r w:rsidR="007A597E" w:rsidRPr="006C1860">
        <w:rPr>
          <w:rFonts w:ascii="Times New Roman" w:hAnsi="Times New Roman" w:cs="Times New Roman"/>
          <w:sz w:val="24"/>
          <w:szCs w:val="24"/>
        </w:rPr>
        <w:t xml:space="preserve">uomenų valdytojui, kiek tai įmanoma, </w:t>
      </w:r>
      <w:r w:rsidR="00E1637E" w:rsidRPr="006C1860">
        <w:rPr>
          <w:rFonts w:ascii="Times New Roman" w:hAnsi="Times New Roman" w:cs="Times New Roman"/>
          <w:sz w:val="24"/>
          <w:szCs w:val="24"/>
        </w:rPr>
        <w:t>įvykdyti</w:t>
      </w:r>
      <w:r w:rsidR="007A597E" w:rsidRPr="006C1860">
        <w:rPr>
          <w:rFonts w:ascii="Times New Roman" w:hAnsi="Times New Roman" w:cs="Times New Roman"/>
          <w:sz w:val="24"/>
          <w:szCs w:val="24"/>
        </w:rPr>
        <w:t xml:space="preserve"> </w:t>
      </w:r>
      <w:r w:rsidR="00FC244D" w:rsidRPr="006C1860">
        <w:rPr>
          <w:rFonts w:ascii="Times New Roman" w:hAnsi="Times New Roman" w:cs="Times New Roman"/>
          <w:sz w:val="24"/>
          <w:szCs w:val="24"/>
        </w:rPr>
        <w:t>D</w:t>
      </w:r>
      <w:r w:rsidR="007A597E" w:rsidRPr="006C1860">
        <w:rPr>
          <w:rFonts w:ascii="Times New Roman" w:hAnsi="Times New Roman" w:cs="Times New Roman"/>
          <w:sz w:val="24"/>
          <w:szCs w:val="24"/>
        </w:rPr>
        <w:t>uomenų valdytojo prievol</w:t>
      </w:r>
      <w:r w:rsidR="00FC244D" w:rsidRPr="006C1860">
        <w:rPr>
          <w:rFonts w:ascii="Times New Roman" w:hAnsi="Times New Roman" w:cs="Times New Roman"/>
          <w:sz w:val="24"/>
          <w:szCs w:val="24"/>
        </w:rPr>
        <w:t>es, nurodytas Reglamento 33 ir 34 straipsniuose.</w:t>
      </w:r>
      <w:r w:rsidR="007A597E" w:rsidRPr="006C1860">
        <w:rPr>
          <w:rFonts w:ascii="Times New Roman" w:hAnsi="Times New Roman" w:cs="Times New Roman"/>
          <w:sz w:val="24"/>
          <w:szCs w:val="24"/>
        </w:rPr>
        <w:t xml:space="preserve"> </w:t>
      </w:r>
      <w:r w:rsidR="00F834A2" w:rsidRPr="006C1860">
        <w:rPr>
          <w:rFonts w:ascii="Times New Roman" w:hAnsi="Times New Roman" w:cs="Times New Roman"/>
          <w:sz w:val="24"/>
          <w:szCs w:val="24"/>
        </w:rPr>
        <w:t xml:space="preserve">Šiame punkte nurodyta pagalba yra teikiama, teikiant Duomenų valdytojui visą informaciją, kurios Duomenų valdytojas pagrįstai reikalauja. </w:t>
      </w:r>
    </w:p>
    <w:p w14:paraId="6B12A4D5" w14:textId="53394552" w:rsidR="00E1637E" w:rsidRPr="006C1860" w:rsidRDefault="00D6747E" w:rsidP="000660DD">
      <w:pPr>
        <w:pStyle w:val="Sraopastraipa"/>
        <w:tabs>
          <w:tab w:val="left" w:pos="1134"/>
          <w:tab w:val="left" w:pos="1843"/>
        </w:tabs>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9.2. </w:t>
      </w:r>
      <w:r w:rsidR="00AA36F6" w:rsidRPr="006C1860">
        <w:rPr>
          <w:rFonts w:ascii="Times New Roman" w:hAnsi="Times New Roman" w:cs="Times New Roman"/>
          <w:sz w:val="24"/>
          <w:szCs w:val="24"/>
        </w:rPr>
        <w:t>J</w:t>
      </w:r>
      <w:r w:rsidR="00E1637E" w:rsidRPr="006C1860">
        <w:rPr>
          <w:rFonts w:ascii="Times New Roman" w:hAnsi="Times New Roman" w:cs="Times New Roman"/>
          <w:sz w:val="24"/>
          <w:szCs w:val="24"/>
        </w:rPr>
        <w:t xml:space="preserve">ei duomenų subjektas kreipiasi į </w:t>
      </w:r>
      <w:r w:rsidR="00FC244D" w:rsidRPr="006C1860">
        <w:rPr>
          <w:rFonts w:ascii="Times New Roman" w:hAnsi="Times New Roman" w:cs="Times New Roman"/>
          <w:sz w:val="24"/>
          <w:szCs w:val="24"/>
        </w:rPr>
        <w:t>D</w:t>
      </w:r>
      <w:r w:rsidR="00E1637E" w:rsidRPr="006C1860">
        <w:rPr>
          <w:rFonts w:ascii="Times New Roman" w:hAnsi="Times New Roman" w:cs="Times New Roman"/>
          <w:sz w:val="24"/>
          <w:szCs w:val="24"/>
        </w:rPr>
        <w:t>uomenų tvarkytoją prašy</w:t>
      </w:r>
      <w:r w:rsidR="00A91C6F" w:rsidRPr="006C1860">
        <w:rPr>
          <w:rFonts w:ascii="Times New Roman" w:hAnsi="Times New Roman" w:cs="Times New Roman"/>
          <w:sz w:val="24"/>
          <w:szCs w:val="24"/>
        </w:rPr>
        <w:t xml:space="preserve">damas </w:t>
      </w:r>
      <w:r w:rsidR="00E1637E" w:rsidRPr="006C1860">
        <w:rPr>
          <w:rFonts w:ascii="Times New Roman" w:hAnsi="Times New Roman" w:cs="Times New Roman"/>
          <w:sz w:val="24"/>
          <w:szCs w:val="24"/>
        </w:rPr>
        <w:t>įgyvendinti savo teises</w:t>
      </w:r>
      <w:r w:rsidR="00A456DE" w:rsidRPr="006C1860">
        <w:rPr>
          <w:rFonts w:ascii="Times New Roman" w:hAnsi="Times New Roman" w:cs="Times New Roman"/>
          <w:sz w:val="24"/>
          <w:szCs w:val="24"/>
        </w:rPr>
        <w:t>, nustatytas Reglamento 1</w:t>
      </w:r>
      <w:r w:rsidR="008313A3" w:rsidRPr="006C1860">
        <w:rPr>
          <w:rFonts w:ascii="Times New Roman" w:hAnsi="Times New Roman" w:cs="Times New Roman"/>
          <w:sz w:val="24"/>
          <w:szCs w:val="24"/>
        </w:rPr>
        <w:t>5</w:t>
      </w:r>
      <w:r w:rsidR="00A91C6F" w:rsidRPr="006C1860">
        <w:rPr>
          <w:rFonts w:ascii="Times New Roman" w:hAnsi="Times New Roman" w:cs="Times New Roman"/>
          <w:sz w:val="24"/>
          <w:szCs w:val="24"/>
        </w:rPr>
        <w:t>–</w:t>
      </w:r>
      <w:r w:rsidR="00A456DE" w:rsidRPr="006C1860">
        <w:rPr>
          <w:rFonts w:ascii="Times New Roman" w:hAnsi="Times New Roman" w:cs="Times New Roman"/>
          <w:sz w:val="24"/>
          <w:szCs w:val="24"/>
        </w:rPr>
        <w:t>22 straipsniuose</w:t>
      </w:r>
      <w:r w:rsidR="008313A3" w:rsidRPr="006C1860">
        <w:rPr>
          <w:rFonts w:ascii="Times New Roman" w:hAnsi="Times New Roman" w:cs="Times New Roman"/>
          <w:sz w:val="24"/>
          <w:szCs w:val="24"/>
        </w:rPr>
        <w:t>, taip pat prašydamas pateikti informaciją pagal Reglamento 13 ir (arba) 14 straipsnius</w:t>
      </w:r>
      <w:r w:rsidR="00AA36F6" w:rsidRPr="006C1860">
        <w:rPr>
          <w:rFonts w:ascii="Times New Roman" w:hAnsi="Times New Roman" w:cs="Times New Roman"/>
          <w:sz w:val="24"/>
          <w:szCs w:val="24"/>
        </w:rPr>
        <w:t>:</w:t>
      </w:r>
    </w:p>
    <w:p w14:paraId="32C0C364" w14:textId="2759A6C0" w:rsidR="00E15979" w:rsidRPr="006C1860" w:rsidRDefault="0008620D" w:rsidP="000660DD">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lastRenderedPageBreak/>
        <w:t xml:space="preserve">9.2.1. </w:t>
      </w:r>
      <w:r w:rsidR="00A456DE" w:rsidRPr="006C1860">
        <w:rPr>
          <w:rFonts w:ascii="Times New Roman" w:hAnsi="Times New Roman" w:cs="Times New Roman"/>
          <w:sz w:val="24"/>
          <w:szCs w:val="24"/>
        </w:rPr>
        <w:t>D</w:t>
      </w:r>
      <w:r w:rsidR="00E1637E" w:rsidRPr="006C1860">
        <w:rPr>
          <w:rFonts w:ascii="Times New Roman" w:hAnsi="Times New Roman" w:cs="Times New Roman"/>
          <w:sz w:val="24"/>
          <w:szCs w:val="24"/>
        </w:rPr>
        <w:t>uomenų tvarkytojas</w:t>
      </w:r>
      <w:r w:rsidR="00671B9F" w:rsidRPr="006C1860">
        <w:rPr>
          <w:rFonts w:ascii="Times New Roman" w:hAnsi="Times New Roman" w:cs="Times New Roman"/>
          <w:sz w:val="24"/>
          <w:szCs w:val="24"/>
        </w:rPr>
        <w:t xml:space="preserve"> </w:t>
      </w:r>
      <w:r w:rsidR="00E15979" w:rsidRPr="006C1860">
        <w:rPr>
          <w:rFonts w:ascii="Times New Roman" w:hAnsi="Times New Roman" w:cs="Times New Roman"/>
          <w:sz w:val="24"/>
          <w:szCs w:val="24"/>
        </w:rPr>
        <w:t>priima ir nagrinėja duomenų subjekto prašymą teisės aktų nustatyta tvarka;</w:t>
      </w:r>
    </w:p>
    <w:p w14:paraId="454A6B6D" w14:textId="072F8D39" w:rsidR="00AC5D02" w:rsidRPr="006C1860" w:rsidRDefault="00E15979" w:rsidP="000660DD">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9.2.2. Tuo atveju, kai Duomenų tvarkytojas negali  įvykdyti duomenų subjekto prašymo, jis </w:t>
      </w:r>
      <w:r w:rsidR="00F66D17" w:rsidRPr="006C1860">
        <w:rPr>
          <w:rFonts w:ascii="Times New Roman" w:hAnsi="Times New Roman" w:cs="Times New Roman"/>
          <w:sz w:val="24"/>
          <w:szCs w:val="24"/>
        </w:rPr>
        <w:t>perduoda</w:t>
      </w:r>
      <w:r w:rsidR="00671B9F" w:rsidRPr="006C1860">
        <w:rPr>
          <w:rFonts w:ascii="Times New Roman" w:hAnsi="Times New Roman" w:cs="Times New Roman"/>
          <w:sz w:val="24"/>
          <w:szCs w:val="24"/>
        </w:rPr>
        <w:t xml:space="preserve"> </w:t>
      </w:r>
      <w:r w:rsidR="00DE28ED" w:rsidRPr="006C1860">
        <w:rPr>
          <w:rFonts w:ascii="Times New Roman" w:hAnsi="Times New Roman" w:cs="Times New Roman"/>
          <w:sz w:val="24"/>
          <w:szCs w:val="24"/>
        </w:rPr>
        <w:t>duomenų subjekto prašymą</w:t>
      </w:r>
      <w:r w:rsidR="00B37DEF" w:rsidRPr="006C1860">
        <w:rPr>
          <w:rFonts w:ascii="Times New Roman" w:hAnsi="Times New Roman" w:cs="Times New Roman"/>
          <w:sz w:val="24"/>
          <w:szCs w:val="24"/>
        </w:rPr>
        <w:t xml:space="preserve"> </w:t>
      </w:r>
      <w:r w:rsidR="00FC244D" w:rsidRPr="006C1860">
        <w:rPr>
          <w:rFonts w:ascii="Times New Roman" w:hAnsi="Times New Roman" w:cs="Times New Roman"/>
          <w:sz w:val="24"/>
          <w:szCs w:val="24"/>
        </w:rPr>
        <w:t>D</w:t>
      </w:r>
      <w:r w:rsidR="00671B9F" w:rsidRPr="006C1860">
        <w:rPr>
          <w:rFonts w:ascii="Times New Roman" w:hAnsi="Times New Roman" w:cs="Times New Roman"/>
          <w:sz w:val="24"/>
          <w:szCs w:val="24"/>
        </w:rPr>
        <w:t>uomenų valdytoj</w:t>
      </w:r>
      <w:r w:rsidR="00B52FDF" w:rsidRPr="006C1860">
        <w:rPr>
          <w:rFonts w:ascii="Times New Roman" w:hAnsi="Times New Roman" w:cs="Times New Roman"/>
          <w:sz w:val="24"/>
          <w:szCs w:val="24"/>
        </w:rPr>
        <w:t>ui</w:t>
      </w:r>
      <w:r w:rsidR="00F66D17" w:rsidRPr="006C1860">
        <w:rPr>
          <w:rFonts w:ascii="Times New Roman" w:hAnsi="Times New Roman" w:cs="Times New Roman"/>
          <w:sz w:val="24"/>
          <w:szCs w:val="24"/>
        </w:rPr>
        <w:t xml:space="preserve"> </w:t>
      </w:r>
      <w:r w:rsidR="000E55DF" w:rsidRPr="006C1860">
        <w:rPr>
          <w:rFonts w:ascii="Times New Roman" w:hAnsi="Times New Roman" w:cs="Times New Roman"/>
          <w:sz w:val="24"/>
          <w:szCs w:val="24"/>
        </w:rPr>
        <w:t xml:space="preserve">ne vėliau kaip per 3 </w:t>
      </w:r>
      <w:r w:rsidR="00FB032B" w:rsidRPr="006C1860">
        <w:rPr>
          <w:rFonts w:ascii="Times New Roman" w:hAnsi="Times New Roman" w:cs="Times New Roman"/>
          <w:sz w:val="24"/>
          <w:szCs w:val="24"/>
        </w:rPr>
        <w:t xml:space="preserve">(tris) </w:t>
      </w:r>
      <w:r w:rsidR="000E55DF" w:rsidRPr="006C1860">
        <w:rPr>
          <w:rFonts w:ascii="Times New Roman" w:hAnsi="Times New Roman" w:cs="Times New Roman"/>
          <w:sz w:val="24"/>
          <w:szCs w:val="24"/>
        </w:rPr>
        <w:t xml:space="preserve">darbo dienas nuo šio prašymo gavimo </w:t>
      </w:r>
      <w:r w:rsidR="00FB032B" w:rsidRPr="006C1860">
        <w:rPr>
          <w:rFonts w:ascii="Times New Roman" w:hAnsi="Times New Roman" w:cs="Times New Roman"/>
          <w:sz w:val="24"/>
          <w:szCs w:val="24"/>
        </w:rPr>
        <w:t xml:space="preserve">dienos </w:t>
      </w:r>
      <w:r w:rsidR="00F66D17" w:rsidRPr="006C1860">
        <w:rPr>
          <w:rFonts w:ascii="Times New Roman" w:hAnsi="Times New Roman" w:cs="Times New Roman"/>
          <w:sz w:val="24"/>
          <w:szCs w:val="24"/>
        </w:rPr>
        <w:t>ir</w:t>
      </w:r>
      <w:r w:rsidR="00671B9F" w:rsidRPr="006C1860">
        <w:rPr>
          <w:rFonts w:ascii="Times New Roman" w:hAnsi="Times New Roman" w:cs="Times New Roman"/>
          <w:sz w:val="24"/>
          <w:szCs w:val="24"/>
        </w:rPr>
        <w:t xml:space="preserve"> </w:t>
      </w:r>
      <w:r w:rsidR="00D347A5" w:rsidRPr="006C1860">
        <w:rPr>
          <w:rFonts w:ascii="Times New Roman" w:hAnsi="Times New Roman" w:cs="Times New Roman"/>
          <w:sz w:val="24"/>
          <w:szCs w:val="24"/>
        </w:rPr>
        <w:t xml:space="preserve">apie tai </w:t>
      </w:r>
      <w:r w:rsidR="00671B9F" w:rsidRPr="006C1860">
        <w:rPr>
          <w:rFonts w:ascii="Times New Roman" w:hAnsi="Times New Roman" w:cs="Times New Roman"/>
          <w:sz w:val="24"/>
          <w:szCs w:val="24"/>
        </w:rPr>
        <w:t>informuo</w:t>
      </w:r>
      <w:r w:rsidR="00F66D17" w:rsidRPr="006C1860">
        <w:rPr>
          <w:rFonts w:ascii="Times New Roman" w:hAnsi="Times New Roman" w:cs="Times New Roman"/>
          <w:sz w:val="24"/>
          <w:szCs w:val="24"/>
        </w:rPr>
        <w:t>ja</w:t>
      </w:r>
      <w:r w:rsidR="00671B9F" w:rsidRPr="006C1860">
        <w:rPr>
          <w:rFonts w:ascii="Times New Roman" w:hAnsi="Times New Roman" w:cs="Times New Roman"/>
          <w:sz w:val="24"/>
          <w:szCs w:val="24"/>
        </w:rPr>
        <w:t xml:space="preserve"> duomenų subjektą</w:t>
      </w:r>
      <w:r w:rsidR="00D347A5" w:rsidRPr="006C1860">
        <w:rPr>
          <w:rFonts w:ascii="Times New Roman" w:hAnsi="Times New Roman" w:cs="Times New Roman"/>
          <w:sz w:val="24"/>
          <w:szCs w:val="24"/>
        </w:rPr>
        <w:t>. Duomenų tvarkytojas</w:t>
      </w:r>
      <w:r w:rsidR="00010AE0" w:rsidRPr="006C1860">
        <w:rPr>
          <w:rFonts w:ascii="Times New Roman" w:hAnsi="Times New Roman" w:cs="Times New Roman"/>
          <w:sz w:val="24"/>
          <w:szCs w:val="24"/>
        </w:rPr>
        <w:t xml:space="preserve"> </w:t>
      </w:r>
      <w:r w:rsidR="00C920FB" w:rsidRPr="006C1860">
        <w:rPr>
          <w:rFonts w:ascii="Times New Roman" w:hAnsi="Times New Roman" w:cs="Times New Roman"/>
          <w:sz w:val="24"/>
          <w:szCs w:val="24"/>
        </w:rPr>
        <w:t xml:space="preserve">padeda Duomenų valdytojui </w:t>
      </w:r>
      <w:r w:rsidR="00DE28ED" w:rsidRPr="006C1860">
        <w:rPr>
          <w:rFonts w:ascii="Times New Roman" w:hAnsi="Times New Roman" w:cs="Times New Roman"/>
          <w:sz w:val="24"/>
          <w:szCs w:val="24"/>
        </w:rPr>
        <w:t>įgyvendin</w:t>
      </w:r>
      <w:r w:rsidR="00C920FB" w:rsidRPr="006C1860">
        <w:rPr>
          <w:rFonts w:ascii="Times New Roman" w:hAnsi="Times New Roman" w:cs="Times New Roman"/>
          <w:sz w:val="24"/>
          <w:szCs w:val="24"/>
        </w:rPr>
        <w:t>ti</w:t>
      </w:r>
      <w:r w:rsidR="00DE28ED" w:rsidRPr="006C1860">
        <w:rPr>
          <w:rFonts w:ascii="Times New Roman" w:hAnsi="Times New Roman" w:cs="Times New Roman"/>
          <w:sz w:val="24"/>
          <w:szCs w:val="24"/>
        </w:rPr>
        <w:t xml:space="preserve"> duomenų subjekto prašymą</w:t>
      </w:r>
      <w:r w:rsidR="00A417EA" w:rsidRPr="006C1860">
        <w:rPr>
          <w:rFonts w:ascii="Times New Roman" w:hAnsi="Times New Roman" w:cs="Times New Roman"/>
          <w:sz w:val="24"/>
          <w:szCs w:val="24"/>
        </w:rPr>
        <w:t xml:space="preserve"> pateikdamas visus reikiamus dokumentus ar kitą informaciją, reikalingą, kad Duomenų valdytojas galėtų tinkamai </w:t>
      </w:r>
      <w:r w:rsidR="004E6A55" w:rsidRPr="006C1860">
        <w:rPr>
          <w:rFonts w:ascii="Times New Roman" w:hAnsi="Times New Roman" w:cs="Times New Roman"/>
          <w:sz w:val="24"/>
          <w:szCs w:val="24"/>
        </w:rPr>
        <w:t>įgyvendinti</w:t>
      </w:r>
      <w:r w:rsidR="00A417EA" w:rsidRPr="006C1860">
        <w:rPr>
          <w:rFonts w:ascii="Times New Roman" w:hAnsi="Times New Roman" w:cs="Times New Roman"/>
          <w:sz w:val="24"/>
          <w:szCs w:val="24"/>
        </w:rPr>
        <w:t xml:space="preserve"> duomenų subjekt</w:t>
      </w:r>
      <w:r w:rsidR="00FB032B" w:rsidRPr="006C1860">
        <w:rPr>
          <w:rFonts w:ascii="Times New Roman" w:hAnsi="Times New Roman" w:cs="Times New Roman"/>
          <w:sz w:val="24"/>
          <w:szCs w:val="24"/>
        </w:rPr>
        <w:t>o</w:t>
      </w:r>
      <w:r w:rsidR="00A417EA" w:rsidRPr="006C1860">
        <w:rPr>
          <w:rFonts w:ascii="Times New Roman" w:hAnsi="Times New Roman" w:cs="Times New Roman"/>
          <w:sz w:val="24"/>
          <w:szCs w:val="24"/>
        </w:rPr>
        <w:t xml:space="preserve"> teis</w:t>
      </w:r>
      <w:r w:rsidR="004E6A55" w:rsidRPr="006C1860">
        <w:rPr>
          <w:rFonts w:ascii="Times New Roman" w:hAnsi="Times New Roman" w:cs="Times New Roman"/>
          <w:sz w:val="24"/>
          <w:szCs w:val="24"/>
        </w:rPr>
        <w:t>es</w:t>
      </w:r>
      <w:r w:rsidR="00A417EA" w:rsidRPr="006C1860">
        <w:rPr>
          <w:rFonts w:ascii="Times New Roman" w:hAnsi="Times New Roman" w:cs="Times New Roman"/>
          <w:sz w:val="24"/>
          <w:szCs w:val="24"/>
        </w:rPr>
        <w:t>, nu</w:t>
      </w:r>
      <w:r w:rsidR="002D6CCE" w:rsidRPr="006C1860">
        <w:rPr>
          <w:rFonts w:ascii="Times New Roman" w:hAnsi="Times New Roman" w:cs="Times New Roman"/>
          <w:sz w:val="24"/>
          <w:szCs w:val="24"/>
        </w:rPr>
        <w:t>statyt</w:t>
      </w:r>
      <w:r w:rsidR="004E6A55" w:rsidRPr="006C1860">
        <w:rPr>
          <w:rFonts w:ascii="Times New Roman" w:hAnsi="Times New Roman" w:cs="Times New Roman"/>
          <w:sz w:val="24"/>
          <w:szCs w:val="24"/>
        </w:rPr>
        <w:t>as</w:t>
      </w:r>
      <w:r w:rsidR="00A417EA" w:rsidRPr="006C1860">
        <w:rPr>
          <w:rFonts w:ascii="Times New Roman" w:hAnsi="Times New Roman" w:cs="Times New Roman"/>
          <w:sz w:val="24"/>
          <w:szCs w:val="24"/>
        </w:rPr>
        <w:t xml:space="preserve"> Reglamento 1</w:t>
      </w:r>
      <w:r w:rsidR="00D150A5" w:rsidRPr="006C1860">
        <w:rPr>
          <w:rFonts w:ascii="Times New Roman" w:hAnsi="Times New Roman" w:cs="Times New Roman"/>
          <w:sz w:val="24"/>
          <w:szCs w:val="24"/>
        </w:rPr>
        <w:t>5</w:t>
      </w:r>
      <w:r w:rsidR="002D6CCE" w:rsidRPr="006C1860">
        <w:rPr>
          <w:rFonts w:ascii="Times New Roman" w:hAnsi="Times New Roman" w:cs="Times New Roman"/>
          <w:sz w:val="24"/>
          <w:szCs w:val="24"/>
        </w:rPr>
        <w:t>–</w:t>
      </w:r>
      <w:r w:rsidR="00A417EA" w:rsidRPr="006C1860">
        <w:rPr>
          <w:rFonts w:ascii="Times New Roman" w:hAnsi="Times New Roman" w:cs="Times New Roman"/>
          <w:sz w:val="24"/>
          <w:szCs w:val="24"/>
        </w:rPr>
        <w:t>22 straipsniuose.</w:t>
      </w:r>
      <w:r w:rsidR="00D150A5" w:rsidRPr="006C1860">
        <w:rPr>
          <w:rFonts w:ascii="Times New Roman" w:hAnsi="Times New Roman" w:cs="Times New Roman"/>
          <w:sz w:val="24"/>
          <w:szCs w:val="24"/>
        </w:rPr>
        <w:t xml:space="preserve"> Ši pagalba teikiama ir duomenų subjektui pateikus prašymą suteikti informaciją pagal Reglamento 13–14 straipsnius</w:t>
      </w:r>
      <w:r w:rsidRPr="006C1860">
        <w:rPr>
          <w:rFonts w:ascii="Times New Roman" w:hAnsi="Times New Roman" w:cs="Times New Roman"/>
          <w:sz w:val="24"/>
          <w:szCs w:val="24"/>
        </w:rPr>
        <w:t>;</w:t>
      </w:r>
      <w:r w:rsidR="00A417EA" w:rsidRPr="006C1860">
        <w:rPr>
          <w:rFonts w:ascii="Times New Roman" w:hAnsi="Times New Roman" w:cs="Times New Roman"/>
          <w:sz w:val="24"/>
          <w:szCs w:val="24"/>
        </w:rPr>
        <w:t xml:space="preserve"> </w:t>
      </w:r>
    </w:p>
    <w:p w14:paraId="69B53E69" w14:textId="46496CEB" w:rsidR="00982260" w:rsidRPr="006C1860" w:rsidRDefault="00BE638D" w:rsidP="000660DD">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9.2.</w:t>
      </w:r>
      <w:r w:rsidR="00E15979" w:rsidRPr="006C1860">
        <w:rPr>
          <w:rFonts w:ascii="Times New Roman" w:hAnsi="Times New Roman" w:cs="Times New Roman"/>
          <w:sz w:val="24"/>
          <w:szCs w:val="24"/>
        </w:rPr>
        <w:t>3</w:t>
      </w:r>
      <w:r w:rsidRPr="006C1860">
        <w:rPr>
          <w:rFonts w:ascii="Times New Roman" w:hAnsi="Times New Roman" w:cs="Times New Roman"/>
          <w:sz w:val="24"/>
          <w:szCs w:val="24"/>
        </w:rPr>
        <w:t xml:space="preserve">. </w:t>
      </w:r>
      <w:r w:rsidR="00070113" w:rsidRPr="006C1860">
        <w:rPr>
          <w:rFonts w:ascii="Times New Roman" w:hAnsi="Times New Roman" w:cs="Times New Roman"/>
          <w:sz w:val="24"/>
          <w:szCs w:val="24"/>
        </w:rPr>
        <w:t>Duomenų tvarkytoj</w:t>
      </w:r>
      <w:r w:rsidR="00B52FDF" w:rsidRPr="006C1860">
        <w:rPr>
          <w:rFonts w:ascii="Times New Roman" w:hAnsi="Times New Roman" w:cs="Times New Roman"/>
          <w:sz w:val="24"/>
          <w:szCs w:val="24"/>
        </w:rPr>
        <w:t xml:space="preserve">as </w:t>
      </w:r>
      <w:r w:rsidR="00617EB0" w:rsidRPr="006C1860">
        <w:rPr>
          <w:rFonts w:ascii="Times New Roman" w:hAnsi="Times New Roman" w:cs="Times New Roman"/>
          <w:sz w:val="24"/>
          <w:szCs w:val="24"/>
        </w:rPr>
        <w:t xml:space="preserve">savo iniciatyva arba Duomenų valdytojo nurodymu </w:t>
      </w:r>
      <w:r w:rsidR="00B52FDF" w:rsidRPr="006C1860">
        <w:rPr>
          <w:rFonts w:ascii="Times New Roman" w:hAnsi="Times New Roman" w:cs="Times New Roman"/>
          <w:sz w:val="24"/>
          <w:szCs w:val="24"/>
        </w:rPr>
        <w:t>numat</w:t>
      </w:r>
      <w:r w:rsidR="00DE28ED" w:rsidRPr="006C1860">
        <w:rPr>
          <w:rFonts w:ascii="Times New Roman" w:hAnsi="Times New Roman" w:cs="Times New Roman"/>
          <w:sz w:val="24"/>
          <w:szCs w:val="24"/>
        </w:rPr>
        <w:t>o</w:t>
      </w:r>
      <w:r w:rsidR="00B37DEF" w:rsidRPr="006C1860">
        <w:rPr>
          <w:rFonts w:ascii="Times New Roman" w:hAnsi="Times New Roman" w:cs="Times New Roman"/>
          <w:sz w:val="24"/>
          <w:szCs w:val="24"/>
        </w:rPr>
        <w:t xml:space="preserve"> </w:t>
      </w:r>
      <w:r w:rsidR="00DE28ED" w:rsidRPr="006C1860">
        <w:rPr>
          <w:rFonts w:ascii="Times New Roman" w:hAnsi="Times New Roman" w:cs="Times New Roman"/>
          <w:sz w:val="24"/>
          <w:szCs w:val="24"/>
        </w:rPr>
        <w:t xml:space="preserve">priemones, </w:t>
      </w:r>
      <w:r w:rsidRPr="006C1860">
        <w:rPr>
          <w:rFonts w:ascii="Times New Roman" w:hAnsi="Times New Roman" w:cs="Times New Roman"/>
          <w:sz w:val="24"/>
          <w:szCs w:val="24"/>
        </w:rPr>
        <w:t>kurios padėtų įgyvendinti</w:t>
      </w:r>
      <w:r w:rsidR="00DE28ED" w:rsidRPr="006C1860">
        <w:rPr>
          <w:rFonts w:ascii="Times New Roman" w:hAnsi="Times New Roman" w:cs="Times New Roman"/>
          <w:sz w:val="24"/>
          <w:szCs w:val="24"/>
        </w:rPr>
        <w:t xml:space="preserve"> </w:t>
      </w:r>
      <w:r w:rsidR="00B219EF" w:rsidRPr="006C1860">
        <w:rPr>
          <w:rFonts w:ascii="Times New Roman" w:hAnsi="Times New Roman" w:cs="Times New Roman"/>
          <w:sz w:val="24"/>
          <w:szCs w:val="24"/>
        </w:rPr>
        <w:t>duomenų subjekto</w:t>
      </w:r>
      <w:r w:rsidR="00DE28ED" w:rsidRPr="006C1860">
        <w:rPr>
          <w:rFonts w:ascii="Times New Roman" w:hAnsi="Times New Roman" w:cs="Times New Roman"/>
          <w:sz w:val="24"/>
          <w:szCs w:val="24"/>
        </w:rPr>
        <w:t xml:space="preserve"> prašym</w:t>
      </w:r>
      <w:r w:rsidRPr="006C1860">
        <w:rPr>
          <w:rFonts w:ascii="Times New Roman" w:hAnsi="Times New Roman" w:cs="Times New Roman"/>
          <w:sz w:val="24"/>
          <w:szCs w:val="24"/>
        </w:rPr>
        <w:t>ą</w:t>
      </w:r>
      <w:r w:rsidR="00DE28ED" w:rsidRPr="006C1860">
        <w:rPr>
          <w:rFonts w:ascii="Times New Roman" w:hAnsi="Times New Roman" w:cs="Times New Roman"/>
          <w:sz w:val="24"/>
          <w:szCs w:val="24"/>
        </w:rPr>
        <w:t xml:space="preserve">, </w:t>
      </w:r>
      <w:r w:rsidR="0099168D" w:rsidRPr="006C1860">
        <w:rPr>
          <w:rFonts w:ascii="Times New Roman" w:hAnsi="Times New Roman" w:cs="Times New Roman"/>
          <w:sz w:val="24"/>
          <w:szCs w:val="24"/>
        </w:rPr>
        <w:t>tokias kaip</w:t>
      </w:r>
      <w:r w:rsidR="00DE28ED" w:rsidRPr="006C1860">
        <w:rPr>
          <w:rFonts w:ascii="Times New Roman" w:hAnsi="Times New Roman" w:cs="Times New Roman"/>
          <w:sz w:val="24"/>
          <w:szCs w:val="24"/>
        </w:rPr>
        <w:t xml:space="preserve"> prieig</w:t>
      </w:r>
      <w:r w:rsidR="0099168D" w:rsidRPr="006C1860">
        <w:rPr>
          <w:rFonts w:ascii="Times New Roman" w:hAnsi="Times New Roman" w:cs="Times New Roman"/>
          <w:sz w:val="24"/>
          <w:szCs w:val="24"/>
        </w:rPr>
        <w:t>a</w:t>
      </w:r>
      <w:r w:rsidR="00DE28ED" w:rsidRPr="006C1860">
        <w:rPr>
          <w:rFonts w:ascii="Times New Roman" w:hAnsi="Times New Roman" w:cs="Times New Roman"/>
          <w:sz w:val="24"/>
          <w:szCs w:val="24"/>
        </w:rPr>
        <w:t xml:space="preserve"> prie </w:t>
      </w:r>
      <w:r w:rsidR="0099168D" w:rsidRPr="006C1860">
        <w:rPr>
          <w:rFonts w:ascii="Times New Roman" w:hAnsi="Times New Roman" w:cs="Times New Roman"/>
          <w:sz w:val="24"/>
          <w:szCs w:val="24"/>
        </w:rPr>
        <w:t xml:space="preserve">asmens </w:t>
      </w:r>
      <w:r w:rsidR="00DE28ED" w:rsidRPr="006C1860">
        <w:rPr>
          <w:rFonts w:ascii="Times New Roman" w:hAnsi="Times New Roman" w:cs="Times New Roman"/>
          <w:sz w:val="24"/>
          <w:szCs w:val="24"/>
        </w:rPr>
        <w:t>duomenų</w:t>
      </w:r>
      <w:r w:rsidR="0099168D" w:rsidRPr="006C1860">
        <w:rPr>
          <w:rFonts w:ascii="Times New Roman" w:hAnsi="Times New Roman" w:cs="Times New Roman"/>
          <w:sz w:val="24"/>
          <w:szCs w:val="24"/>
        </w:rPr>
        <w:t xml:space="preserve">, </w:t>
      </w:r>
      <w:r w:rsidRPr="006C1860">
        <w:rPr>
          <w:rFonts w:ascii="Times New Roman" w:hAnsi="Times New Roman" w:cs="Times New Roman"/>
          <w:sz w:val="24"/>
          <w:szCs w:val="24"/>
        </w:rPr>
        <w:t>asmens duomenų</w:t>
      </w:r>
      <w:r w:rsidR="0099168D" w:rsidRPr="006C1860">
        <w:rPr>
          <w:rFonts w:ascii="Times New Roman" w:hAnsi="Times New Roman" w:cs="Times New Roman"/>
          <w:sz w:val="24"/>
          <w:szCs w:val="24"/>
        </w:rPr>
        <w:t xml:space="preserve"> </w:t>
      </w:r>
      <w:r w:rsidR="00CC081A" w:rsidRPr="006C1860">
        <w:rPr>
          <w:rFonts w:ascii="Times New Roman" w:hAnsi="Times New Roman" w:cs="Times New Roman"/>
          <w:sz w:val="24"/>
          <w:szCs w:val="24"/>
        </w:rPr>
        <w:t xml:space="preserve">tikslinimas, atnaujinimas, </w:t>
      </w:r>
      <w:r w:rsidR="00DE28ED" w:rsidRPr="006C1860">
        <w:rPr>
          <w:rFonts w:ascii="Times New Roman" w:hAnsi="Times New Roman" w:cs="Times New Roman"/>
          <w:sz w:val="24"/>
          <w:szCs w:val="24"/>
        </w:rPr>
        <w:t>ištaisym</w:t>
      </w:r>
      <w:r w:rsidR="0099168D" w:rsidRPr="006C1860">
        <w:rPr>
          <w:rFonts w:ascii="Times New Roman" w:hAnsi="Times New Roman" w:cs="Times New Roman"/>
          <w:sz w:val="24"/>
          <w:szCs w:val="24"/>
        </w:rPr>
        <w:t>as</w:t>
      </w:r>
      <w:r w:rsidR="00DE28ED" w:rsidRPr="006C1860">
        <w:rPr>
          <w:rFonts w:ascii="Times New Roman" w:hAnsi="Times New Roman" w:cs="Times New Roman"/>
          <w:sz w:val="24"/>
          <w:szCs w:val="24"/>
        </w:rPr>
        <w:t>, ištrynim</w:t>
      </w:r>
      <w:r w:rsidR="0099168D" w:rsidRPr="006C1860">
        <w:rPr>
          <w:rFonts w:ascii="Times New Roman" w:hAnsi="Times New Roman" w:cs="Times New Roman"/>
          <w:sz w:val="24"/>
          <w:szCs w:val="24"/>
        </w:rPr>
        <w:t>as</w:t>
      </w:r>
      <w:r w:rsidR="00904533" w:rsidRPr="006C1860">
        <w:rPr>
          <w:rFonts w:ascii="Times New Roman" w:hAnsi="Times New Roman" w:cs="Times New Roman"/>
          <w:sz w:val="24"/>
          <w:szCs w:val="24"/>
        </w:rPr>
        <w:t xml:space="preserve"> ar </w:t>
      </w:r>
      <w:r w:rsidR="00DE28ED" w:rsidRPr="006C1860">
        <w:rPr>
          <w:rFonts w:ascii="Times New Roman" w:hAnsi="Times New Roman" w:cs="Times New Roman"/>
          <w:sz w:val="24"/>
          <w:szCs w:val="24"/>
        </w:rPr>
        <w:t>apribojim</w:t>
      </w:r>
      <w:r w:rsidR="0099168D" w:rsidRPr="006C1860">
        <w:rPr>
          <w:rFonts w:ascii="Times New Roman" w:hAnsi="Times New Roman" w:cs="Times New Roman"/>
          <w:sz w:val="24"/>
          <w:szCs w:val="24"/>
        </w:rPr>
        <w:t>as.</w:t>
      </w:r>
    </w:p>
    <w:p w14:paraId="7469C6A8" w14:textId="0ABAD238" w:rsidR="007C32CC" w:rsidRPr="006C1860" w:rsidRDefault="007A765D" w:rsidP="006C1860">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9.3.</w:t>
      </w:r>
      <w:r w:rsidR="00982260" w:rsidRPr="006C1860">
        <w:rPr>
          <w:rFonts w:ascii="Times New Roman" w:hAnsi="Times New Roman" w:cs="Times New Roman"/>
          <w:sz w:val="24"/>
          <w:szCs w:val="24"/>
        </w:rPr>
        <w:t xml:space="preserve"> </w:t>
      </w:r>
      <w:r w:rsidR="00346934" w:rsidRPr="006C1860">
        <w:rPr>
          <w:rFonts w:ascii="Times New Roman" w:hAnsi="Times New Roman" w:cs="Times New Roman"/>
          <w:sz w:val="24"/>
          <w:szCs w:val="24"/>
        </w:rPr>
        <w:t xml:space="preserve">Duomenų tvarkytojas, </w:t>
      </w:r>
      <w:r w:rsidR="007B0951" w:rsidRPr="006C1860">
        <w:rPr>
          <w:rFonts w:ascii="Times New Roman" w:hAnsi="Times New Roman" w:cs="Times New Roman"/>
          <w:sz w:val="24"/>
          <w:szCs w:val="24"/>
        </w:rPr>
        <w:t>kur</w:t>
      </w:r>
      <w:r w:rsidR="00346934" w:rsidRPr="006C1860">
        <w:rPr>
          <w:rFonts w:ascii="Times New Roman" w:hAnsi="Times New Roman" w:cs="Times New Roman"/>
          <w:sz w:val="24"/>
          <w:szCs w:val="24"/>
        </w:rPr>
        <w:t>damas</w:t>
      </w:r>
      <w:r w:rsidR="007B0951" w:rsidRPr="006C1860">
        <w:rPr>
          <w:rFonts w:ascii="Times New Roman" w:hAnsi="Times New Roman" w:cs="Times New Roman"/>
          <w:sz w:val="24"/>
          <w:szCs w:val="24"/>
        </w:rPr>
        <w:t xml:space="preserve">, </w:t>
      </w:r>
      <w:r w:rsidR="00346934" w:rsidRPr="006C1860">
        <w:rPr>
          <w:rFonts w:ascii="Times New Roman" w:hAnsi="Times New Roman" w:cs="Times New Roman"/>
          <w:sz w:val="24"/>
          <w:szCs w:val="24"/>
        </w:rPr>
        <w:t xml:space="preserve">diegdamas </w:t>
      </w:r>
      <w:r w:rsidR="007B0951" w:rsidRPr="006C1860">
        <w:rPr>
          <w:rFonts w:ascii="Times New Roman" w:hAnsi="Times New Roman" w:cs="Times New Roman"/>
          <w:sz w:val="24"/>
          <w:szCs w:val="24"/>
        </w:rPr>
        <w:t xml:space="preserve">ar </w:t>
      </w:r>
      <w:r w:rsidR="00346934" w:rsidRPr="006C1860">
        <w:rPr>
          <w:rFonts w:ascii="Times New Roman" w:hAnsi="Times New Roman" w:cs="Times New Roman"/>
          <w:sz w:val="24"/>
          <w:szCs w:val="24"/>
        </w:rPr>
        <w:t xml:space="preserve">vertindamas </w:t>
      </w:r>
      <w:r w:rsidR="007B0951" w:rsidRPr="006C1860">
        <w:rPr>
          <w:rFonts w:ascii="Times New Roman" w:hAnsi="Times New Roman" w:cs="Times New Roman"/>
          <w:sz w:val="24"/>
          <w:szCs w:val="24"/>
        </w:rPr>
        <w:t>turimas organizacines ir technines priemones,</w:t>
      </w:r>
      <w:r w:rsidR="00C90857" w:rsidRPr="006C1860">
        <w:rPr>
          <w:rFonts w:ascii="Times New Roman" w:hAnsi="Times New Roman" w:cs="Times New Roman"/>
          <w:sz w:val="24"/>
          <w:szCs w:val="24"/>
        </w:rPr>
        <w:t xml:space="preserve"> </w:t>
      </w:r>
      <w:r w:rsidR="001828A0" w:rsidRPr="006C1860">
        <w:rPr>
          <w:rFonts w:ascii="Times New Roman" w:hAnsi="Times New Roman" w:cs="Times New Roman"/>
          <w:sz w:val="24"/>
          <w:szCs w:val="24"/>
        </w:rPr>
        <w:t>atlieka</w:t>
      </w:r>
      <w:r w:rsidR="00451144" w:rsidRPr="006C1860">
        <w:rPr>
          <w:rFonts w:ascii="Times New Roman" w:hAnsi="Times New Roman" w:cs="Times New Roman"/>
          <w:sz w:val="24"/>
          <w:szCs w:val="24"/>
        </w:rPr>
        <w:t xml:space="preserve"> poveikio </w:t>
      </w:r>
      <w:r w:rsidR="00D172FC" w:rsidRPr="006C1860">
        <w:rPr>
          <w:rFonts w:ascii="Times New Roman" w:hAnsi="Times New Roman" w:cs="Times New Roman"/>
          <w:sz w:val="24"/>
          <w:szCs w:val="24"/>
        </w:rPr>
        <w:t xml:space="preserve">asmens </w:t>
      </w:r>
      <w:r w:rsidR="00451144" w:rsidRPr="006C1860">
        <w:rPr>
          <w:rFonts w:ascii="Times New Roman" w:hAnsi="Times New Roman" w:cs="Times New Roman"/>
          <w:sz w:val="24"/>
          <w:szCs w:val="24"/>
        </w:rPr>
        <w:t>duomenų apsaugai vertinimą</w:t>
      </w:r>
      <w:r w:rsidR="001828A0" w:rsidRPr="006C1860">
        <w:rPr>
          <w:rFonts w:ascii="Times New Roman" w:hAnsi="Times New Roman" w:cs="Times New Roman"/>
          <w:sz w:val="24"/>
          <w:szCs w:val="24"/>
        </w:rPr>
        <w:t xml:space="preserve"> arba pateikia Duomenų valdytojui informaciją</w:t>
      </w:r>
      <w:r w:rsidR="001F5539" w:rsidRPr="006C1860">
        <w:rPr>
          <w:rFonts w:ascii="Times New Roman" w:hAnsi="Times New Roman" w:cs="Times New Roman"/>
          <w:sz w:val="24"/>
          <w:szCs w:val="24"/>
        </w:rPr>
        <w:t xml:space="preserve">, būtiną atliekant poveikio duomenų apsaugai vertinimą, </w:t>
      </w:r>
      <w:r w:rsidR="009E1C12" w:rsidRPr="006C1860">
        <w:rPr>
          <w:rFonts w:ascii="Times New Roman" w:hAnsi="Times New Roman" w:cs="Times New Roman"/>
          <w:sz w:val="24"/>
          <w:szCs w:val="24"/>
        </w:rPr>
        <w:t xml:space="preserve"> kai</w:t>
      </w:r>
      <w:r w:rsidR="00F20934" w:rsidRPr="006C1860">
        <w:rPr>
          <w:rFonts w:ascii="Times New Roman" w:hAnsi="Times New Roman" w:cs="Times New Roman"/>
          <w:sz w:val="24"/>
          <w:szCs w:val="24"/>
        </w:rPr>
        <w:t xml:space="preserve"> </w:t>
      </w:r>
      <w:r w:rsidR="001F5539" w:rsidRPr="006C1860">
        <w:rPr>
          <w:rFonts w:ascii="Times New Roman" w:hAnsi="Times New Roman" w:cs="Times New Roman"/>
          <w:sz w:val="24"/>
          <w:szCs w:val="24"/>
        </w:rPr>
        <w:t>yra</w:t>
      </w:r>
      <w:r w:rsidR="001371DF" w:rsidRPr="006C1860">
        <w:rPr>
          <w:rFonts w:ascii="Times New Roman" w:hAnsi="Times New Roman" w:cs="Times New Roman"/>
          <w:sz w:val="24"/>
          <w:szCs w:val="24"/>
        </w:rPr>
        <w:t xml:space="preserve"> </w:t>
      </w:r>
      <w:r w:rsidR="009E1C12" w:rsidRPr="006C1860">
        <w:rPr>
          <w:rFonts w:ascii="Times New Roman" w:hAnsi="Times New Roman" w:cs="Times New Roman"/>
          <w:sz w:val="24"/>
          <w:szCs w:val="24"/>
        </w:rPr>
        <w:t>Reglament</w:t>
      </w:r>
      <w:r w:rsidR="001371DF" w:rsidRPr="006C1860">
        <w:rPr>
          <w:rFonts w:ascii="Times New Roman" w:hAnsi="Times New Roman" w:cs="Times New Roman"/>
          <w:sz w:val="24"/>
          <w:szCs w:val="24"/>
        </w:rPr>
        <w:t>o</w:t>
      </w:r>
      <w:r w:rsidR="00F20934" w:rsidRPr="006C1860">
        <w:rPr>
          <w:rFonts w:ascii="Times New Roman" w:hAnsi="Times New Roman" w:cs="Times New Roman"/>
          <w:sz w:val="24"/>
          <w:szCs w:val="24"/>
        </w:rPr>
        <w:t xml:space="preserve"> 35 straipsnyje nustatyt</w:t>
      </w:r>
      <w:r w:rsidR="00DD0116" w:rsidRPr="006C1860">
        <w:rPr>
          <w:rFonts w:ascii="Times New Roman" w:hAnsi="Times New Roman" w:cs="Times New Roman"/>
          <w:sz w:val="24"/>
          <w:szCs w:val="24"/>
        </w:rPr>
        <w:t>os</w:t>
      </w:r>
      <w:r w:rsidR="00F20934" w:rsidRPr="006C1860">
        <w:rPr>
          <w:rFonts w:ascii="Times New Roman" w:hAnsi="Times New Roman" w:cs="Times New Roman"/>
          <w:sz w:val="24"/>
          <w:szCs w:val="24"/>
        </w:rPr>
        <w:t xml:space="preserve"> sąlyg</w:t>
      </w:r>
      <w:r w:rsidR="00DD0116" w:rsidRPr="006C1860">
        <w:rPr>
          <w:rFonts w:ascii="Times New Roman" w:hAnsi="Times New Roman" w:cs="Times New Roman"/>
          <w:sz w:val="24"/>
          <w:szCs w:val="24"/>
        </w:rPr>
        <w:t>o</w:t>
      </w:r>
      <w:r w:rsidR="00F20934" w:rsidRPr="006C1860">
        <w:rPr>
          <w:rFonts w:ascii="Times New Roman" w:hAnsi="Times New Roman" w:cs="Times New Roman"/>
          <w:sz w:val="24"/>
          <w:szCs w:val="24"/>
        </w:rPr>
        <w:t xml:space="preserve">s, įskaitant atvejus, kai asmens duomenų tvarkymas atitinka operacijas, nustatytas </w:t>
      </w:r>
      <w:r w:rsidR="00293F26" w:rsidRPr="006C1860">
        <w:rPr>
          <w:rFonts w:ascii="Times New Roman" w:hAnsi="Times New Roman" w:cs="Times New Roman"/>
          <w:sz w:val="24"/>
          <w:szCs w:val="24"/>
        </w:rPr>
        <w:t xml:space="preserve">Duomenų tvarkymo operacijų, kurioms taikomas reikalavimas atlikti poveikio duomenų apsaugai vertinimą, sąraše, patvirtintame </w:t>
      </w:r>
      <w:r w:rsidR="00F20934" w:rsidRPr="006C1860">
        <w:rPr>
          <w:rFonts w:ascii="Times New Roman" w:hAnsi="Times New Roman" w:cs="Times New Roman"/>
          <w:sz w:val="24"/>
          <w:szCs w:val="24"/>
        </w:rPr>
        <w:t>Valstybinės duomenų apsaugos inspekcijos direktoriaus 2019 m. kovo 14 d. įsakym</w:t>
      </w:r>
      <w:r w:rsidR="00293F26" w:rsidRPr="006C1860">
        <w:rPr>
          <w:rFonts w:ascii="Times New Roman" w:hAnsi="Times New Roman" w:cs="Times New Roman"/>
          <w:sz w:val="24"/>
          <w:szCs w:val="24"/>
        </w:rPr>
        <w:t>u</w:t>
      </w:r>
      <w:r w:rsidR="00F20934" w:rsidRPr="006C1860">
        <w:rPr>
          <w:rFonts w:ascii="Times New Roman" w:hAnsi="Times New Roman" w:cs="Times New Roman"/>
          <w:sz w:val="24"/>
          <w:szCs w:val="24"/>
        </w:rPr>
        <w:t xml:space="preserve"> Nr. 1T-35(1.12.E) „Dėl Duomenų tvarkymo operacijų, kurioms taikomas reikalavimas atlikti poveikio duomenų apsaugai vertinimą, sąrašo patvirtinimo“</w:t>
      </w:r>
      <w:r w:rsidR="007C32CC" w:rsidRPr="006C1860">
        <w:rPr>
          <w:rFonts w:ascii="Times New Roman" w:hAnsi="Times New Roman" w:cs="Times New Roman"/>
          <w:sz w:val="24"/>
          <w:szCs w:val="24"/>
        </w:rPr>
        <w:t xml:space="preserve">. </w:t>
      </w:r>
    </w:p>
    <w:p w14:paraId="7CD24523" w14:textId="3C1F52E9" w:rsidR="007C32CC" w:rsidRPr="006C1860" w:rsidRDefault="007C32CC" w:rsidP="006C1860">
      <w:pPr>
        <w:pStyle w:val="Sraopastraipa"/>
        <w:numPr>
          <w:ilvl w:val="1"/>
          <w:numId w:val="42"/>
        </w:numPr>
        <w:tabs>
          <w:tab w:val="left" w:pos="710"/>
        </w:tabs>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Duomenų tvarkytojas, prieš pradėdamas tvarkyti asmens duomenis, turi konsultuotis su Valstybine duomenų apsaugos inspekcija, jeigu pagal Reglamento 35 straipsnį Duomenų valdytojo atliktame poveikio duomenų apsaugai vertinime nurodyta, kad </w:t>
      </w:r>
      <w:r w:rsidR="00021B9A" w:rsidRPr="006C1860">
        <w:rPr>
          <w:rFonts w:ascii="Times New Roman" w:hAnsi="Times New Roman" w:cs="Times New Roman"/>
          <w:sz w:val="24"/>
          <w:szCs w:val="24"/>
        </w:rPr>
        <w:t xml:space="preserve">tvarkant </w:t>
      </w:r>
      <w:r w:rsidRPr="006C1860">
        <w:rPr>
          <w:rFonts w:ascii="Times New Roman" w:hAnsi="Times New Roman" w:cs="Times New Roman"/>
          <w:sz w:val="24"/>
          <w:szCs w:val="24"/>
        </w:rPr>
        <w:t>asmens duomenis kiltų didelis pavojus, jei Duomenų tvarkytojas nesiimtų priemonių pavojui sumažinti.</w:t>
      </w:r>
    </w:p>
    <w:p w14:paraId="29B34DAC" w14:textId="12A21485" w:rsidR="007C32CC" w:rsidRPr="006C1860" w:rsidRDefault="008B5347" w:rsidP="00CA0313">
      <w:pPr>
        <w:pStyle w:val="Sraopastraipa"/>
        <w:numPr>
          <w:ilvl w:val="1"/>
          <w:numId w:val="42"/>
        </w:numPr>
        <w:tabs>
          <w:tab w:val="left" w:pos="1134"/>
          <w:tab w:val="left" w:pos="1276"/>
        </w:tabs>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Duomenų tvarkytojas, vykdydamas Susitarimo 9.</w:t>
      </w:r>
      <w:r w:rsidR="00E15979" w:rsidRPr="006C1860">
        <w:rPr>
          <w:rFonts w:ascii="Times New Roman" w:hAnsi="Times New Roman" w:cs="Times New Roman"/>
          <w:sz w:val="24"/>
          <w:szCs w:val="24"/>
        </w:rPr>
        <w:t xml:space="preserve">3 </w:t>
      </w:r>
      <w:r w:rsidRPr="006C1860">
        <w:rPr>
          <w:rFonts w:ascii="Times New Roman" w:hAnsi="Times New Roman" w:cs="Times New Roman"/>
          <w:sz w:val="24"/>
          <w:szCs w:val="24"/>
        </w:rPr>
        <w:t>papunktyje nurodytą pareigą, Duomenų valdytojui pateikia šią informaciją:</w:t>
      </w:r>
      <w:r w:rsidR="007C32CC" w:rsidRPr="006C1860">
        <w:rPr>
          <w:rFonts w:ascii="Times New Roman" w:hAnsi="Times New Roman" w:cs="Times New Roman"/>
          <w:sz w:val="24"/>
          <w:szCs w:val="24"/>
        </w:rPr>
        <w:t xml:space="preserve"> </w:t>
      </w:r>
    </w:p>
    <w:p w14:paraId="2E069B29" w14:textId="25AC545A" w:rsidR="008B5347" w:rsidRPr="006C1860" w:rsidRDefault="00606355" w:rsidP="00CA0313">
      <w:pPr>
        <w:pStyle w:val="Sraopastraipa"/>
        <w:numPr>
          <w:ilvl w:val="2"/>
          <w:numId w:val="42"/>
        </w:numPr>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informaciją apie </w:t>
      </w:r>
      <w:r w:rsidR="007C32CC" w:rsidRPr="006C1860">
        <w:rPr>
          <w:rFonts w:ascii="Times New Roman" w:hAnsi="Times New Roman" w:cs="Times New Roman"/>
          <w:sz w:val="24"/>
          <w:szCs w:val="24"/>
        </w:rPr>
        <w:t>Duomenų tvarkytojo numatytas priemones duomenų subjektų teisėms ir laisvėms apsaugoti;</w:t>
      </w:r>
      <w:r w:rsidR="008B5347" w:rsidRPr="006C1860">
        <w:rPr>
          <w:rFonts w:ascii="Times New Roman" w:hAnsi="Times New Roman" w:cs="Times New Roman"/>
          <w:sz w:val="24"/>
          <w:szCs w:val="24"/>
        </w:rPr>
        <w:t xml:space="preserve"> </w:t>
      </w:r>
    </w:p>
    <w:p w14:paraId="5BCB404C" w14:textId="6725BE68" w:rsidR="008B5347" w:rsidRPr="006C1860" w:rsidRDefault="008B5347" w:rsidP="00CA0313">
      <w:pPr>
        <w:pStyle w:val="Sraopastraipa"/>
        <w:numPr>
          <w:ilvl w:val="2"/>
          <w:numId w:val="42"/>
        </w:numPr>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poveikio asmens duomenų apsaugai vertinimą; </w:t>
      </w:r>
    </w:p>
    <w:p w14:paraId="2163B30F" w14:textId="6EF9DC59" w:rsidR="00D85CBB" w:rsidRPr="006C1860" w:rsidRDefault="008B5347">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9.</w:t>
      </w:r>
      <w:r w:rsidR="000907A7" w:rsidRPr="006C1860">
        <w:rPr>
          <w:rFonts w:ascii="Times New Roman" w:hAnsi="Times New Roman" w:cs="Times New Roman"/>
          <w:sz w:val="24"/>
          <w:szCs w:val="24"/>
        </w:rPr>
        <w:t>6</w:t>
      </w:r>
      <w:r w:rsidRPr="006C1860">
        <w:rPr>
          <w:rFonts w:ascii="Times New Roman" w:hAnsi="Times New Roman" w:cs="Times New Roman"/>
          <w:sz w:val="24"/>
          <w:szCs w:val="24"/>
        </w:rPr>
        <w:t xml:space="preserve">.3. </w:t>
      </w:r>
      <w:r w:rsidR="0065407A" w:rsidRPr="006C1860">
        <w:rPr>
          <w:rFonts w:ascii="Times New Roman" w:hAnsi="Times New Roman" w:cs="Times New Roman"/>
          <w:sz w:val="24"/>
          <w:szCs w:val="24"/>
        </w:rPr>
        <w:t>kitą</w:t>
      </w:r>
      <w:r w:rsidRPr="006C1860">
        <w:rPr>
          <w:rFonts w:ascii="Times New Roman" w:hAnsi="Times New Roman" w:cs="Times New Roman"/>
          <w:sz w:val="24"/>
          <w:szCs w:val="24"/>
        </w:rPr>
        <w:t xml:space="preserve"> </w:t>
      </w:r>
      <w:r w:rsidR="007C32CC" w:rsidRPr="006C1860">
        <w:rPr>
          <w:rFonts w:ascii="Times New Roman" w:hAnsi="Times New Roman" w:cs="Times New Roman"/>
          <w:sz w:val="24"/>
          <w:szCs w:val="24"/>
        </w:rPr>
        <w:t xml:space="preserve">Duomenų valdytojo prašomą informaciją, </w:t>
      </w:r>
      <w:r w:rsidRPr="006C1860">
        <w:rPr>
          <w:rFonts w:ascii="Times New Roman" w:hAnsi="Times New Roman" w:cs="Times New Roman"/>
          <w:sz w:val="24"/>
          <w:szCs w:val="24"/>
        </w:rPr>
        <w:t>susijusią su Sutarimo 9.</w:t>
      </w:r>
      <w:r w:rsidR="00E15979" w:rsidRPr="006C1860">
        <w:rPr>
          <w:rFonts w:ascii="Times New Roman" w:hAnsi="Times New Roman" w:cs="Times New Roman"/>
          <w:sz w:val="24"/>
          <w:szCs w:val="24"/>
        </w:rPr>
        <w:t>3</w:t>
      </w:r>
      <w:r w:rsidRPr="006C1860">
        <w:rPr>
          <w:rFonts w:ascii="Times New Roman" w:hAnsi="Times New Roman" w:cs="Times New Roman"/>
          <w:sz w:val="24"/>
          <w:szCs w:val="24"/>
        </w:rPr>
        <w:t xml:space="preserve"> papunktyje nurodytos pareigos vykdymu. </w:t>
      </w:r>
    </w:p>
    <w:p w14:paraId="7A4D7D7B" w14:textId="77777777" w:rsidR="00BE0130" w:rsidRPr="006C1860" w:rsidRDefault="00BE0130" w:rsidP="002B06A6">
      <w:pPr>
        <w:spacing w:after="0" w:line="240" w:lineRule="auto"/>
        <w:jc w:val="both"/>
        <w:rPr>
          <w:rFonts w:ascii="Times New Roman" w:hAnsi="Times New Roman" w:cs="Times New Roman"/>
          <w:sz w:val="24"/>
          <w:szCs w:val="24"/>
        </w:rPr>
      </w:pPr>
    </w:p>
    <w:p w14:paraId="4A77BC5C" w14:textId="0E5D356E" w:rsidR="000914FB" w:rsidRPr="006C1860" w:rsidRDefault="006C21ED" w:rsidP="002B06A6">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X</w:t>
      </w:r>
      <w:r w:rsidR="000914FB" w:rsidRPr="006C1860">
        <w:rPr>
          <w:rFonts w:ascii="Times New Roman" w:hAnsi="Times New Roman" w:cs="Times New Roman"/>
          <w:b/>
          <w:sz w:val="24"/>
          <w:szCs w:val="24"/>
        </w:rPr>
        <w:t xml:space="preserve"> SKYRIUS</w:t>
      </w:r>
    </w:p>
    <w:p w14:paraId="0C011D33" w14:textId="28D76FFE" w:rsidR="00F739B8" w:rsidRPr="006C1860" w:rsidRDefault="00F739B8" w:rsidP="002B06A6">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 xml:space="preserve">PRANEŠIMAS APIE </w:t>
      </w:r>
      <w:r w:rsidR="00C21873" w:rsidRPr="006C1860">
        <w:rPr>
          <w:rFonts w:ascii="Times New Roman" w:hAnsi="Times New Roman" w:cs="Times New Roman"/>
          <w:b/>
          <w:sz w:val="24"/>
          <w:szCs w:val="24"/>
        </w:rPr>
        <w:t xml:space="preserve">ASMENS </w:t>
      </w:r>
      <w:r w:rsidRPr="006C1860">
        <w:rPr>
          <w:rFonts w:ascii="Times New Roman" w:hAnsi="Times New Roman" w:cs="Times New Roman"/>
          <w:b/>
          <w:sz w:val="24"/>
          <w:szCs w:val="24"/>
        </w:rPr>
        <w:t>DUOMENŲ SAUGUMO PAŽEIDIMĄ</w:t>
      </w:r>
      <w:r w:rsidR="00DA13BC" w:rsidRPr="006C1860">
        <w:rPr>
          <w:rFonts w:ascii="Times New Roman" w:hAnsi="Times New Roman" w:cs="Times New Roman"/>
          <w:b/>
          <w:sz w:val="24"/>
          <w:szCs w:val="24"/>
        </w:rPr>
        <w:t xml:space="preserve"> </w:t>
      </w:r>
    </w:p>
    <w:p w14:paraId="21C9DC0F" w14:textId="77777777" w:rsidR="00F739B8" w:rsidRPr="006C1860" w:rsidRDefault="00F739B8" w:rsidP="00A257EE">
      <w:pPr>
        <w:pStyle w:val="Sraopastraipa"/>
        <w:spacing w:after="0" w:line="240" w:lineRule="auto"/>
        <w:ind w:left="0" w:firstLine="567"/>
        <w:rPr>
          <w:rFonts w:ascii="Times New Roman" w:hAnsi="Times New Roman" w:cs="Times New Roman"/>
          <w:b/>
          <w:sz w:val="24"/>
          <w:szCs w:val="24"/>
        </w:rPr>
      </w:pPr>
    </w:p>
    <w:p w14:paraId="5D8EEDDA" w14:textId="5C8DB530" w:rsidR="00DA13BC" w:rsidRPr="006C1860" w:rsidRDefault="006E7CD5">
      <w:pPr>
        <w:tabs>
          <w:tab w:val="left" w:pos="1134"/>
          <w:tab w:val="left" w:pos="1843"/>
        </w:tabs>
        <w:spacing w:after="0" w:line="240" w:lineRule="auto"/>
        <w:ind w:firstLine="567"/>
        <w:jc w:val="both"/>
        <w:rPr>
          <w:rFonts w:ascii="Times New Roman" w:hAnsi="Times New Roman" w:cs="Times New Roman"/>
          <w:bCs/>
          <w:sz w:val="24"/>
          <w:szCs w:val="24"/>
        </w:rPr>
      </w:pPr>
      <w:r w:rsidRPr="006C1860">
        <w:rPr>
          <w:rFonts w:ascii="Times New Roman" w:hAnsi="Times New Roman" w:cs="Times New Roman"/>
          <w:sz w:val="24"/>
          <w:szCs w:val="24"/>
        </w:rPr>
        <w:t xml:space="preserve">10.1. </w:t>
      </w:r>
      <w:r w:rsidR="00470E60" w:rsidRPr="006C1860">
        <w:rPr>
          <w:rFonts w:ascii="Times New Roman" w:hAnsi="Times New Roman" w:cs="Times New Roman"/>
          <w:sz w:val="24"/>
          <w:szCs w:val="24"/>
        </w:rPr>
        <w:t>Duomenų tvarkytojas</w:t>
      </w:r>
      <w:r w:rsidR="002F55BC" w:rsidRPr="006C1860">
        <w:rPr>
          <w:rFonts w:ascii="Times New Roman" w:hAnsi="Times New Roman" w:cs="Times New Roman"/>
          <w:sz w:val="24"/>
          <w:szCs w:val="24"/>
        </w:rPr>
        <w:t>,</w:t>
      </w:r>
      <w:r w:rsidR="00470E60" w:rsidRPr="006C1860">
        <w:rPr>
          <w:rFonts w:ascii="Times New Roman" w:hAnsi="Times New Roman" w:cs="Times New Roman"/>
          <w:sz w:val="24"/>
          <w:szCs w:val="24"/>
        </w:rPr>
        <w:t xml:space="preserve"> </w:t>
      </w:r>
      <w:r w:rsidR="00493674" w:rsidRPr="006C1860">
        <w:rPr>
          <w:rFonts w:ascii="Times New Roman" w:hAnsi="Times New Roman" w:cs="Times New Roman"/>
          <w:sz w:val="24"/>
          <w:szCs w:val="24"/>
        </w:rPr>
        <w:t>sužinojęs apie asmens duomenų pažeidimą,</w:t>
      </w:r>
      <w:r w:rsidR="001E56E1" w:rsidRPr="006C1860">
        <w:rPr>
          <w:rFonts w:ascii="Times New Roman" w:hAnsi="Times New Roman" w:cs="Times New Roman"/>
          <w:sz w:val="24"/>
          <w:szCs w:val="24"/>
        </w:rPr>
        <w:t xml:space="preserve"> </w:t>
      </w:r>
      <w:r w:rsidR="005E661F" w:rsidRPr="006C1860">
        <w:rPr>
          <w:rFonts w:ascii="Times New Roman" w:hAnsi="Times New Roman" w:cs="Times New Roman"/>
          <w:sz w:val="24"/>
          <w:szCs w:val="24"/>
        </w:rPr>
        <w:t xml:space="preserve">ne vėliau </w:t>
      </w:r>
      <w:r w:rsidR="00470E60" w:rsidRPr="006C1860">
        <w:rPr>
          <w:rFonts w:ascii="Times New Roman" w:hAnsi="Times New Roman" w:cs="Times New Roman"/>
          <w:sz w:val="24"/>
          <w:szCs w:val="24"/>
        </w:rPr>
        <w:t xml:space="preserve">kaip </w:t>
      </w:r>
      <w:r w:rsidR="005E661F" w:rsidRPr="006C1860">
        <w:rPr>
          <w:rFonts w:ascii="Times New Roman" w:hAnsi="Times New Roman" w:cs="Times New Roman"/>
          <w:sz w:val="24"/>
          <w:szCs w:val="24"/>
        </w:rPr>
        <w:t xml:space="preserve">per </w:t>
      </w:r>
      <w:r w:rsidR="008B17DD" w:rsidRPr="006C1860">
        <w:rPr>
          <w:rFonts w:ascii="Times New Roman" w:hAnsi="Times New Roman" w:cs="Times New Roman"/>
          <w:sz w:val="24"/>
          <w:szCs w:val="24"/>
        </w:rPr>
        <w:t>2</w:t>
      </w:r>
      <w:r w:rsidR="00735917" w:rsidRPr="006C1860">
        <w:rPr>
          <w:rFonts w:ascii="Times New Roman" w:hAnsi="Times New Roman" w:cs="Times New Roman"/>
          <w:sz w:val="24"/>
          <w:szCs w:val="24"/>
        </w:rPr>
        <w:t>4</w:t>
      </w:r>
      <w:r w:rsidR="00470E60" w:rsidRPr="006C1860">
        <w:rPr>
          <w:rFonts w:ascii="Times New Roman" w:hAnsi="Times New Roman" w:cs="Times New Roman"/>
          <w:sz w:val="24"/>
          <w:szCs w:val="24"/>
        </w:rPr>
        <w:t xml:space="preserve"> valand</w:t>
      </w:r>
      <w:r w:rsidR="005E661F" w:rsidRPr="006C1860">
        <w:rPr>
          <w:rFonts w:ascii="Times New Roman" w:hAnsi="Times New Roman" w:cs="Times New Roman"/>
          <w:sz w:val="24"/>
          <w:szCs w:val="24"/>
        </w:rPr>
        <w:t>as</w:t>
      </w:r>
      <w:r w:rsidR="00470E60" w:rsidRPr="006C1860">
        <w:rPr>
          <w:rFonts w:ascii="Times New Roman" w:hAnsi="Times New Roman" w:cs="Times New Roman"/>
          <w:sz w:val="24"/>
          <w:szCs w:val="24"/>
        </w:rPr>
        <w:t xml:space="preserve"> </w:t>
      </w:r>
      <w:r w:rsidR="002F55BC" w:rsidRPr="006C1860">
        <w:rPr>
          <w:rFonts w:ascii="Times New Roman" w:hAnsi="Times New Roman" w:cs="Times New Roman"/>
          <w:sz w:val="24"/>
          <w:szCs w:val="24"/>
        </w:rPr>
        <w:t xml:space="preserve">praneša </w:t>
      </w:r>
      <w:r w:rsidR="00070113" w:rsidRPr="006C1860">
        <w:rPr>
          <w:rFonts w:ascii="Times New Roman" w:hAnsi="Times New Roman" w:cs="Times New Roman"/>
          <w:sz w:val="24"/>
          <w:szCs w:val="24"/>
        </w:rPr>
        <w:t>Duomenų valdytoj</w:t>
      </w:r>
      <w:r w:rsidR="002F55BC" w:rsidRPr="006C1860">
        <w:rPr>
          <w:rFonts w:ascii="Times New Roman" w:hAnsi="Times New Roman" w:cs="Times New Roman"/>
          <w:sz w:val="24"/>
          <w:szCs w:val="24"/>
        </w:rPr>
        <w:t>ui apie tokį pažeidimą</w:t>
      </w:r>
      <w:r w:rsidR="002C3E3B" w:rsidRPr="006C1860">
        <w:rPr>
          <w:rFonts w:ascii="Times New Roman" w:hAnsi="Times New Roman" w:cs="Times New Roman"/>
          <w:sz w:val="24"/>
          <w:szCs w:val="24"/>
        </w:rPr>
        <w:t xml:space="preserve"> ir</w:t>
      </w:r>
      <w:r w:rsidR="00A609E1" w:rsidRPr="006C1860">
        <w:rPr>
          <w:rFonts w:ascii="Times New Roman" w:hAnsi="Times New Roman" w:cs="Times New Roman"/>
          <w:sz w:val="24"/>
          <w:szCs w:val="24"/>
        </w:rPr>
        <w:t xml:space="preserve"> </w:t>
      </w:r>
      <w:r w:rsidR="000A40B4" w:rsidRPr="006C1860">
        <w:rPr>
          <w:rFonts w:ascii="Times New Roman" w:hAnsi="Times New Roman" w:cs="Times New Roman"/>
          <w:sz w:val="24"/>
          <w:szCs w:val="24"/>
        </w:rPr>
        <w:t>pateik</w:t>
      </w:r>
      <w:r w:rsidR="002C3E3B" w:rsidRPr="006C1860">
        <w:rPr>
          <w:rFonts w:ascii="Times New Roman" w:hAnsi="Times New Roman" w:cs="Times New Roman"/>
          <w:sz w:val="24"/>
          <w:szCs w:val="24"/>
        </w:rPr>
        <w:t>ia</w:t>
      </w:r>
      <w:r w:rsidR="000A40B4" w:rsidRPr="006C1860">
        <w:rPr>
          <w:rFonts w:ascii="Times New Roman" w:hAnsi="Times New Roman" w:cs="Times New Roman"/>
          <w:sz w:val="24"/>
          <w:szCs w:val="24"/>
        </w:rPr>
        <w:t xml:space="preserve"> </w:t>
      </w:r>
      <w:r w:rsidR="000A40B4" w:rsidRPr="006C1860">
        <w:rPr>
          <w:rFonts w:ascii="Times New Roman" w:hAnsi="Times New Roman" w:cs="Times New Roman"/>
          <w:bCs/>
          <w:sz w:val="24"/>
          <w:szCs w:val="24"/>
        </w:rPr>
        <w:t xml:space="preserve">Susitarimo 10.5.1–10.5.5 papunkčiuose nurodytą informaciją, </w:t>
      </w:r>
      <w:r w:rsidR="00A609E1" w:rsidRPr="006C1860">
        <w:rPr>
          <w:rFonts w:ascii="Times New Roman" w:hAnsi="Times New Roman" w:cs="Times New Roman"/>
          <w:sz w:val="24"/>
          <w:szCs w:val="24"/>
        </w:rPr>
        <w:t xml:space="preserve">kad Duomenų valdytojas galėtų įgyvendinti savo prievolę pranešti Valstybinei duomenų apsaugos inspekcijai apie asmens duomenų saugumo pažeidimą pagal </w:t>
      </w:r>
      <w:r w:rsidR="0077391F" w:rsidRPr="006C1860">
        <w:rPr>
          <w:rFonts w:ascii="Times New Roman" w:hAnsi="Times New Roman" w:cs="Times New Roman"/>
          <w:sz w:val="24"/>
          <w:szCs w:val="24"/>
        </w:rPr>
        <w:t>Reglamento 33 straipsnio reikalavimus.</w:t>
      </w:r>
      <w:r w:rsidR="0031407B" w:rsidRPr="006C1860">
        <w:rPr>
          <w:rFonts w:ascii="Times New Roman" w:hAnsi="Times New Roman" w:cs="Times New Roman"/>
          <w:bCs/>
          <w:sz w:val="24"/>
          <w:szCs w:val="24"/>
        </w:rPr>
        <w:t xml:space="preserve"> </w:t>
      </w:r>
    </w:p>
    <w:p w14:paraId="13F14BE2" w14:textId="02873EB8" w:rsidR="008F6975" w:rsidRPr="006C1860" w:rsidRDefault="002E06E0" w:rsidP="008F6975">
      <w:pPr>
        <w:tabs>
          <w:tab w:val="left" w:pos="1134"/>
          <w:tab w:val="left" w:pos="1843"/>
        </w:tabs>
        <w:spacing w:after="0" w:line="240" w:lineRule="auto"/>
        <w:ind w:firstLine="567"/>
        <w:jc w:val="both"/>
        <w:rPr>
          <w:rFonts w:ascii="Times New Roman" w:hAnsi="Times New Roman" w:cs="Times New Roman"/>
          <w:bCs/>
          <w:color w:val="000000" w:themeColor="text1"/>
          <w:sz w:val="24"/>
          <w:szCs w:val="24"/>
        </w:rPr>
      </w:pPr>
      <w:r w:rsidRPr="006C1860">
        <w:rPr>
          <w:rFonts w:ascii="Times New Roman" w:hAnsi="Times New Roman" w:cs="Times New Roman"/>
          <w:bCs/>
          <w:color w:val="000000" w:themeColor="text1"/>
          <w:sz w:val="24"/>
          <w:szCs w:val="24"/>
        </w:rPr>
        <w:t xml:space="preserve">10.2. </w:t>
      </w:r>
      <w:r w:rsidR="006F055F" w:rsidRPr="006C1860">
        <w:rPr>
          <w:rFonts w:ascii="Times New Roman" w:hAnsi="Times New Roman" w:cs="Times New Roman"/>
          <w:bCs/>
          <w:color w:val="000000" w:themeColor="text1"/>
          <w:sz w:val="24"/>
          <w:szCs w:val="24"/>
        </w:rPr>
        <w:t xml:space="preserve">Jeigu visos informacijos apie asmens duomenų </w:t>
      </w:r>
      <w:r w:rsidR="008F6975" w:rsidRPr="006C1860">
        <w:rPr>
          <w:rFonts w:ascii="Times New Roman" w:hAnsi="Times New Roman" w:cs="Times New Roman"/>
          <w:bCs/>
          <w:color w:val="000000" w:themeColor="text1"/>
          <w:sz w:val="24"/>
          <w:szCs w:val="24"/>
        </w:rPr>
        <w:t xml:space="preserve">saugumo pažeidimą </w:t>
      </w:r>
      <w:r w:rsidR="008152B3" w:rsidRPr="006C1860">
        <w:rPr>
          <w:rFonts w:ascii="Times New Roman" w:hAnsi="Times New Roman" w:cs="Times New Roman"/>
          <w:color w:val="000000" w:themeColor="text1"/>
          <w:sz w:val="24"/>
          <w:szCs w:val="24"/>
        </w:rPr>
        <w:t xml:space="preserve">Duomenų valdytojui </w:t>
      </w:r>
      <w:r w:rsidR="008F6975" w:rsidRPr="006C1860">
        <w:rPr>
          <w:rFonts w:ascii="Times New Roman" w:hAnsi="Times New Roman" w:cs="Times New Roman"/>
          <w:bCs/>
          <w:color w:val="000000" w:themeColor="text1"/>
          <w:sz w:val="24"/>
          <w:szCs w:val="24"/>
        </w:rPr>
        <w:t xml:space="preserve">neįmanoma pateikti tuo pačiu metu, Duomenų tvarkytojas </w:t>
      </w:r>
      <w:r w:rsidR="00D82963" w:rsidRPr="006C1860">
        <w:rPr>
          <w:rFonts w:ascii="Times New Roman" w:hAnsi="Times New Roman" w:cs="Times New Roman"/>
          <w:bCs/>
          <w:color w:val="000000" w:themeColor="text1"/>
          <w:sz w:val="24"/>
          <w:szCs w:val="24"/>
        </w:rPr>
        <w:t xml:space="preserve">papildomą informaciją apie asmens duomenų saugumo pažeidimą </w:t>
      </w:r>
      <w:r w:rsidR="008F6975" w:rsidRPr="006C1860">
        <w:rPr>
          <w:rFonts w:ascii="Times New Roman" w:hAnsi="Times New Roman" w:cs="Times New Roman"/>
          <w:bCs/>
          <w:color w:val="000000" w:themeColor="text1"/>
          <w:sz w:val="24"/>
          <w:szCs w:val="24"/>
        </w:rPr>
        <w:t xml:space="preserve">privalo </w:t>
      </w:r>
      <w:r w:rsidR="00D82963" w:rsidRPr="006C1860">
        <w:rPr>
          <w:rFonts w:ascii="Times New Roman" w:hAnsi="Times New Roman" w:cs="Times New Roman"/>
          <w:bCs/>
          <w:color w:val="000000" w:themeColor="text1"/>
          <w:sz w:val="24"/>
          <w:szCs w:val="24"/>
        </w:rPr>
        <w:t>pateikti Duomenų valdytojui</w:t>
      </w:r>
      <w:r w:rsidR="008F6975" w:rsidRPr="006C1860">
        <w:rPr>
          <w:rFonts w:ascii="Times New Roman" w:hAnsi="Times New Roman" w:cs="Times New Roman"/>
          <w:bCs/>
          <w:color w:val="000000" w:themeColor="text1"/>
          <w:sz w:val="24"/>
          <w:szCs w:val="24"/>
        </w:rPr>
        <w:t xml:space="preserve"> ne vėliau nei per 24 valandas</w:t>
      </w:r>
      <w:r w:rsidR="00127B64" w:rsidRPr="006C1860">
        <w:rPr>
          <w:rFonts w:ascii="Times New Roman" w:hAnsi="Times New Roman" w:cs="Times New Roman"/>
          <w:bCs/>
          <w:color w:val="000000" w:themeColor="text1"/>
          <w:sz w:val="24"/>
          <w:szCs w:val="24"/>
        </w:rPr>
        <w:t xml:space="preserve"> nuo </w:t>
      </w:r>
      <w:r w:rsidR="00B5699D" w:rsidRPr="006C1860">
        <w:rPr>
          <w:rFonts w:ascii="Times New Roman" w:hAnsi="Times New Roman" w:cs="Times New Roman"/>
          <w:bCs/>
          <w:color w:val="000000" w:themeColor="text1"/>
          <w:sz w:val="24"/>
          <w:szCs w:val="24"/>
        </w:rPr>
        <w:t>j</w:t>
      </w:r>
      <w:r w:rsidR="00B4369F" w:rsidRPr="006C1860">
        <w:rPr>
          <w:rFonts w:ascii="Times New Roman" w:hAnsi="Times New Roman" w:cs="Times New Roman"/>
          <w:bCs/>
          <w:color w:val="000000" w:themeColor="text1"/>
          <w:sz w:val="24"/>
          <w:szCs w:val="24"/>
        </w:rPr>
        <w:t>os sužinojimo momento</w:t>
      </w:r>
      <w:r w:rsidR="00D82963" w:rsidRPr="006C1860">
        <w:rPr>
          <w:rFonts w:ascii="Times New Roman" w:hAnsi="Times New Roman" w:cs="Times New Roman"/>
          <w:bCs/>
          <w:color w:val="000000" w:themeColor="text1"/>
          <w:sz w:val="24"/>
          <w:szCs w:val="24"/>
        </w:rPr>
        <w:t xml:space="preserve">. </w:t>
      </w:r>
    </w:p>
    <w:p w14:paraId="51C2E19E" w14:textId="508E2F52" w:rsidR="00296272" w:rsidRPr="006C1860" w:rsidRDefault="008F6975" w:rsidP="008F6975">
      <w:pPr>
        <w:tabs>
          <w:tab w:val="left" w:pos="1134"/>
          <w:tab w:val="left" w:pos="1843"/>
        </w:tabs>
        <w:spacing w:after="0" w:line="240" w:lineRule="auto"/>
        <w:ind w:firstLine="567"/>
        <w:jc w:val="both"/>
        <w:rPr>
          <w:rFonts w:ascii="Times New Roman" w:hAnsi="Times New Roman" w:cs="Times New Roman"/>
          <w:iCs/>
          <w:sz w:val="24"/>
          <w:szCs w:val="24"/>
        </w:rPr>
      </w:pPr>
      <w:r w:rsidRPr="006C1860">
        <w:rPr>
          <w:rFonts w:ascii="Times New Roman" w:hAnsi="Times New Roman" w:cs="Times New Roman"/>
          <w:sz w:val="24"/>
          <w:szCs w:val="24"/>
        </w:rPr>
        <w:t>10.3. Duomenų tvarkytojas,</w:t>
      </w:r>
      <w:r w:rsidR="008466A9" w:rsidRPr="006C1860">
        <w:rPr>
          <w:rFonts w:ascii="Times New Roman" w:hAnsi="Times New Roman" w:cs="Times New Roman"/>
          <w:sz w:val="24"/>
          <w:szCs w:val="24"/>
        </w:rPr>
        <w:t xml:space="preserve"> Duomenų valdytojui reikalaujant, </w:t>
      </w:r>
      <w:r w:rsidR="00DA13BC" w:rsidRPr="006C1860">
        <w:rPr>
          <w:rFonts w:ascii="Times New Roman" w:hAnsi="Times New Roman" w:cs="Times New Roman"/>
          <w:sz w:val="24"/>
          <w:szCs w:val="24"/>
        </w:rPr>
        <w:t xml:space="preserve">padeda Duomenų valdytojui įgyvendinti </w:t>
      </w:r>
      <w:r w:rsidR="00C730DD" w:rsidRPr="006C1860">
        <w:rPr>
          <w:rFonts w:ascii="Times New Roman" w:hAnsi="Times New Roman" w:cs="Times New Roman"/>
          <w:sz w:val="24"/>
          <w:szCs w:val="24"/>
        </w:rPr>
        <w:t xml:space="preserve">šias </w:t>
      </w:r>
      <w:r w:rsidR="00DA13BC" w:rsidRPr="006C1860">
        <w:rPr>
          <w:rFonts w:ascii="Times New Roman" w:hAnsi="Times New Roman" w:cs="Times New Roman"/>
          <w:sz w:val="24"/>
          <w:szCs w:val="24"/>
        </w:rPr>
        <w:t>prievol</w:t>
      </w:r>
      <w:r w:rsidR="00C730DD" w:rsidRPr="006C1860">
        <w:rPr>
          <w:rFonts w:ascii="Times New Roman" w:hAnsi="Times New Roman" w:cs="Times New Roman"/>
          <w:sz w:val="24"/>
          <w:szCs w:val="24"/>
        </w:rPr>
        <w:t>es</w:t>
      </w:r>
      <w:r w:rsidR="00C730DD" w:rsidRPr="006C1860">
        <w:rPr>
          <w:rFonts w:ascii="Times New Roman" w:hAnsi="Times New Roman" w:cs="Times New Roman"/>
          <w:iCs/>
          <w:sz w:val="24"/>
          <w:szCs w:val="24"/>
        </w:rPr>
        <w:t>:</w:t>
      </w:r>
      <w:r w:rsidR="002C435B" w:rsidRPr="006C1860">
        <w:rPr>
          <w:rFonts w:ascii="Times New Roman" w:hAnsi="Times New Roman" w:cs="Times New Roman"/>
          <w:iCs/>
          <w:sz w:val="24"/>
          <w:szCs w:val="24"/>
        </w:rPr>
        <w:t xml:space="preserve"> </w:t>
      </w:r>
    </w:p>
    <w:p w14:paraId="33DB3340" w14:textId="0D567D8E" w:rsidR="00C730DD" w:rsidRPr="006C1860" w:rsidRDefault="00C730DD" w:rsidP="00C730DD">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10.3.1. jei įmanoma, praėjus ne daugiau kaip 72 valandoms nuo </w:t>
      </w:r>
      <w:r w:rsidR="00BD21E8" w:rsidRPr="006C1860">
        <w:rPr>
          <w:rFonts w:ascii="Times New Roman" w:hAnsi="Times New Roman" w:cs="Times New Roman"/>
          <w:sz w:val="24"/>
          <w:szCs w:val="24"/>
        </w:rPr>
        <w:t>to momento</w:t>
      </w:r>
      <w:r w:rsidRPr="006C1860">
        <w:rPr>
          <w:rFonts w:ascii="Times New Roman" w:hAnsi="Times New Roman" w:cs="Times New Roman"/>
          <w:sz w:val="24"/>
          <w:szCs w:val="24"/>
        </w:rPr>
        <w:t>, kai sužino apie asmens duomenų saugumo pažeidimą, apie tai pranešti Valstybinei duomenų apsaugos inspekcijai, nebent asmens duomenų saugumo pažeidimas neturėtų kelti pavojaus fizinių asmenų teisėms ir laisvėms;</w:t>
      </w:r>
    </w:p>
    <w:p w14:paraId="7BFE74A0" w14:textId="52E19E48" w:rsidR="00C730DD" w:rsidRPr="006C1860" w:rsidRDefault="0073520E" w:rsidP="008F6975">
      <w:pPr>
        <w:tabs>
          <w:tab w:val="left" w:pos="1134"/>
          <w:tab w:val="left" w:pos="1843"/>
        </w:tabs>
        <w:spacing w:after="0" w:line="240" w:lineRule="auto"/>
        <w:ind w:firstLine="567"/>
        <w:jc w:val="both"/>
        <w:rPr>
          <w:rFonts w:ascii="Times New Roman" w:hAnsi="Times New Roman" w:cs="Times New Roman"/>
          <w:iCs/>
          <w:sz w:val="24"/>
          <w:szCs w:val="24"/>
        </w:rPr>
      </w:pPr>
      <w:r w:rsidRPr="006C1860">
        <w:rPr>
          <w:rFonts w:ascii="Times New Roman" w:hAnsi="Times New Roman" w:cs="Times New Roman"/>
          <w:sz w:val="24"/>
          <w:szCs w:val="24"/>
        </w:rPr>
        <w:t xml:space="preserve">10.3.2. </w:t>
      </w:r>
      <w:r w:rsidR="00C730DD" w:rsidRPr="006C1860">
        <w:rPr>
          <w:rFonts w:ascii="Times New Roman" w:hAnsi="Times New Roman" w:cs="Times New Roman"/>
          <w:sz w:val="24"/>
          <w:szCs w:val="24"/>
        </w:rPr>
        <w:t>pranešti duomenų subjektams apie asmens duomenų saugumo pažeidimą, jeigu dėl asmens duomenų saugumo pažeidimo gali kilti didelis pavojus fizinių asmenų teisėms ir laisvėms</w:t>
      </w:r>
      <w:r w:rsidRPr="006C1860">
        <w:rPr>
          <w:rFonts w:ascii="Times New Roman" w:hAnsi="Times New Roman" w:cs="Times New Roman"/>
          <w:iCs/>
          <w:sz w:val="24"/>
          <w:szCs w:val="24"/>
        </w:rPr>
        <w:t xml:space="preserve">. </w:t>
      </w:r>
    </w:p>
    <w:p w14:paraId="2DE818AF" w14:textId="4A1B5A8C" w:rsidR="00DA13BC" w:rsidRPr="006C1860" w:rsidRDefault="00AB07EC" w:rsidP="002B06A6">
      <w:pPr>
        <w:tabs>
          <w:tab w:val="left" w:pos="1134"/>
          <w:tab w:val="left" w:pos="1843"/>
        </w:tabs>
        <w:spacing w:after="0" w:line="240" w:lineRule="auto"/>
        <w:ind w:firstLine="567"/>
        <w:jc w:val="both"/>
        <w:rPr>
          <w:rFonts w:ascii="Times New Roman" w:hAnsi="Times New Roman" w:cs="Times New Roman"/>
          <w:iCs/>
          <w:sz w:val="24"/>
          <w:szCs w:val="24"/>
        </w:rPr>
      </w:pPr>
      <w:r w:rsidRPr="006C1860">
        <w:rPr>
          <w:rFonts w:ascii="Times New Roman" w:hAnsi="Times New Roman" w:cs="Times New Roman"/>
          <w:iCs/>
          <w:sz w:val="24"/>
          <w:szCs w:val="24"/>
        </w:rPr>
        <w:lastRenderedPageBreak/>
        <w:t xml:space="preserve">10.4. </w:t>
      </w:r>
      <w:r w:rsidR="00DA13BC" w:rsidRPr="006C1860">
        <w:rPr>
          <w:rFonts w:ascii="Times New Roman" w:hAnsi="Times New Roman" w:cs="Times New Roman"/>
          <w:iCs/>
          <w:sz w:val="24"/>
          <w:szCs w:val="24"/>
        </w:rPr>
        <w:t xml:space="preserve">Duomenų tvarkytojas </w:t>
      </w:r>
      <w:r w:rsidR="00D32635" w:rsidRPr="006C1860">
        <w:rPr>
          <w:rFonts w:ascii="Times New Roman" w:hAnsi="Times New Roman" w:cs="Times New Roman"/>
          <w:iCs/>
          <w:sz w:val="24"/>
          <w:szCs w:val="24"/>
        </w:rPr>
        <w:t>Susitarimo 10.</w:t>
      </w:r>
      <w:r w:rsidRPr="006C1860">
        <w:rPr>
          <w:rFonts w:ascii="Times New Roman" w:hAnsi="Times New Roman" w:cs="Times New Roman"/>
          <w:iCs/>
          <w:sz w:val="24"/>
          <w:szCs w:val="24"/>
        </w:rPr>
        <w:t>1–</w:t>
      </w:r>
      <w:r w:rsidR="00D32635" w:rsidRPr="006C1860">
        <w:rPr>
          <w:rFonts w:ascii="Times New Roman" w:hAnsi="Times New Roman" w:cs="Times New Roman"/>
          <w:iCs/>
          <w:sz w:val="24"/>
          <w:szCs w:val="24"/>
        </w:rPr>
        <w:t>10.3 papunkčiuose nurodytą ar kitą būtiną</w:t>
      </w:r>
      <w:r w:rsidR="00DA13BC" w:rsidRPr="006C1860">
        <w:rPr>
          <w:rFonts w:ascii="Times New Roman" w:hAnsi="Times New Roman" w:cs="Times New Roman"/>
          <w:iCs/>
          <w:sz w:val="24"/>
          <w:szCs w:val="24"/>
        </w:rPr>
        <w:t xml:space="preserve"> pagalbą </w:t>
      </w:r>
      <w:r w:rsidRPr="006C1860">
        <w:rPr>
          <w:rFonts w:ascii="Times New Roman" w:hAnsi="Times New Roman" w:cs="Times New Roman"/>
          <w:iCs/>
          <w:sz w:val="24"/>
          <w:szCs w:val="24"/>
        </w:rPr>
        <w:t>teikia</w:t>
      </w:r>
      <w:r w:rsidR="00DA13BC" w:rsidRPr="006C1860">
        <w:rPr>
          <w:rFonts w:ascii="Times New Roman" w:hAnsi="Times New Roman" w:cs="Times New Roman"/>
          <w:iCs/>
          <w:sz w:val="24"/>
          <w:szCs w:val="24"/>
        </w:rPr>
        <w:t xml:space="preserve"> pateikdamas visą turimą informaciją, susijusią su asmens duomenų saugumo pažeidimu, </w:t>
      </w:r>
      <w:r w:rsidRPr="006C1860">
        <w:rPr>
          <w:rFonts w:ascii="Times New Roman" w:hAnsi="Times New Roman" w:cs="Times New Roman"/>
          <w:iCs/>
          <w:sz w:val="24"/>
          <w:szCs w:val="24"/>
        </w:rPr>
        <w:t>ir</w:t>
      </w:r>
      <w:r w:rsidR="00DA13BC" w:rsidRPr="006C1860">
        <w:rPr>
          <w:rFonts w:ascii="Times New Roman" w:hAnsi="Times New Roman" w:cs="Times New Roman"/>
          <w:iCs/>
          <w:sz w:val="24"/>
          <w:szCs w:val="24"/>
        </w:rPr>
        <w:t xml:space="preserve"> bet kokią kitą informaciją, </w:t>
      </w:r>
      <w:r w:rsidR="00D32635" w:rsidRPr="006C1860">
        <w:rPr>
          <w:rFonts w:ascii="Times New Roman" w:hAnsi="Times New Roman" w:cs="Times New Roman"/>
          <w:iCs/>
          <w:sz w:val="24"/>
          <w:szCs w:val="24"/>
        </w:rPr>
        <w:t>įskaitant dokumentų, pavyzdžiui, pagrindžiančių atliktus veiksmus, taikytas priemones ar atliktus vidinius patikrinimus</w:t>
      </w:r>
      <w:r w:rsidR="00BD21E8" w:rsidRPr="006C1860">
        <w:rPr>
          <w:rFonts w:ascii="Times New Roman" w:hAnsi="Times New Roman" w:cs="Times New Roman"/>
          <w:iCs/>
          <w:sz w:val="24"/>
          <w:szCs w:val="24"/>
        </w:rPr>
        <w:t>,</w:t>
      </w:r>
      <w:r w:rsidR="00D32635" w:rsidRPr="006C1860">
        <w:rPr>
          <w:rFonts w:ascii="Times New Roman" w:hAnsi="Times New Roman" w:cs="Times New Roman"/>
          <w:iCs/>
          <w:sz w:val="24"/>
          <w:szCs w:val="24"/>
        </w:rPr>
        <w:t xml:space="preserve"> ir jų išvadų kopijas, </w:t>
      </w:r>
      <w:r w:rsidR="00DA13BC" w:rsidRPr="006C1860">
        <w:rPr>
          <w:rFonts w:ascii="Times New Roman" w:hAnsi="Times New Roman" w:cs="Times New Roman"/>
          <w:iCs/>
          <w:sz w:val="24"/>
          <w:szCs w:val="24"/>
        </w:rPr>
        <w:t>kuri</w:t>
      </w:r>
      <w:r w:rsidR="00D32635" w:rsidRPr="006C1860">
        <w:rPr>
          <w:rFonts w:ascii="Times New Roman" w:hAnsi="Times New Roman" w:cs="Times New Roman"/>
          <w:iCs/>
          <w:sz w:val="24"/>
          <w:szCs w:val="24"/>
        </w:rPr>
        <w:t>ų</w:t>
      </w:r>
      <w:r w:rsidR="00DA13BC" w:rsidRPr="006C1860">
        <w:rPr>
          <w:rFonts w:ascii="Times New Roman" w:hAnsi="Times New Roman" w:cs="Times New Roman"/>
          <w:iCs/>
          <w:sz w:val="24"/>
          <w:szCs w:val="24"/>
        </w:rPr>
        <w:t xml:space="preserve"> Duomenų valdytojas pagrįstai reikalauja siekdamas įgyvendinti Reglamento </w:t>
      </w:r>
      <w:r w:rsidR="002A5641" w:rsidRPr="006C1860">
        <w:rPr>
          <w:rFonts w:ascii="Times New Roman" w:hAnsi="Times New Roman" w:cs="Times New Roman"/>
          <w:iCs/>
          <w:sz w:val="24"/>
          <w:szCs w:val="24"/>
        </w:rPr>
        <w:t xml:space="preserve">33 ir </w:t>
      </w:r>
      <w:r w:rsidR="00DA13BC" w:rsidRPr="006C1860">
        <w:rPr>
          <w:rFonts w:ascii="Times New Roman" w:hAnsi="Times New Roman" w:cs="Times New Roman"/>
          <w:iCs/>
          <w:sz w:val="24"/>
          <w:szCs w:val="24"/>
        </w:rPr>
        <w:t>34 straipsn</w:t>
      </w:r>
      <w:r w:rsidR="002A5641" w:rsidRPr="006C1860">
        <w:rPr>
          <w:rFonts w:ascii="Times New Roman" w:hAnsi="Times New Roman" w:cs="Times New Roman"/>
          <w:iCs/>
          <w:sz w:val="24"/>
          <w:szCs w:val="24"/>
        </w:rPr>
        <w:t>iuose</w:t>
      </w:r>
      <w:r w:rsidR="00DA13BC" w:rsidRPr="006C1860">
        <w:rPr>
          <w:rFonts w:ascii="Times New Roman" w:hAnsi="Times New Roman" w:cs="Times New Roman"/>
          <w:iCs/>
          <w:sz w:val="24"/>
          <w:szCs w:val="24"/>
        </w:rPr>
        <w:t xml:space="preserve"> nu</w:t>
      </w:r>
      <w:r w:rsidRPr="006C1860">
        <w:rPr>
          <w:rFonts w:ascii="Times New Roman" w:hAnsi="Times New Roman" w:cs="Times New Roman"/>
          <w:iCs/>
          <w:sz w:val="24"/>
          <w:szCs w:val="24"/>
        </w:rPr>
        <w:t>statyt</w:t>
      </w:r>
      <w:r w:rsidR="002A5641" w:rsidRPr="006C1860">
        <w:rPr>
          <w:rFonts w:ascii="Times New Roman" w:hAnsi="Times New Roman" w:cs="Times New Roman"/>
          <w:iCs/>
          <w:sz w:val="24"/>
          <w:szCs w:val="24"/>
        </w:rPr>
        <w:t>as</w:t>
      </w:r>
      <w:r w:rsidR="00DA13BC" w:rsidRPr="006C1860">
        <w:rPr>
          <w:rFonts w:ascii="Times New Roman" w:hAnsi="Times New Roman" w:cs="Times New Roman"/>
          <w:iCs/>
          <w:sz w:val="24"/>
          <w:szCs w:val="24"/>
        </w:rPr>
        <w:t xml:space="preserve"> pareig</w:t>
      </w:r>
      <w:r w:rsidR="002A5641" w:rsidRPr="006C1860">
        <w:rPr>
          <w:rFonts w:ascii="Times New Roman" w:hAnsi="Times New Roman" w:cs="Times New Roman"/>
          <w:iCs/>
          <w:sz w:val="24"/>
          <w:szCs w:val="24"/>
        </w:rPr>
        <w:t xml:space="preserve">as. </w:t>
      </w:r>
    </w:p>
    <w:p w14:paraId="32F35BB6" w14:textId="197DBA0A" w:rsidR="00EA67DA" w:rsidRPr="006C1860" w:rsidRDefault="006C27C6"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10.5. </w:t>
      </w:r>
      <w:r w:rsidR="003001CF" w:rsidRPr="006C1860">
        <w:rPr>
          <w:rFonts w:ascii="Times New Roman" w:hAnsi="Times New Roman" w:cs="Times New Roman"/>
          <w:sz w:val="24"/>
          <w:szCs w:val="24"/>
        </w:rPr>
        <w:t>Vadovaudamasis</w:t>
      </w:r>
      <w:r w:rsidR="000A5C23" w:rsidRPr="006C1860">
        <w:rPr>
          <w:rFonts w:ascii="Times New Roman" w:hAnsi="Times New Roman" w:cs="Times New Roman"/>
          <w:sz w:val="24"/>
          <w:szCs w:val="24"/>
        </w:rPr>
        <w:t xml:space="preserve"> </w:t>
      </w:r>
      <w:r w:rsidR="00C21873" w:rsidRPr="006C1860">
        <w:rPr>
          <w:rFonts w:ascii="Times New Roman" w:hAnsi="Times New Roman" w:cs="Times New Roman"/>
          <w:sz w:val="24"/>
          <w:szCs w:val="24"/>
        </w:rPr>
        <w:t xml:space="preserve">Susitarimo </w:t>
      </w:r>
      <w:r w:rsidR="00D11C39" w:rsidRPr="006C1860">
        <w:rPr>
          <w:rFonts w:ascii="Times New Roman" w:hAnsi="Times New Roman" w:cs="Times New Roman"/>
          <w:sz w:val="24"/>
          <w:szCs w:val="24"/>
        </w:rPr>
        <w:t xml:space="preserve">10.1 ir </w:t>
      </w:r>
      <w:r w:rsidR="00DA13BC" w:rsidRPr="006C1860">
        <w:rPr>
          <w:rFonts w:ascii="Times New Roman" w:hAnsi="Times New Roman" w:cs="Times New Roman"/>
          <w:sz w:val="24"/>
          <w:szCs w:val="24"/>
        </w:rPr>
        <w:t xml:space="preserve">10.2 </w:t>
      </w:r>
      <w:r w:rsidR="00D11C39" w:rsidRPr="006C1860">
        <w:rPr>
          <w:rFonts w:ascii="Times New Roman" w:hAnsi="Times New Roman" w:cs="Times New Roman"/>
          <w:sz w:val="24"/>
          <w:szCs w:val="24"/>
        </w:rPr>
        <w:t>papunkčių</w:t>
      </w:r>
      <w:r w:rsidR="00C21873" w:rsidRPr="006C1860">
        <w:rPr>
          <w:rFonts w:ascii="Times New Roman" w:hAnsi="Times New Roman" w:cs="Times New Roman"/>
          <w:sz w:val="24"/>
          <w:szCs w:val="24"/>
        </w:rPr>
        <w:t xml:space="preserve"> </w:t>
      </w:r>
      <w:r w:rsidR="000A5C23" w:rsidRPr="006C1860">
        <w:rPr>
          <w:rFonts w:ascii="Times New Roman" w:hAnsi="Times New Roman" w:cs="Times New Roman"/>
          <w:sz w:val="24"/>
          <w:szCs w:val="24"/>
        </w:rPr>
        <w:t>nuostat</w:t>
      </w:r>
      <w:r w:rsidR="003001CF" w:rsidRPr="006C1860">
        <w:rPr>
          <w:rFonts w:ascii="Times New Roman" w:hAnsi="Times New Roman" w:cs="Times New Roman"/>
          <w:sz w:val="24"/>
          <w:szCs w:val="24"/>
        </w:rPr>
        <w:t>omi</w:t>
      </w:r>
      <w:r w:rsidR="000A5C23" w:rsidRPr="006C1860">
        <w:rPr>
          <w:rFonts w:ascii="Times New Roman" w:hAnsi="Times New Roman" w:cs="Times New Roman"/>
          <w:sz w:val="24"/>
          <w:szCs w:val="24"/>
        </w:rPr>
        <w:t xml:space="preserve">s, </w:t>
      </w:r>
      <w:r w:rsidR="00070113" w:rsidRPr="006C1860">
        <w:rPr>
          <w:rFonts w:ascii="Times New Roman" w:hAnsi="Times New Roman" w:cs="Times New Roman"/>
          <w:sz w:val="24"/>
          <w:szCs w:val="24"/>
        </w:rPr>
        <w:t>Duomenų tvarkytoj</w:t>
      </w:r>
      <w:r w:rsidR="000A5C23" w:rsidRPr="006C1860">
        <w:rPr>
          <w:rFonts w:ascii="Times New Roman" w:hAnsi="Times New Roman" w:cs="Times New Roman"/>
          <w:sz w:val="24"/>
          <w:szCs w:val="24"/>
        </w:rPr>
        <w:t>as</w:t>
      </w:r>
      <w:r w:rsidR="00B72092" w:rsidRPr="006C1860">
        <w:rPr>
          <w:rFonts w:ascii="Times New Roman" w:hAnsi="Times New Roman" w:cs="Times New Roman"/>
          <w:sz w:val="24"/>
          <w:szCs w:val="24"/>
        </w:rPr>
        <w:t xml:space="preserve"> </w:t>
      </w:r>
      <w:r w:rsidR="00EA67DA" w:rsidRPr="006C1860">
        <w:rPr>
          <w:rFonts w:ascii="Times New Roman" w:hAnsi="Times New Roman" w:cs="Times New Roman"/>
          <w:sz w:val="24"/>
          <w:szCs w:val="24"/>
        </w:rPr>
        <w:t>Duom</w:t>
      </w:r>
      <w:r w:rsidR="00070113" w:rsidRPr="006C1860">
        <w:rPr>
          <w:rFonts w:ascii="Times New Roman" w:hAnsi="Times New Roman" w:cs="Times New Roman"/>
          <w:sz w:val="24"/>
          <w:szCs w:val="24"/>
        </w:rPr>
        <w:t>enų valdytoj</w:t>
      </w:r>
      <w:r w:rsidR="000A5C23" w:rsidRPr="006C1860">
        <w:rPr>
          <w:rFonts w:ascii="Times New Roman" w:hAnsi="Times New Roman" w:cs="Times New Roman"/>
          <w:sz w:val="24"/>
          <w:szCs w:val="24"/>
        </w:rPr>
        <w:t xml:space="preserve">ui </w:t>
      </w:r>
      <w:r w:rsidR="00377B8B" w:rsidRPr="006C1860">
        <w:rPr>
          <w:rFonts w:ascii="Times New Roman" w:hAnsi="Times New Roman" w:cs="Times New Roman"/>
          <w:sz w:val="24"/>
          <w:szCs w:val="24"/>
        </w:rPr>
        <w:t>pateik</w:t>
      </w:r>
      <w:r w:rsidR="00FE0BE3" w:rsidRPr="006C1860">
        <w:rPr>
          <w:rFonts w:ascii="Times New Roman" w:hAnsi="Times New Roman" w:cs="Times New Roman"/>
          <w:sz w:val="24"/>
          <w:szCs w:val="24"/>
        </w:rPr>
        <w:t>ia šią in</w:t>
      </w:r>
      <w:r w:rsidR="00377B8B" w:rsidRPr="006C1860">
        <w:rPr>
          <w:rFonts w:ascii="Times New Roman" w:hAnsi="Times New Roman" w:cs="Times New Roman"/>
          <w:sz w:val="24"/>
          <w:szCs w:val="24"/>
        </w:rPr>
        <w:t xml:space="preserve">formaciją </w:t>
      </w:r>
      <w:r w:rsidR="00FE0BE3" w:rsidRPr="006C1860">
        <w:rPr>
          <w:rFonts w:ascii="Times New Roman" w:hAnsi="Times New Roman" w:cs="Times New Roman"/>
          <w:sz w:val="24"/>
          <w:szCs w:val="24"/>
        </w:rPr>
        <w:t>apie asmens duomenų saugumo pažeidimą</w:t>
      </w:r>
      <w:bookmarkStart w:id="2" w:name="_Hlk61265769"/>
      <w:r w:rsidR="00EA67DA" w:rsidRPr="006C1860">
        <w:rPr>
          <w:rFonts w:ascii="Times New Roman" w:hAnsi="Times New Roman" w:cs="Times New Roman"/>
          <w:sz w:val="24"/>
          <w:szCs w:val="24"/>
        </w:rPr>
        <w:t xml:space="preserve">: </w:t>
      </w:r>
    </w:p>
    <w:bookmarkEnd w:id="2"/>
    <w:p w14:paraId="5D0DBB3C" w14:textId="6B2FB96D" w:rsidR="000A5C23" w:rsidRPr="006C1860" w:rsidRDefault="00DC2449" w:rsidP="002B06A6">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10.5.1. </w:t>
      </w:r>
      <w:r w:rsidR="00C21873" w:rsidRPr="006C1860">
        <w:rPr>
          <w:rFonts w:ascii="Times New Roman" w:hAnsi="Times New Roman" w:cs="Times New Roman"/>
          <w:sz w:val="24"/>
          <w:szCs w:val="24"/>
        </w:rPr>
        <w:t xml:space="preserve">asmens </w:t>
      </w:r>
      <w:r w:rsidR="000A5C23" w:rsidRPr="006C1860">
        <w:rPr>
          <w:rFonts w:ascii="Times New Roman" w:hAnsi="Times New Roman" w:cs="Times New Roman"/>
          <w:sz w:val="24"/>
          <w:szCs w:val="24"/>
        </w:rPr>
        <w:t xml:space="preserve">duomenų </w:t>
      </w:r>
      <w:r w:rsidR="00DA13BC" w:rsidRPr="006C1860">
        <w:rPr>
          <w:rFonts w:ascii="Times New Roman" w:hAnsi="Times New Roman" w:cs="Times New Roman"/>
          <w:sz w:val="24"/>
          <w:szCs w:val="24"/>
        </w:rPr>
        <w:t xml:space="preserve">pobūdį </w:t>
      </w:r>
      <w:r w:rsidR="00105DEA" w:rsidRPr="006C1860">
        <w:rPr>
          <w:rFonts w:ascii="Times New Roman" w:hAnsi="Times New Roman" w:cs="Times New Roman"/>
          <w:sz w:val="24"/>
          <w:szCs w:val="24"/>
        </w:rPr>
        <w:t>ir aplinkyb</w:t>
      </w:r>
      <w:r w:rsidR="00DA13BC" w:rsidRPr="006C1860">
        <w:rPr>
          <w:rFonts w:ascii="Times New Roman" w:hAnsi="Times New Roman" w:cs="Times New Roman"/>
          <w:sz w:val="24"/>
          <w:szCs w:val="24"/>
        </w:rPr>
        <w:t>e</w:t>
      </w:r>
      <w:r w:rsidR="00105DEA" w:rsidRPr="006C1860">
        <w:rPr>
          <w:rFonts w:ascii="Times New Roman" w:hAnsi="Times New Roman" w:cs="Times New Roman"/>
          <w:sz w:val="24"/>
          <w:szCs w:val="24"/>
        </w:rPr>
        <w:t>s</w:t>
      </w:r>
      <w:r w:rsidR="0041722F" w:rsidRPr="006C1860">
        <w:rPr>
          <w:rFonts w:ascii="Times New Roman" w:hAnsi="Times New Roman" w:cs="Times New Roman"/>
          <w:sz w:val="24"/>
          <w:szCs w:val="24"/>
        </w:rPr>
        <w:t>, įskaitant, jei įmanoma, atitinkamų duomenų subjektų kategorij</w:t>
      </w:r>
      <w:r w:rsidR="00DA13BC" w:rsidRPr="006C1860">
        <w:rPr>
          <w:rFonts w:ascii="Times New Roman" w:hAnsi="Times New Roman" w:cs="Times New Roman"/>
          <w:sz w:val="24"/>
          <w:szCs w:val="24"/>
        </w:rPr>
        <w:t>a</w:t>
      </w:r>
      <w:r w:rsidR="0041722F" w:rsidRPr="006C1860">
        <w:rPr>
          <w:rFonts w:ascii="Times New Roman" w:hAnsi="Times New Roman" w:cs="Times New Roman"/>
          <w:sz w:val="24"/>
          <w:szCs w:val="24"/>
        </w:rPr>
        <w:t>s ir apytiksl</w:t>
      </w:r>
      <w:r w:rsidR="00DA13BC" w:rsidRPr="006C1860">
        <w:rPr>
          <w:rFonts w:ascii="Times New Roman" w:hAnsi="Times New Roman" w:cs="Times New Roman"/>
          <w:sz w:val="24"/>
          <w:szCs w:val="24"/>
        </w:rPr>
        <w:t>į</w:t>
      </w:r>
      <w:r w:rsidR="0041722F" w:rsidRPr="006C1860">
        <w:rPr>
          <w:rFonts w:ascii="Times New Roman" w:hAnsi="Times New Roman" w:cs="Times New Roman"/>
          <w:sz w:val="24"/>
          <w:szCs w:val="24"/>
        </w:rPr>
        <w:t xml:space="preserve"> jų skaiči</w:t>
      </w:r>
      <w:r w:rsidR="00DA13BC" w:rsidRPr="006C1860">
        <w:rPr>
          <w:rFonts w:ascii="Times New Roman" w:hAnsi="Times New Roman" w:cs="Times New Roman"/>
          <w:sz w:val="24"/>
          <w:szCs w:val="24"/>
        </w:rPr>
        <w:t>ų</w:t>
      </w:r>
      <w:r w:rsidR="0041722F" w:rsidRPr="006C1860">
        <w:rPr>
          <w:rFonts w:ascii="Times New Roman" w:hAnsi="Times New Roman" w:cs="Times New Roman"/>
          <w:sz w:val="24"/>
          <w:szCs w:val="24"/>
        </w:rPr>
        <w:t xml:space="preserve"> bei atitinkamų asmens duomenų įrašų kategorij</w:t>
      </w:r>
      <w:r w:rsidR="00DA13BC" w:rsidRPr="006C1860">
        <w:rPr>
          <w:rFonts w:ascii="Times New Roman" w:hAnsi="Times New Roman" w:cs="Times New Roman"/>
          <w:sz w:val="24"/>
          <w:szCs w:val="24"/>
        </w:rPr>
        <w:t>a</w:t>
      </w:r>
      <w:r w:rsidR="0041722F" w:rsidRPr="006C1860">
        <w:rPr>
          <w:rFonts w:ascii="Times New Roman" w:hAnsi="Times New Roman" w:cs="Times New Roman"/>
          <w:sz w:val="24"/>
          <w:szCs w:val="24"/>
        </w:rPr>
        <w:t>s ir apytiksl</w:t>
      </w:r>
      <w:r w:rsidR="00DA13BC" w:rsidRPr="006C1860">
        <w:rPr>
          <w:rFonts w:ascii="Times New Roman" w:hAnsi="Times New Roman" w:cs="Times New Roman"/>
          <w:sz w:val="24"/>
          <w:szCs w:val="24"/>
        </w:rPr>
        <w:t>į</w:t>
      </w:r>
      <w:r w:rsidR="0041722F" w:rsidRPr="006C1860">
        <w:rPr>
          <w:rFonts w:ascii="Times New Roman" w:hAnsi="Times New Roman" w:cs="Times New Roman"/>
          <w:sz w:val="24"/>
          <w:szCs w:val="24"/>
        </w:rPr>
        <w:t xml:space="preserve"> </w:t>
      </w:r>
      <w:r w:rsidRPr="006C1860">
        <w:rPr>
          <w:rFonts w:ascii="Times New Roman" w:hAnsi="Times New Roman" w:cs="Times New Roman"/>
          <w:sz w:val="24"/>
          <w:szCs w:val="24"/>
        </w:rPr>
        <w:t xml:space="preserve">jų </w:t>
      </w:r>
      <w:r w:rsidR="0041722F" w:rsidRPr="006C1860">
        <w:rPr>
          <w:rFonts w:ascii="Times New Roman" w:hAnsi="Times New Roman" w:cs="Times New Roman"/>
          <w:sz w:val="24"/>
          <w:szCs w:val="24"/>
        </w:rPr>
        <w:t>skaiči</w:t>
      </w:r>
      <w:r w:rsidR="00DA13BC" w:rsidRPr="006C1860">
        <w:rPr>
          <w:rFonts w:ascii="Times New Roman" w:hAnsi="Times New Roman" w:cs="Times New Roman"/>
          <w:sz w:val="24"/>
          <w:szCs w:val="24"/>
        </w:rPr>
        <w:t>ų</w:t>
      </w:r>
      <w:r w:rsidR="000A5C23" w:rsidRPr="006C1860">
        <w:rPr>
          <w:rFonts w:ascii="Times New Roman" w:hAnsi="Times New Roman" w:cs="Times New Roman"/>
          <w:sz w:val="24"/>
          <w:szCs w:val="24"/>
        </w:rPr>
        <w:t>;</w:t>
      </w:r>
    </w:p>
    <w:p w14:paraId="72D4E128" w14:textId="3A41CED4" w:rsidR="000A5C23" w:rsidRPr="006C1860" w:rsidRDefault="00DC2449" w:rsidP="002B06A6">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10.5.2. </w:t>
      </w:r>
      <w:r w:rsidR="00DA13BC" w:rsidRPr="006C1860">
        <w:rPr>
          <w:rFonts w:ascii="Times New Roman" w:hAnsi="Times New Roman" w:cs="Times New Roman"/>
          <w:sz w:val="24"/>
          <w:szCs w:val="24"/>
        </w:rPr>
        <w:t xml:space="preserve">Duomenų tvarkytojo </w:t>
      </w:r>
      <w:r w:rsidRPr="006C1860">
        <w:rPr>
          <w:rFonts w:ascii="Times New Roman" w:hAnsi="Times New Roman" w:cs="Times New Roman"/>
          <w:sz w:val="24"/>
          <w:szCs w:val="24"/>
        </w:rPr>
        <w:t xml:space="preserve">asmens </w:t>
      </w:r>
      <w:r w:rsidR="000A5C23" w:rsidRPr="006C1860">
        <w:rPr>
          <w:rFonts w:ascii="Times New Roman" w:hAnsi="Times New Roman" w:cs="Times New Roman"/>
          <w:sz w:val="24"/>
          <w:szCs w:val="24"/>
        </w:rPr>
        <w:t xml:space="preserve">duomenų apsaugos pareigūno arba kito kontaktinio asmens </w:t>
      </w:r>
      <w:r w:rsidR="00C21873" w:rsidRPr="006C1860">
        <w:rPr>
          <w:rFonts w:ascii="Times New Roman" w:hAnsi="Times New Roman" w:cs="Times New Roman"/>
          <w:sz w:val="24"/>
          <w:szCs w:val="24"/>
        </w:rPr>
        <w:t>kontaktini</w:t>
      </w:r>
      <w:r w:rsidR="00DA13BC" w:rsidRPr="006C1860">
        <w:rPr>
          <w:rFonts w:ascii="Times New Roman" w:hAnsi="Times New Roman" w:cs="Times New Roman"/>
          <w:sz w:val="24"/>
          <w:szCs w:val="24"/>
        </w:rPr>
        <w:t>us</w:t>
      </w:r>
      <w:r w:rsidR="00C21873" w:rsidRPr="006C1860">
        <w:rPr>
          <w:rFonts w:ascii="Times New Roman" w:hAnsi="Times New Roman" w:cs="Times New Roman"/>
          <w:sz w:val="24"/>
          <w:szCs w:val="24"/>
        </w:rPr>
        <w:t xml:space="preserve"> duomen</w:t>
      </w:r>
      <w:r w:rsidR="00DA13BC" w:rsidRPr="006C1860">
        <w:rPr>
          <w:rFonts w:ascii="Times New Roman" w:hAnsi="Times New Roman" w:cs="Times New Roman"/>
          <w:sz w:val="24"/>
          <w:szCs w:val="24"/>
        </w:rPr>
        <w:t>is</w:t>
      </w:r>
      <w:r w:rsidR="000A5C23" w:rsidRPr="006C1860">
        <w:rPr>
          <w:rFonts w:ascii="Times New Roman" w:hAnsi="Times New Roman" w:cs="Times New Roman"/>
          <w:sz w:val="24"/>
          <w:szCs w:val="24"/>
        </w:rPr>
        <w:t>;</w:t>
      </w:r>
    </w:p>
    <w:p w14:paraId="6BCEBF1A" w14:textId="6FEEF6D3" w:rsidR="000A5C23" w:rsidRPr="006C1860" w:rsidRDefault="009C4EC6" w:rsidP="002B06A6">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10.5.3. </w:t>
      </w:r>
      <w:r w:rsidR="000A5C23" w:rsidRPr="006C1860">
        <w:rPr>
          <w:rFonts w:ascii="Times New Roman" w:hAnsi="Times New Roman" w:cs="Times New Roman"/>
          <w:sz w:val="24"/>
          <w:szCs w:val="24"/>
        </w:rPr>
        <w:t>tikėtin</w:t>
      </w:r>
      <w:r w:rsidR="00DA13BC" w:rsidRPr="006C1860">
        <w:rPr>
          <w:rFonts w:ascii="Times New Roman" w:hAnsi="Times New Roman" w:cs="Times New Roman"/>
          <w:sz w:val="24"/>
          <w:szCs w:val="24"/>
        </w:rPr>
        <w:t>a</w:t>
      </w:r>
      <w:r w:rsidR="000A5C23" w:rsidRPr="006C1860">
        <w:rPr>
          <w:rFonts w:ascii="Times New Roman" w:hAnsi="Times New Roman" w:cs="Times New Roman"/>
          <w:sz w:val="24"/>
          <w:szCs w:val="24"/>
        </w:rPr>
        <w:t xml:space="preserve">s </w:t>
      </w:r>
      <w:r w:rsidR="00C21873" w:rsidRPr="006C1860">
        <w:rPr>
          <w:rFonts w:ascii="Times New Roman" w:hAnsi="Times New Roman" w:cs="Times New Roman"/>
          <w:sz w:val="24"/>
          <w:szCs w:val="24"/>
        </w:rPr>
        <w:t xml:space="preserve">asmens </w:t>
      </w:r>
      <w:r w:rsidR="000A5C23" w:rsidRPr="006C1860">
        <w:rPr>
          <w:rFonts w:ascii="Times New Roman" w:hAnsi="Times New Roman" w:cs="Times New Roman"/>
          <w:sz w:val="24"/>
          <w:szCs w:val="24"/>
        </w:rPr>
        <w:t>duomenų saugumo pažeidimo pas</w:t>
      </w:r>
      <w:r w:rsidR="00AE2386" w:rsidRPr="006C1860">
        <w:rPr>
          <w:rFonts w:ascii="Times New Roman" w:hAnsi="Times New Roman" w:cs="Times New Roman"/>
          <w:sz w:val="24"/>
          <w:szCs w:val="24"/>
        </w:rPr>
        <w:t>e</w:t>
      </w:r>
      <w:r w:rsidR="000A5C23" w:rsidRPr="006C1860">
        <w:rPr>
          <w:rFonts w:ascii="Times New Roman" w:hAnsi="Times New Roman" w:cs="Times New Roman"/>
          <w:sz w:val="24"/>
          <w:szCs w:val="24"/>
        </w:rPr>
        <w:t>km</w:t>
      </w:r>
      <w:r w:rsidR="00DA13BC" w:rsidRPr="006C1860">
        <w:rPr>
          <w:rFonts w:ascii="Times New Roman" w:hAnsi="Times New Roman" w:cs="Times New Roman"/>
          <w:sz w:val="24"/>
          <w:szCs w:val="24"/>
        </w:rPr>
        <w:t>e</w:t>
      </w:r>
      <w:r w:rsidR="000A5C23" w:rsidRPr="006C1860">
        <w:rPr>
          <w:rFonts w:ascii="Times New Roman" w:hAnsi="Times New Roman" w:cs="Times New Roman"/>
          <w:sz w:val="24"/>
          <w:szCs w:val="24"/>
        </w:rPr>
        <w:t>s;</w:t>
      </w:r>
    </w:p>
    <w:p w14:paraId="00DD0A5C" w14:textId="2D5E42AA" w:rsidR="00715382" w:rsidRPr="006C1860" w:rsidRDefault="008500B9">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10.5.4. </w:t>
      </w:r>
      <w:r w:rsidR="000A5C23" w:rsidRPr="006C1860">
        <w:rPr>
          <w:rFonts w:ascii="Times New Roman" w:hAnsi="Times New Roman" w:cs="Times New Roman"/>
          <w:sz w:val="24"/>
          <w:szCs w:val="24"/>
        </w:rPr>
        <w:t>priemon</w:t>
      </w:r>
      <w:r w:rsidR="00F739B8" w:rsidRPr="006C1860">
        <w:rPr>
          <w:rFonts w:ascii="Times New Roman" w:hAnsi="Times New Roman" w:cs="Times New Roman"/>
          <w:sz w:val="24"/>
          <w:szCs w:val="24"/>
        </w:rPr>
        <w:t>ių</w:t>
      </w:r>
      <w:r w:rsidR="000A5C23" w:rsidRPr="006C1860">
        <w:rPr>
          <w:rFonts w:ascii="Times New Roman" w:hAnsi="Times New Roman" w:cs="Times New Roman"/>
          <w:sz w:val="24"/>
          <w:szCs w:val="24"/>
        </w:rPr>
        <w:t>, kurių buvo ar bus imtasi, siekiant pašalinti asmens duomenų saugumo pažeidimą ir sumažinti neigiamas jo pasekmes</w:t>
      </w:r>
      <w:r w:rsidR="00F739B8" w:rsidRPr="006C1860">
        <w:rPr>
          <w:rFonts w:ascii="Times New Roman" w:hAnsi="Times New Roman" w:cs="Times New Roman"/>
          <w:sz w:val="24"/>
          <w:szCs w:val="24"/>
        </w:rPr>
        <w:t>, aprašym</w:t>
      </w:r>
      <w:r w:rsidR="00DA13BC" w:rsidRPr="006C1860">
        <w:rPr>
          <w:rFonts w:ascii="Times New Roman" w:hAnsi="Times New Roman" w:cs="Times New Roman"/>
          <w:sz w:val="24"/>
          <w:szCs w:val="24"/>
        </w:rPr>
        <w:t>ą;</w:t>
      </w:r>
    </w:p>
    <w:p w14:paraId="698C3261" w14:textId="71EAD968" w:rsidR="00EA67DA" w:rsidRPr="006C1860" w:rsidRDefault="008500B9" w:rsidP="002B06A6">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10.5.5. </w:t>
      </w:r>
      <w:r w:rsidR="00715382" w:rsidRPr="006C1860">
        <w:rPr>
          <w:rFonts w:ascii="Times New Roman" w:hAnsi="Times New Roman" w:cs="Times New Roman"/>
          <w:sz w:val="24"/>
          <w:szCs w:val="24"/>
        </w:rPr>
        <w:t xml:space="preserve">bet kokią kitą reikšmingą informaciją, </w:t>
      </w:r>
      <w:r w:rsidR="00EA67DA" w:rsidRPr="006C1860">
        <w:rPr>
          <w:rFonts w:ascii="Times New Roman" w:hAnsi="Times New Roman" w:cs="Times New Roman"/>
          <w:sz w:val="24"/>
          <w:szCs w:val="24"/>
        </w:rPr>
        <w:t xml:space="preserve">susijusią </w:t>
      </w:r>
      <w:r w:rsidR="00EF05D7" w:rsidRPr="006C1860">
        <w:rPr>
          <w:rFonts w:ascii="Times New Roman" w:hAnsi="Times New Roman" w:cs="Times New Roman"/>
          <w:sz w:val="24"/>
          <w:szCs w:val="24"/>
        </w:rPr>
        <w:t>su asmens duomenų saugumo pažeidimu</w:t>
      </w:r>
      <w:r w:rsidR="00EA67DA" w:rsidRPr="006C1860">
        <w:rPr>
          <w:rFonts w:ascii="Times New Roman" w:hAnsi="Times New Roman" w:cs="Times New Roman"/>
          <w:sz w:val="24"/>
          <w:szCs w:val="24"/>
        </w:rPr>
        <w:t xml:space="preserve">.   </w:t>
      </w:r>
    </w:p>
    <w:p w14:paraId="0216BA4C" w14:textId="01376554" w:rsidR="00DA13BC" w:rsidRPr="006C1860" w:rsidRDefault="00381F59" w:rsidP="002B06A6">
      <w:pPr>
        <w:pStyle w:val="Sraopastraipa"/>
        <w:spacing w:after="0" w:line="240" w:lineRule="auto"/>
        <w:ind w:left="0"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10.6. </w:t>
      </w:r>
      <w:r w:rsidR="00DA13BC" w:rsidRPr="006C1860">
        <w:rPr>
          <w:rFonts w:ascii="Times New Roman" w:hAnsi="Times New Roman" w:cs="Times New Roman"/>
          <w:sz w:val="24"/>
          <w:szCs w:val="24"/>
        </w:rPr>
        <w:t xml:space="preserve">Duomenų tvarkytojo veiksmai nustatant, tiriant, dokumentuojant asmens duomenų saugumo pažeidimus </w:t>
      </w:r>
      <w:r w:rsidRPr="006C1860">
        <w:rPr>
          <w:rFonts w:ascii="Times New Roman" w:hAnsi="Times New Roman" w:cs="Times New Roman"/>
          <w:sz w:val="24"/>
          <w:szCs w:val="24"/>
        </w:rPr>
        <w:t xml:space="preserve">ir apie juos pranešant </w:t>
      </w:r>
      <w:r w:rsidR="00DA13BC" w:rsidRPr="006C1860">
        <w:rPr>
          <w:rFonts w:ascii="Times New Roman" w:hAnsi="Times New Roman" w:cs="Times New Roman"/>
          <w:sz w:val="24"/>
          <w:szCs w:val="24"/>
        </w:rPr>
        <w:t>yra reglamentuoti</w:t>
      </w:r>
      <w:r w:rsidR="004C6C31" w:rsidRPr="006C1860">
        <w:rPr>
          <w:rFonts w:ascii="Times New Roman" w:hAnsi="Times New Roman" w:cs="Times New Roman"/>
          <w:sz w:val="24"/>
          <w:szCs w:val="24"/>
        </w:rPr>
        <w:t xml:space="preserve"> Asmens duomenų saugumo pažeidimų valdymo tvarkos apraše, patvirtintame N</w:t>
      </w:r>
      <w:r w:rsidR="00DB69A9" w:rsidRPr="006C1860">
        <w:rPr>
          <w:rFonts w:ascii="Times New Roman" w:hAnsi="Times New Roman" w:cs="Times New Roman"/>
          <w:sz w:val="24"/>
          <w:szCs w:val="24"/>
        </w:rPr>
        <w:t>acionalinio bendrųjų funkcijų centro</w:t>
      </w:r>
      <w:r w:rsidR="004C6C31" w:rsidRPr="006C1860">
        <w:rPr>
          <w:rFonts w:ascii="Times New Roman" w:hAnsi="Times New Roman" w:cs="Times New Roman"/>
          <w:sz w:val="24"/>
          <w:szCs w:val="24"/>
        </w:rPr>
        <w:t xml:space="preserve"> direktoriaus 2019 m. kovo 14 d. įsakymu Nr. V-94 „Dėl </w:t>
      </w:r>
      <w:r w:rsidR="007B533F" w:rsidRPr="006C1860">
        <w:rPr>
          <w:rFonts w:ascii="Times New Roman" w:hAnsi="Times New Roman" w:cs="Times New Roman"/>
          <w:sz w:val="24"/>
          <w:szCs w:val="24"/>
        </w:rPr>
        <w:t>A</w:t>
      </w:r>
      <w:r w:rsidR="004C6C31" w:rsidRPr="006C1860">
        <w:rPr>
          <w:rFonts w:ascii="Times New Roman" w:hAnsi="Times New Roman" w:cs="Times New Roman"/>
          <w:sz w:val="24"/>
          <w:szCs w:val="24"/>
        </w:rPr>
        <w:t>smens duomenų saugumo pažeidimų valdymo tvarkos aprašo patvirtinimo“.</w:t>
      </w:r>
    </w:p>
    <w:p w14:paraId="1442BF58" w14:textId="77777777" w:rsidR="00F739B8" w:rsidRPr="006C1860" w:rsidRDefault="00F739B8" w:rsidP="0070671F">
      <w:pPr>
        <w:pStyle w:val="Sraopastraipa"/>
        <w:spacing w:after="0" w:line="240" w:lineRule="auto"/>
        <w:ind w:left="0" w:firstLineChars="567" w:firstLine="1361"/>
        <w:jc w:val="both"/>
        <w:rPr>
          <w:rFonts w:ascii="Times New Roman" w:hAnsi="Times New Roman" w:cs="Times New Roman"/>
          <w:i/>
          <w:sz w:val="24"/>
          <w:szCs w:val="24"/>
        </w:rPr>
      </w:pPr>
    </w:p>
    <w:p w14:paraId="57BB2568" w14:textId="4536E629" w:rsidR="005260AD" w:rsidRPr="006C1860" w:rsidRDefault="007615A9" w:rsidP="002B06A6">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XI</w:t>
      </w:r>
      <w:r w:rsidR="005260AD" w:rsidRPr="006C1860">
        <w:rPr>
          <w:rFonts w:ascii="Times New Roman" w:hAnsi="Times New Roman" w:cs="Times New Roman"/>
          <w:b/>
          <w:sz w:val="24"/>
          <w:szCs w:val="24"/>
        </w:rPr>
        <w:t xml:space="preserve"> SKYRIUS</w:t>
      </w:r>
    </w:p>
    <w:p w14:paraId="5FB35C8C" w14:textId="662897E6" w:rsidR="0066277C" w:rsidRPr="006C1860" w:rsidRDefault="00226754" w:rsidP="002B06A6">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 xml:space="preserve">ASMENS </w:t>
      </w:r>
      <w:r w:rsidR="00F739B8" w:rsidRPr="006C1860">
        <w:rPr>
          <w:rFonts w:ascii="Times New Roman" w:hAnsi="Times New Roman" w:cs="Times New Roman"/>
          <w:b/>
          <w:sz w:val="24"/>
          <w:szCs w:val="24"/>
        </w:rPr>
        <w:t>DUOMENŲ IŠTRYNIMAS IR GRĄŽINIMAS</w:t>
      </w:r>
    </w:p>
    <w:p w14:paraId="7EF24EEE" w14:textId="77777777" w:rsidR="00F739B8" w:rsidRPr="006C1860" w:rsidRDefault="00F739B8" w:rsidP="00564D1D">
      <w:pPr>
        <w:pStyle w:val="Sraopastraipa"/>
        <w:spacing w:after="0" w:line="240" w:lineRule="auto"/>
        <w:ind w:left="0" w:firstLine="567"/>
        <w:rPr>
          <w:rFonts w:ascii="Times New Roman" w:hAnsi="Times New Roman" w:cs="Times New Roman"/>
          <w:b/>
          <w:sz w:val="24"/>
          <w:szCs w:val="24"/>
        </w:rPr>
      </w:pPr>
    </w:p>
    <w:p w14:paraId="30CB0C21" w14:textId="3B8E5006" w:rsidR="00AE2386" w:rsidRPr="006C1860" w:rsidRDefault="006573C1"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11.1. </w:t>
      </w:r>
      <w:r w:rsidR="0066277C" w:rsidRPr="006C1860">
        <w:rPr>
          <w:rFonts w:ascii="Times New Roman" w:hAnsi="Times New Roman" w:cs="Times New Roman"/>
          <w:sz w:val="24"/>
          <w:szCs w:val="24"/>
        </w:rPr>
        <w:t>Duomenų tvarkytojas, užbaig</w:t>
      </w:r>
      <w:r w:rsidR="00735917" w:rsidRPr="006C1860">
        <w:rPr>
          <w:rFonts w:ascii="Times New Roman" w:hAnsi="Times New Roman" w:cs="Times New Roman"/>
          <w:sz w:val="24"/>
          <w:szCs w:val="24"/>
        </w:rPr>
        <w:t>ę</w:t>
      </w:r>
      <w:r w:rsidR="0066277C" w:rsidRPr="006C1860">
        <w:rPr>
          <w:rFonts w:ascii="Times New Roman" w:hAnsi="Times New Roman" w:cs="Times New Roman"/>
          <w:sz w:val="24"/>
          <w:szCs w:val="24"/>
        </w:rPr>
        <w:t xml:space="preserve">s teikti su </w:t>
      </w:r>
      <w:r w:rsidR="003306EA" w:rsidRPr="006C1860">
        <w:rPr>
          <w:rFonts w:ascii="Times New Roman" w:hAnsi="Times New Roman" w:cs="Times New Roman"/>
          <w:sz w:val="24"/>
          <w:szCs w:val="24"/>
        </w:rPr>
        <w:t xml:space="preserve">asmens </w:t>
      </w:r>
      <w:r w:rsidR="0066277C" w:rsidRPr="006C1860">
        <w:rPr>
          <w:rFonts w:ascii="Times New Roman" w:hAnsi="Times New Roman" w:cs="Times New Roman"/>
          <w:sz w:val="24"/>
          <w:szCs w:val="24"/>
        </w:rPr>
        <w:t>duomenų</w:t>
      </w:r>
      <w:r w:rsidR="008F35F3" w:rsidRPr="006C1860">
        <w:rPr>
          <w:rFonts w:ascii="Times New Roman" w:hAnsi="Times New Roman" w:cs="Times New Roman"/>
          <w:sz w:val="24"/>
          <w:szCs w:val="24"/>
        </w:rPr>
        <w:t xml:space="preserve"> LIBIS sistemoje</w:t>
      </w:r>
      <w:r w:rsidR="0066277C" w:rsidRPr="006C1860">
        <w:rPr>
          <w:rFonts w:ascii="Times New Roman" w:hAnsi="Times New Roman" w:cs="Times New Roman"/>
          <w:sz w:val="24"/>
          <w:szCs w:val="24"/>
        </w:rPr>
        <w:t xml:space="preserve"> tvarkymu susijusias paslaugas, </w:t>
      </w:r>
      <w:r w:rsidR="00512D16" w:rsidRPr="006C1860">
        <w:rPr>
          <w:rFonts w:ascii="Times New Roman" w:hAnsi="Times New Roman" w:cs="Times New Roman"/>
          <w:sz w:val="24"/>
          <w:szCs w:val="24"/>
        </w:rPr>
        <w:t xml:space="preserve">originalius Duomenų valdytojo Duomenų tvarkytojui perduotus dokumentus </w:t>
      </w:r>
      <w:r w:rsidR="007B6D07" w:rsidRPr="006C1860">
        <w:rPr>
          <w:rFonts w:ascii="Times New Roman" w:hAnsi="Times New Roman" w:cs="Times New Roman"/>
          <w:sz w:val="24"/>
          <w:szCs w:val="24"/>
        </w:rPr>
        <w:t xml:space="preserve">ištrina arba </w:t>
      </w:r>
      <w:r w:rsidR="00512D16" w:rsidRPr="006C1860">
        <w:rPr>
          <w:rFonts w:ascii="Times New Roman" w:hAnsi="Times New Roman" w:cs="Times New Roman"/>
          <w:sz w:val="24"/>
          <w:szCs w:val="24"/>
        </w:rPr>
        <w:t xml:space="preserve">grąžina Duomenų valdytojui, o dokumentų kopijas </w:t>
      </w:r>
      <w:r w:rsidR="0066277C" w:rsidRPr="006C1860">
        <w:rPr>
          <w:rFonts w:ascii="Times New Roman" w:hAnsi="Times New Roman" w:cs="Times New Roman"/>
          <w:sz w:val="24"/>
          <w:szCs w:val="24"/>
        </w:rPr>
        <w:t>ištrina</w:t>
      </w:r>
      <w:r w:rsidR="00402F6D" w:rsidRPr="006C1860">
        <w:rPr>
          <w:rFonts w:ascii="Times New Roman" w:hAnsi="Times New Roman" w:cs="Times New Roman"/>
          <w:sz w:val="24"/>
          <w:szCs w:val="24"/>
        </w:rPr>
        <w:t xml:space="preserve"> ir patvirtina tai raštu</w:t>
      </w:r>
      <w:r w:rsidR="0066277C" w:rsidRPr="006C1860">
        <w:rPr>
          <w:rFonts w:ascii="Times New Roman" w:hAnsi="Times New Roman" w:cs="Times New Roman"/>
          <w:sz w:val="24"/>
          <w:szCs w:val="24"/>
        </w:rPr>
        <w:t xml:space="preserve">, išskyrus atvejus, kai </w:t>
      </w:r>
      <w:r w:rsidR="00540895" w:rsidRPr="006C1860">
        <w:rPr>
          <w:rFonts w:ascii="Times New Roman" w:hAnsi="Times New Roman" w:cs="Times New Roman"/>
          <w:sz w:val="24"/>
          <w:szCs w:val="24"/>
        </w:rPr>
        <w:t xml:space="preserve">asmens duomenis saugoti įpareigoja </w:t>
      </w:r>
      <w:r w:rsidR="00DE6B6D" w:rsidRPr="006C1860">
        <w:rPr>
          <w:rFonts w:ascii="Times New Roman" w:hAnsi="Times New Roman" w:cs="Times New Roman"/>
          <w:sz w:val="24"/>
          <w:szCs w:val="24"/>
        </w:rPr>
        <w:t xml:space="preserve">Lietuvos </w:t>
      </w:r>
      <w:r w:rsidR="00540895" w:rsidRPr="006C1860">
        <w:rPr>
          <w:rFonts w:ascii="Times New Roman" w:hAnsi="Times New Roman" w:cs="Times New Roman"/>
          <w:sz w:val="24"/>
          <w:szCs w:val="24"/>
        </w:rPr>
        <w:t xml:space="preserve">Respublikoje galiojantys </w:t>
      </w:r>
      <w:r w:rsidR="00DE6B6D" w:rsidRPr="006C1860">
        <w:rPr>
          <w:rFonts w:ascii="Times New Roman" w:hAnsi="Times New Roman" w:cs="Times New Roman"/>
          <w:sz w:val="24"/>
          <w:szCs w:val="24"/>
        </w:rPr>
        <w:t>teisės aktai</w:t>
      </w:r>
      <w:r w:rsidR="00540895" w:rsidRPr="006C1860">
        <w:rPr>
          <w:rFonts w:ascii="Times New Roman" w:hAnsi="Times New Roman" w:cs="Times New Roman"/>
          <w:sz w:val="24"/>
          <w:szCs w:val="24"/>
        </w:rPr>
        <w:t>.</w:t>
      </w:r>
      <w:r w:rsidR="00EF05D7" w:rsidRPr="006C1860">
        <w:rPr>
          <w:rFonts w:ascii="Times New Roman" w:hAnsi="Times New Roman" w:cs="Times New Roman"/>
          <w:sz w:val="24"/>
          <w:szCs w:val="24"/>
        </w:rPr>
        <w:t xml:space="preserve"> Duomenų tvarkytojas taip pat privalo informuoti Duomenų valdytoją, kokie asmens duomenys ar jų kopijos nėra ištrinami i</w:t>
      </w:r>
      <w:r w:rsidRPr="006C1860">
        <w:rPr>
          <w:rFonts w:ascii="Times New Roman" w:hAnsi="Times New Roman" w:cs="Times New Roman"/>
          <w:sz w:val="24"/>
          <w:szCs w:val="24"/>
        </w:rPr>
        <w:t>r</w:t>
      </w:r>
      <w:r w:rsidR="00EF05D7" w:rsidRPr="006C1860">
        <w:rPr>
          <w:rFonts w:ascii="Times New Roman" w:hAnsi="Times New Roman" w:cs="Times New Roman"/>
          <w:sz w:val="24"/>
          <w:szCs w:val="24"/>
        </w:rPr>
        <w:t xml:space="preserve"> kokie teisės aktai tai reglamentuoja. </w:t>
      </w:r>
    </w:p>
    <w:p w14:paraId="789D17A4" w14:textId="31AB79DD" w:rsidR="00C31C3D" w:rsidRPr="006C1860" w:rsidRDefault="00476485" w:rsidP="00693315">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11.2. </w:t>
      </w:r>
      <w:r w:rsidR="00AE2386" w:rsidRPr="006C1860">
        <w:rPr>
          <w:rFonts w:ascii="Times New Roman" w:hAnsi="Times New Roman" w:cs="Times New Roman"/>
          <w:sz w:val="24"/>
          <w:szCs w:val="24"/>
        </w:rPr>
        <w:t xml:space="preserve">Jei </w:t>
      </w:r>
      <w:r w:rsidR="00C31C3D" w:rsidRPr="006C1860">
        <w:rPr>
          <w:rFonts w:ascii="Times New Roman" w:hAnsi="Times New Roman" w:cs="Times New Roman"/>
          <w:sz w:val="24"/>
          <w:szCs w:val="24"/>
        </w:rPr>
        <w:t xml:space="preserve">Europos Sąjungos ir Lietuvos </w:t>
      </w:r>
      <w:r w:rsidR="00540895" w:rsidRPr="006C1860">
        <w:rPr>
          <w:rFonts w:ascii="Times New Roman" w:hAnsi="Times New Roman" w:cs="Times New Roman"/>
          <w:sz w:val="24"/>
          <w:szCs w:val="24"/>
        </w:rPr>
        <w:t xml:space="preserve">Respublikos </w:t>
      </w:r>
      <w:r w:rsidR="00C31C3D" w:rsidRPr="006C1860">
        <w:rPr>
          <w:rFonts w:ascii="Times New Roman" w:hAnsi="Times New Roman" w:cs="Times New Roman"/>
          <w:sz w:val="24"/>
          <w:szCs w:val="24"/>
        </w:rPr>
        <w:t xml:space="preserve">teisės aktai, taikomi </w:t>
      </w:r>
      <w:r w:rsidR="00070113" w:rsidRPr="006C1860">
        <w:rPr>
          <w:rFonts w:ascii="Times New Roman" w:hAnsi="Times New Roman" w:cs="Times New Roman"/>
          <w:sz w:val="24"/>
          <w:szCs w:val="24"/>
        </w:rPr>
        <w:t>Duomenų tvarkytoj</w:t>
      </w:r>
      <w:r w:rsidR="00C31C3D" w:rsidRPr="006C1860">
        <w:rPr>
          <w:rFonts w:ascii="Times New Roman" w:hAnsi="Times New Roman" w:cs="Times New Roman"/>
          <w:sz w:val="24"/>
          <w:szCs w:val="24"/>
        </w:rPr>
        <w:t>ui, įpareigoja saugoti asmens duomenis, kai pasibaigia asmens duomenų tvarkymo paslaugų sutartis</w:t>
      </w:r>
      <w:r w:rsidR="00AE2386" w:rsidRPr="006C1860">
        <w:rPr>
          <w:rFonts w:ascii="Times New Roman" w:hAnsi="Times New Roman" w:cs="Times New Roman"/>
          <w:sz w:val="24"/>
          <w:szCs w:val="24"/>
        </w:rPr>
        <w:t xml:space="preserve">, </w:t>
      </w:r>
      <w:r w:rsidR="00070113" w:rsidRPr="006C1860">
        <w:rPr>
          <w:rFonts w:ascii="Times New Roman" w:hAnsi="Times New Roman" w:cs="Times New Roman"/>
          <w:sz w:val="24"/>
          <w:szCs w:val="24"/>
        </w:rPr>
        <w:t>Duomenų tvarkytoj</w:t>
      </w:r>
      <w:r w:rsidR="00AE2386" w:rsidRPr="006C1860">
        <w:rPr>
          <w:rFonts w:ascii="Times New Roman" w:hAnsi="Times New Roman" w:cs="Times New Roman"/>
          <w:sz w:val="24"/>
          <w:szCs w:val="24"/>
        </w:rPr>
        <w:t>as įsipareigoja tvarkyti asmens duomenis tik tuose teisės aktuose</w:t>
      </w:r>
      <w:r w:rsidR="001148D9" w:rsidRPr="006C1860">
        <w:rPr>
          <w:rFonts w:ascii="Times New Roman" w:hAnsi="Times New Roman" w:cs="Times New Roman"/>
          <w:sz w:val="24"/>
          <w:szCs w:val="24"/>
        </w:rPr>
        <w:t xml:space="preserve"> </w:t>
      </w:r>
      <w:r w:rsidR="00F92EF6" w:rsidRPr="006C1860">
        <w:rPr>
          <w:rFonts w:ascii="Times New Roman" w:hAnsi="Times New Roman" w:cs="Times New Roman"/>
          <w:sz w:val="24"/>
          <w:szCs w:val="24"/>
        </w:rPr>
        <w:t xml:space="preserve">nustatytu tikslu ir nustatytais terminais ir tik </w:t>
      </w:r>
      <w:r w:rsidR="00512D16" w:rsidRPr="006C1860">
        <w:rPr>
          <w:rFonts w:ascii="Times New Roman" w:hAnsi="Times New Roman" w:cs="Times New Roman"/>
          <w:sz w:val="24"/>
          <w:szCs w:val="24"/>
        </w:rPr>
        <w:t xml:space="preserve">juose </w:t>
      </w:r>
      <w:r w:rsidR="00F92EF6" w:rsidRPr="006C1860">
        <w:rPr>
          <w:rFonts w:ascii="Times New Roman" w:hAnsi="Times New Roman" w:cs="Times New Roman"/>
          <w:sz w:val="24"/>
          <w:szCs w:val="24"/>
        </w:rPr>
        <w:t xml:space="preserve">nustatytomis sąlygomis. </w:t>
      </w:r>
    </w:p>
    <w:p w14:paraId="3DA0DD9F" w14:textId="77777777" w:rsidR="00FA6B0E" w:rsidRPr="006C1860" w:rsidRDefault="00FA6B0E" w:rsidP="00693315">
      <w:pPr>
        <w:pStyle w:val="Sraopastraipa"/>
        <w:spacing w:after="0" w:line="240" w:lineRule="auto"/>
        <w:ind w:left="0" w:firstLine="567"/>
        <w:jc w:val="both"/>
        <w:rPr>
          <w:rFonts w:ascii="Times New Roman" w:hAnsi="Times New Roman" w:cs="Times New Roman"/>
          <w:sz w:val="24"/>
          <w:szCs w:val="24"/>
        </w:rPr>
      </w:pPr>
    </w:p>
    <w:p w14:paraId="18A1B8F9" w14:textId="3E58322A" w:rsidR="00CC0320" w:rsidRPr="006C1860" w:rsidRDefault="005F3E63" w:rsidP="002B06A6">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XII</w:t>
      </w:r>
      <w:r w:rsidR="00CC0320" w:rsidRPr="006C1860">
        <w:rPr>
          <w:rFonts w:ascii="Times New Roman" w:hAnsi="Times New Roman" w:cs="Times New Roman"/>
          <w:b/>
          <w:sz w:val="24"/>
          <w:szCs w:val="24"/>
        </w:rPr>
        <w:t xml:space="preserve"> SKYRIUS</w:t>
      </w:r>
    </w:p>
    <w:p w14:paraId="5F62FE18" w14:textId="58894667" w:rsidR="00FA6B0E" w:rsidRPr="006C1860" w:rsidRDefault="00635433" w:rsidP="002B06A6">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AUDITAI IR PATIKR</w:t>
      </w:r>
      <w:r w:rsidR="00945DD9" w:rsidRPr="006C1860">
        <w:rPr>
          <w:rFonts w:ascii="Times New Roman" w:hAnsi="Times New Roman" w:cs="Times New Roman"/>
          <w:b/>
          <w:sz w:val="24"/>
          <w:szCs w:val="24"/>
        </w:rPr>
        <w:t>I</w:t>
      </w:r>
      <w:r w:rsidRPr="006C1860">
        <w:rPr>
          <w:rFonts w:ascii="Times New Roman" w:hAnsi="Times New Roman" w:cs="Times New Roman"/>
          <w:b/>
          <w:sz w:val="24"/>
          <w:szCs w:val="24"/>
        </w:rPr>
        <w:t>NIMAI</w:t>
      </w:r>
    </w:p>
    <w:p w14:paraId="73BAB6AF" w14:textId="77777777" w:rsidR="007B69F1" w:rsidRPr="006C1860" w:rsidRDefault="007B69F1" w:rsidP="00F92EF6">
      <w:pPr>
        <w:pStyle w:val="Sraopastraipa"/>
        <w:spacing w:after="0" w:line="240" w:lineRule="auto"/>
        <w:ind w:left="0" w:firstLine="567"/>
        <w:jc w:val="both"/>
        <w:rPr>
          <w:rFonts w:ascii="Times New Roman" w:hAnsi="Times New Roman" w:cs="Times New Roman"/>
          <w:b/>
          <w:sz w:val="24"/>
          <w:szCs w:val="24"/>
        </w:rPr>
      </w:pPr>
    </w:p>
    <w:p w14:paraId="5CFF3ADA" w14:textId="1AFC60C0" w:rsidR="007B69F1" w:rsidRPr="006C1860" w:rsidRDefault="00E11621">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12.1. </w:t>
      </w:r>
      <w:r w:rsidR="007B69F1" w:rsidRPr="006C1860">
        <w:rPr>
          <w:rFonts w:ascii="Times New Roman" w:hAnsi="Times New Roman" w:cs="Times New Roman"/>
          <w:sz w:val="24"/>
          <w:szCs w:val="24"/>
        </w:rPr>
        <w:t xml:space="preserve">Duomenų tvarkytojas pateikia </w:t>
      </w:r>
      <w:r w:rsidR="00070113" w:rsidRPr="006C1860">
        <w:rPr>
          <w:rFonts w:ascii="Times New Roman" w:hAnsi="Times New Roman" w:cs="Times New Roman"/>
          <w:sz w:val="24"/>
          <w:szCs w:val="24"/>
        </w:rPr>
        <w:t>Duomenų valdytoj</w:t>
      </w:r>
      <w:r w:rsidR="007B69F1" w:rsidRPr="006C1860">
        <w:rPr>
          <w:rFonts w:ascii="Times New Roman" w:hAnsi="Times New Roman" w:cs="Times New Roman"/>
          <w:sz w:val="24"/>
          <w:szCs w:val="24"/>
        </w:rPr>
        <w:t xml:space="preserve">ui visą informaciją, būtiną siekiant įrodyti, kad </w:t>
      </w:r>
      <w:r w:rsidR="00F739B8" w:rsidRPr="006C1860">
        <w:rPr>
          <w:rFonts w:ascii="Times New Roman" w:hAnsi="Times New Roman" w:cs="Times New Roman"/>
          <w:sz w:val="24"/>
          <w:szCs w:val="24"/>
        </w:rPr>
        <w:t xml:space="preserve">yra </w:t>
      </w:r>
      <w:r w:rsidR="007B69F1" w:rsidRPr="006C1860">
        <w:rPr>
          <w:rFonts w:ascii="Times New Roman" w:hAnsi="Times New Roman" w:cs="Times New Roman"/>
          <w:sz w:val="24"/>
          <w:szCs w:val="24"/>
        </w:rPr>
        <w:t>vykdomos Reglamento 28 str</w:t>
      </w:r>
      <w:r w:rsidR="009B2166" w:rsidRPr="006C1860">
        <w:rPr>
          <w:rFonts w:ascii="Times New Roman" w:hAnsi="Times New Roman" w:cs="Times New Roman"/>
          <w:sz w:val="24"/>
          <w:szCs w:val="24"/>
        </w:rPr>
        <w:t>aipsnio</w:t>
      </w:r>
      <w:r w:rsidR="007B69F1" w:rsidRPr="006C1860">
        <w:rPr>
          <w:rFonts w:ascii="Times New Roman" w:hAnsi="Times New Roman" w:cs="Times New Roman"/>
          <w:sz w:val="24"/>
          <w:szCs w:val="24"/>
        </w:rPr>
        <w:t xml:space="preserve"> 3 dalyje </w:t>
      </w:r>
      <w:r w:rsidR="00016F6F" w:rsidRPr="006C1860">
        <w:rPr>
          <w:rFonts w:ascii="Times New Roman" w:hAnsi="Times New Roman" w:cs="Times New Roman"/>
          <w:sz w:val="24"/>
          <w:szCs w:val="24"/>
        </w:rPr>
        <w:t xml:space="preserve">ir Susitarime </w:t>
      </w:r>
      <w:r w:rsidR="007B69F1" w:rsidRPr="006C1860">
        <w:rPr>
          <w:rFonts w:ascii="Times New Roman" w:hAnsi="Times New Roman" w:cs="Times New Roman"/>
          <w:sz w:val="24"/>
          <w:szCs w:val="24"/>
        </w:rPr>
        <w:t>nurodytos priemonės</w:t>
      </w:r>
      <w:r w:rsidRPr="006C1860">
        <w:rPr>
          <w:rFonts w:ascii="Times New Roman" w:hAnsi="Times New Roman" w:cs="Times New Roman"/>
          <w:sz w:val="24"/>
          <w:szCs w:val="24"/>
        </w:rPr>
        <w:t>,</w:t>
      </w:r>
      <w:r w:rsidR="007B69F1" w:rsidRPr="006C1860">
        <w:rPr>
          <w:rFonts w:ascii="Times New Roman" w:hAnsi="Times New Roman" w:cs="Times New Roman"/>
          <w:sz w:val="24"/>
          <w:szCs w:val="24"/>
        </w:rPr>
        <w:t xml:space="preserve"> ir sudaro sąlygas bei padeda</w:t>
      </w:r>
      <w:r w:rsidR="00C644CF" w:rsidRPr="006C1860">
        <w:rPr>
          <w:rFonts w:ascii="Times New Roman" w:hAnsi="Times New Roman" w:cs="Times New Roman"/>
          <w:sz w:val="24"/>
          <w:szCs w:val="24"/>
        </w:rPr>
        <w:t xml:space="preserve"> </w:t>
      </w:r>
      <w:r w:rsidR="00070113" w:rsidRPr="006C1860">
        <w:rPr>
          <w:rFonts w:ascii="Times New Roman" w:hAnsi="Times New Roman" w:cs="Times New Roman"/>
          <w:sz w:val="24"/>
          <w:szCs w:val="24"/>
        </w:rPr>
        <w:t>Duomenų valdytoj</w:t>
      </w:r>
      <w:r w:rsidR="007B69F1" w:rsidRPr="006C1860">
        <w:rPr>
          <w:rFonts w:ascii="Times New Roman" w:hAnsi="Times New Roman" w:cs="Times New Roman"/>
          <w:sz w:val="24"/>
          <w:szCs w:val="24"/>
        </w:rPr>
        <w:t xml:space="preserve">ui arba kitam </w:t>
      </w:r>
      <w:r w:rsidR="00070113" w:rsidRPr="006C1860">
        <w:rPr>
          <w:rFonts w:ascii="Times New Roman" w:hAnsi="Times New Roman" w:cs="Times New Roman"/>
          <w:sz w:val="24"/>
          <w:szCs w:val="24"/>
        </w:rPr>
        <w:t>Duomenų valdytoj</w:t>
      </w:r>
      <w:r w:rsidR="007B69F1" w:rsidRPr="006C1860">
        <w:rPr>
          <w:rFonts w:ascii="Times New Roman" w:hAnsi="Times New Roman" w:cs="Times New Roman"/>
          <w:sz w:val="24"/>
          <w:szCs w:val="24"/>
        </w:rPr>
        <w:t>o įgaliotam auditoriui</w:t>
      </w:r>
      <w:r w:rsidR="00EF6355" w:rsidRPr="006C1860">
        <w:rPr>
          <w:rFonts w:ascii="Times New Roman" w:hAnsi="Times New Roman" w:cs="Times New Roman"/>
          <w:sz w:val="24"/>
          <w:szCs w:val="24"/>
        </w:rPr>
        <w:t>,</w:t>
      </w:r>
      <w:r w:rsidR="00016F6F" w:rsidRPr="006C1860">
        <w:rPr>
          <w:rFonts w:ascii="Times New Roman" w:hAnsi="Times New Roman" w:cs="Times New Roman"/>
          <w:sz w:val="24"/>
          <w:szCs w:val="24"/>
        </w:rPr>
        <w:t xml:space="preserve"> nepriklausomos trečios</w:t>
      </w:r>
      <w:r w:rsidRPr="006C1860">
        <w:rPr>
          <w:rFonts w:ascii="Times New Roman" w:hAnsi="Times New Roman" w:cs="Times New Roman"/>
          <w:sz w:val="24"/>
          <w:szCs w:val="24"/>
        </w:rPr>
        <w:t>ios</w:t>
      </w:r>
      <w:r w:rsidR="00016F6F" w:rsidRPr="006C1860">
        <w:rPr>
          <w:rFonts w:ascii="Times New Roman" w:hAnsi="Times New Roman" w:cs="Times New Roman"/>
          <w:sz w:val="24"/>
          <w:szCs w:val="24"/>
        </w:rPr>
        <w:t xml:space="preserve"> šalies auditoriui</w:t>
      </w:r>
      <w:r w:rsidR="00542437" w:rsidRPr="006C1860" w:rsidDel="00EA67DA">
        <w:rPr>
          <w:rFonts w:ascii="Times New Roman" w:hAnsi="Times New Roman" w:cs="Times New Roman"/>
          <w:sz w:val="24"/>
          <w:szCs w:val="24"/>
        </w:rPr>
        <w:t xml:space="preserve"> </w:t>
      </w:r>
      <w:bookmarkStart w:id="3" w:name="_Hlk65137526"/>
      <w:r w:rsidR="00542437" w:rsidRPr="006C1860">
        <w:rPr>
          <w:rFonts w:ascii="Times New Roman" w:hAnsi="Times New Roman" w:cs="Times New Roman"/>
          <w:sz w:val="24"/>
          <w:szCs w:val="24"/>
        </w:rPr>
        <w:t>ar Valstybinei duomenų apsaugos inspekcijai</w:t>
      </w:r>
      <w:bookmarkEnd w:id="3"/>
      <w:r w:rsidR="00542437" w:rsidRPr="006C1860">
        <w:rPr>
          <w:rFonts w:ascii="Times New Roman" w:hAnsi="Times New Roman" w:cs="Times New Roman"/>
          <w:sz w:val="24"/>
          <w:szCs w:val="24"/>
        </w:rPr>
        <w:t xml:space="preserve"> </w:t>
      </w:r>
      <w:r w:rsidR="007B69F1" w:rsidRPr="006C1860">
        <w:rPr>
          <w:rFonts w:ascii="Times New Roman" w:hAnsi="Times New Roman" w:cs="Times New Roman"/>
          <w:sz w:val="24"/>
          <w:szCs w:val="24"/>
        </w:rPr>
        <w:t>atlikti auditą, įskaitant patikrinimus.</w:t>
      </w:r>
    </w:p>
    <w:p w14:paraId="736155BC" w14:textId="062888E1" w:rsidR="00152C03" w:rsidRPr="006C1860" w:rsidRDefault="00B266CC"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12.2. </w:t>
      </w:r>
      <w:r w:rsidR="005362E7" w:rsidRPr="006C1860">
        <w:rPr>
          <w:rFonts w:ascii="Times New Roman" w:hAnsi="Times New Roman" w:cs="Times New Roman"/>
          <w:sz w:val="24"/>
          <w:szCs w:val="24"/>
        </w:rPr>
        <w:t xml:space="preserve">Jei </w:t>
      </w:r>
      <w:r w:rsidR="00070113" w:rsidRPr="006C1860">
        <w:rPr>
          <w:rFonts w:ascii="Times New Roman" w:hAnsi="Times New Roman" w:cs="Times New Roman"/>
          <w:sz w:val="24"/>
          <w:szCs w:val="24"/>
        </w:rPr>
        <w:t>Duomenų valdytoj</w:t>
      </w:r>
      <w:r w:rsidR="00B36C5D" w:rsidRPr="006C1860">
        <w:rPr>
          <w:rFonts w:ascii="Times New Roman" w:hAnsi="Times New Roman" w:cs="Times New Roman"/>
          <w:sz w:val="24"/>
          <w:szCs w:val="24"/>
        </w:rPr>
        <w:t>as užsako nepriklausomą trečios</w:t>
      </w:r>
      <w:r w:rsidRPr="006C1860">
        <w:rPr>
          <w:rFonts w:ascii="Times New Roman" w:hAnsi="Times New Roman" w:cs="Times New Roman"/>
          <w:sz w:val="24"/>
          <w:szCs w:val="24"/>
        </w:rPr>
        <w:t>ios</w:t>
      </w:r>
      <w:r w:rsidR="00B36C5D" w:rsidRPr="006C1860">
        <w:rPr>
          <w:rFonts w:ascii="Times New Roman" w:hAnsi="Times New Roman" w:cs="Times New Roman"/>
          <w:sz w:val="24"/>
          <w:szCs w:val="24"/>
        </w:rPr>
        <w:t xml:space="preserve"> šalies auditą, įskaitant patikrinimus</w:t>
      </w:r>
      <w:r w:rsidR="005362E7" w:rsidRPr="006C1860">
        <w:rPr>
          <w:rFonts w:ascii="Times New Roman" w:hAnsi="Times New Roman" w:cs="Times New Roman"/>
          <w:sz w:val="24"/>
          <w:szCs w:val="24"/>
        </w:rPr>
        <w:t>:</w:t>
      </w:r>
    </w:p>
    <w:p w14:paraId="0E54E2F4" w14:textId="50DA8325" w:rsidR="00674E79" w:rsidRPr="006C1860" w:rsidRDefault="00136B83" w:rsidP="002B06A6">
      <w:pPr>
        <w:tabs>
          <w:tab w:val="left" w:pos="1276"/>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12.2.1. </w:t>
      </w:r>
      <w:r w:rsidR="00070113" w:rsidRPr="006C1860">
        <w:rPr>
          <w:rFonts w:ascii="Times New Roman" w:hAnsi="Times New Roman" w:cs="Times New Roman"/>
          <w:sz w:val="24"/>
          <w:szCs w:val="24"/>
        </w:rPr>
        <w:t>Duomenų tvarkytoj</w:t>
      </w:r>
      <w:r w:rsidR="00674E79" w:rsidRPr="006C1860">
        <w:rPr>
          <w:rFonts w:ascii="Times New Roman" w:hAnsi="Times New Roman" w:cs="Times New Roman"/>
          <w:sz w:val="24"/>
          <w:szCs w:val="24"/>
        </w:rPr>
        <w:t xml:space="preserve">as </w:t>
      </w:r>
      <w:r w:rsidR="00AD5F51" w:rsidRPr="006C1860">
        <w:rPr>
          <w:rFonts w:ascii="Times New Roman" w:hAnsi="Times New Roman" w:cs="Times New Roman"/>
          <w:sz w:val="24"/>
          <w:szCs w:val="24"/>
        </w:rPr>
        <w:t xml:space="preserve">įsipareigoja </w:t>
      </w:r>
      <w:r w:rsidR="000B38B3" w:rsidRPr="006C1860">
        <w:rPr>
          <w:rFonts w:ascii="Times New Roman" w:hAnsi="Times New Roman" w:cs="Times New Roman"/>
          <w:sz w:val="24"/>
          <w:szCs w:val="24"/>
        </w:rPr>
        <w:t xml:space="preserve">leisti pas save atlikti </w:t>
      </w:r>
      <w:r w:rsidR="00070113" w:rsidRPr="006C1860">
        <w:rPr>
          <w:rFonts w:ascii="Times New Roman" w:hAnsi="Times New Roman" w:cs="Times New Roman"/>
          <w:sz w:val="24"/>
          <w:szCs w:val="24"/>
        </w:rPr>
        <w:t>Duomenų valdytoj</w:t>
      </w:r>
      <w:r w:rsidR="00674E79" w:rsidRPr="006C1860">
        <w:rPr>
          <w:rFonts w:ascii="Times New Roman" w:hAnsi="Times New Roman" w:cs="Times New Roman"/>
          <w:sz w:val="24"/>
          <w:szCs w:val="24"/>
        </w:rPr>
        <w:t xml:space="preserve">o lėšomis </w:t>
      </w:r>
      <w:r w:rsidR="002D7384" w:rsidRPr="006C1860">
        <w:rPr>
          <w:rFonts w:ascii="Times New Roman" w:hAnsi="Times New Roman" w:cs="Times New Roman"/>
          <w:sz w:val="24"/>
          <w:szCs w:val="24"/>
        </w:rPr>
        <w:t>apmokėtą</w:t>
      </w:r>
      <w:r w:rsidR="00A15951" w:rsidRPr="006C1860">
        <w:rPr>
          <w:rFonts w:ascii="Times New Roman" w:hAnsi="Times New Roman" w:cs="Times New Roman"/>
          <w:sz w:val="24"/>
          <w:szCs w:val="24"/>
        </w:rPr>
        <w:t xml:space="preserve"> </w:t>
      </w:r>
      <w:r w:rsidR="00674E79" w:rsidRPr="006C1860">
        <w:rPr>
          <w:rFonts w:ascii="Times New Roman" w:hAnsi="Times New Roman" w:cs="Times New Roman"/>
          <w:sz w:val="24"/>
          <w:szCs w:val="24"/>
        </w:rPr>
        <w:t>ne</w:t>
      </w:r>
      <w:r w:rsidR="002D7384" w:rsidRPr="006C1860">
        <w:rPr>
          <w:rFonts w:ascii="Times New Roman" w:hAnsi="Times New Roman" w:cs="Times New Roman"/>
          <w:sz w:val="24"/>
          <w:szCs w:val="24"/>
        </w:rPr>
        <w:t>priklausomos trečios</w:t>
      </w:r>
      <w:r w:rsidRPr="006C1860">
        <w:rPr>
          <w:rFonts w:ascii="Times New Roman" w:hAnsi="Times New Roman" w:cs="Times New Roman"/>
          <w:sz w:val="24"/>
          <w:szCs w:val="24"/>
        </w:rPr>
        <w:t>ios</w:t>
      </w:r>
      <w:r w:rsidR="002D7384" w:rsidRPr="006C1860">
        <w:rPr>
          <w:rFonts w:ascii="Times New Roman" w:hAnsi="Times New Roman" w:cs="Times New Roman"/>
          <w:sz w:val="24"/>
          <w:szCs w:val="24"/>
        </w:rPr>
        <w:t xml:space="preserve"> šalies audit</w:t>
      </w:r>
      <w:r w:rsidR="000B38B3" w:rsidRPr="006C1860">
        <w:rPr>
          <w:rFonts w:ascii="Times New Roman" w:hAnsi="Times New Roman" w:cs="Times New Roman"/>
          <w:sz w:val="24"/>
          <w:szCs w:val="24"/>
        </w:rPr>
        <w:t>ą</w:t>
      </w:r>
      <w:r w:rsidR="00391FEC" w:rsidRPr="006C1860">
        <w:rPr>
          <w:rFonts w:ascii="Times New Roman" w:hAnsi="Times New Roman" w:cs="Times New Roman"/>
          <w:sz w:val="24"/>
          <w:szCs w:val="24"/>
        </w:rPr>
        <w:t xml:space="preserve"> </w:t>
      </w:r>
      <w:r w:rsidR="00070113" w:rsidRPr="006C1860">
        <w:rPr>
          <w:rFonts w:ascii="Times New Roman" w:hAnsi="Times New Roman" w:cs="Times New Roman"/>
          <w:sz w:val="24"/>
          <w:szCs w:val="24"/>
        </w:rPr>
        <w:t>Duomenų valdytoj</w:t>
      </w:r>
      <w:r w:rsidR="003422A2" w:rsidRPr="006C1860">
        <w:rPr>
          <w:rFonts w:ascii="Times New Roman" w:hAnsi="Times New Roman" w:cs="Times New Roman"/>
          <w:sz w:val="24"/>
          <w:szCs w:val="24"/>
        </w:rPr>
        <w:t xml:space="preserve">o nustatytais terminais </w:t>
      </w:r>
      <w:r w:rsidR="00391FEC" w:rsidRPr="006C1860">
        <w:rPr>
          <w:rFonts w:ascii="Times New Roman" w:hAnsi="Times New Roman" w:cs="Times New Roman"/>
          <w:sz w:val="24"/>
          <w:szCs w:val="24"/>
        </w:rPr>
        <w:t>ir</w:t>
      </w:r>
      <w:r w:rsidR="003422A2" w:rsidRPr="006C1860">
        <w:rPr>
          <w:rFonts w:ascii="Times New Roman" w:hAnsi="Times New Roman" w:cs="Times New Roman"/>
          <w:sz w:val="24"/>
          <w:szCs w:val="24"/>
        </w:rPr>
        <w:t>, gav</w:t>
      </w:r>
      <w:r w:rsidRPr="006C1860">
        <w:rPr>
          <w:rFonts w:ascii="Times New Roman" w:hAnsi="Times New Roman" w:cs="Times New Roman"/>
          <w:sz w:val="24"/>
          <w:szCs w:val="24"/>
        </w:rPr>
        <w:t>ę</w:t>
      </w:r>
      <w:r w:rsidR="003422A2" w:rsidRPr="006C1860">
        <w:rPr>
          <w:rFonts w:ascii="Times New Roman" w:hAnsi="Times New Roman" w:cs="Times New Roman"/>
          <w:sz w:val="24"/>
          <w:szCs w:val="24"/>
        </w:rPr>
        <w:t xml:space="preserve">s </w:t>
      </w:r>
      <w:r w:rsidRPr="006C1860">
        <w:rPr>
          <w:rFonts w:ascii="Times New Roman" w:hAnsi="Times New Roman" w:cs="Times New Roman"/>
          <w:sz w:val="24"/>
          <w:szCs w:val="24"/>
        </w:rPr>
        <w:t>atlikto</w:t>
      </w:r>
      <w:r w:rsidR="003422A2" w:rsidRPr="006C1860">
        <w:rPr>
          <w:rFonts w:ascii="Times New Roman" w:hAnsi="Times New Roman" w:cs="Times New Roman"/>
          <w:sz w:val="24"/>
          <w:szCs w:val="24"/>
        </w:rPr>
        <w:t xml:space="preserve"> audito ataskaitą</w:t>
      </w:r>
      <w:r w:rsidR="00715E31" w:rsidRPr="006C1860">
        <w:rPr>
          <w:rFonts w:ascii="Times New Roman" w:hAnsi="Times New Roman" w:cs="Times New Roman"/>
          <w:sz w:val="24"/>
          <w:szCs w:val="24"/>
        </w:rPr>
        <w:t>,</w:t>
      </w:r>
      <w:r w:rsidR="003422A2" w:rsidRPr="006C1860">
        <w:rPr>
          <w:rFonts w:ascii="Times New Roman" w:hAnsi="Times New Roman" w:cs="Times New Roman"/>
          <w:sz w:val="24"/>
          <w:szCs w:val="24"/>
        </w:rPr>
        <w:t xml:space="preserve"> imtis priemonių ją įgyvendinti</w:t>
      </w:r>
      <w:r w:rsidR="00D379C7" w:rsidRPr="006C1860">
        <w:rPr>
          <w:rFonts w:ascii="Times New Roman" w:hAnsi="Times New Roman" w:cs="Times New Roman"/>
          <w:sz w:val="24"/>
          <w:szCs w:val="24"/>
        </w:rPr>
        <w:t>;</w:t>
      </w:r>
    </w:p>
    <w:p w14:paraId="5C1B9198" w14:textId="264A0838" w:rsidR="00715E31" w:rsidRPr="006C1860" w:rsidRDefault="001F5AF6" w:rsidP="002B06A6">
      <w:pPr>
        <w:tabs>
          <w:tab w:val="left" w:pos="1276"/>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12.2.2. </w:t>
      </w:r>
      <w:r w:rsidR="00AD5F51" w:rsidRPr="006C1860">
        <w:rPr>
          <w:rFonts w:ascii="Times New Roman" w:hAnsi="Times New Roman" w:cs="Times New Roman"/>
          <w:sz w:val="24"/>
          <w:szCs w:val="24"/>
        </w:rPr>
        <w:t xml:space="preserve">remdamasis audito ar patikrinimo rezultatais, </w:t>
      </w:r>
      <w:r w:rsidR="00070113" w:rsidRPr="006C1860">
        <w:rPr>
          <w:rFonts w:ascii="Times New Roman" w:hAnsi="Times New Roman" w:cs="Times New Roman"/>
          <w:sz w:val="24"/>
          <w:szCs w:val="24"/>
        </w:rPr>
        <w:t>Duomenų valdytoj</w:t>
      </w:r>
      <w:r w:rsidR="00AD5F51" w:rsidRPr="006C1860">
        <w:rPr>
          <w:rFonts w:ascii="Times New Roman" w:hAnsi="Times New Roman" w:cs="Times New Roman"/>
          <w:sz w:val="24"/>
          <w:szCs w:val="24"/>
        </w:rPr>
        <w:t xml:space="preserve">as gali reikalauti </w:t>
      </w:r>
      <w:r w:rsidRPr="006C1860">
        <w:rPr>
          <w:rFonts w:ascii="Times New Roman" w:hAnsi="Times New Roman" w:cs="Times New Roman"/>
          <w:sz w:val="24"/>
          <w:szCs w:val="24"/>
        </w:rPr>
        <w:t xml:space="preserve">įdiegti </w:t>
      </w:r>
      <w:r w:rsidR="000B5E2E" w:rsidRPr="006C1860">
        <w:rPr>
          <w:rFonts w:ascii="Times New Roman" w:hAnsi="Times New Roman" w:cs="Times New Roman"/>
          <w:sz w:val="24"/>
          <w:szCs w:val="24"/>
        </w:rPr>
        <w:t>kit</w:t>
      </w:r>
      <w:r w:rsidRPr="006C1860">
        <w:rPr>
          <w:rFonts w:ascii="Times New Roman" w:hAnsi="Times New Roman" w:cs="Times New Roman"/>
          <w:sz w:val="24"/>
          <w:szCs w:val="24"/>
        </w:rPr>
        <w:t>as</w:t>
      </w:r>
      <w:r w:rsidR="000B5E2E" w:rsidRPr="006C1860">
        <w:rPr>
          <w:rFonts w:ascii="Times New Roman" w:hAnsi="Times New Roman" w:cs="Times New Roman"/>
          <w:sz w:val="24"/>
          <w:szCs w:val="24"/>
        </w:rPr>
        <w:t xml:space="preserve"> </w:t>
      </w:r>
      <w:r w:rsidR="003658B1" w:rsidRPr="006C1860">
        <w:rPr>
          <w:rFonts w:ascii="Times New Roman" w:hAnsi="Times New Roman" w:cs="Times New Roman"/>
          <w:sz w:val="24"/>
          <w:szCs w:val="24"/>
        </w:rPr>
        <w:t>technin</w:t>
      </w:r>
      <w:r w:rsidRPr="006C1860">
        <w:rPr>
          <w:rFonts w:ascii="Times New Roman" w:hAnsi="Times New Roman" w:cs="Times New Roman"/>
          <w:sz w:val="24"/>
          <w:szCs w:val="24"/>
        </w:rPr>
        <w:t>es</w:t>
      </w:r>
      <w:r w:rsidR="003658B1" w:rsidRPr="006C1860">
        <w:rPr>
          <w:rFonts w:ascii="Times New Roman" w:hAnsi="Times New Roman" w:cs="Times New Roman"/>
          <w:sz w:val="24"/>
          <w:szCs w:val="24"/>
        </w:rPr>
        <w:t xml:space="preserve"> ir organizacin</w:t>
      </w:r>
      <w:r w:rsidRPr="006C1860">
        <w:rPr>
          <w:rFonts w:ascii="Times New Roman" w:hAnsi="Times New Roman" w:cs="Times New Roman"/>
          <w:sz w:val="24"/>
          <w:szCs w:val="24"/>
        </w:rPr>
        <w:t>es</w:t>
      </w:r>
      <w:r w:rsidR="003658B1" w:rsidRPr="006C1860">
        <w:rPr>
          <w:rFonts w:ascii="Times New Roman" w:hAnsi="Times New Roman" w:cs="Times New Roman"/>
          <w:sz w:val="24"/>
          <w:szCs w:val="24"/>
        </w:rPr>
        <w:t xml:space="preserve"> </w:t>
      </w:r>
      <w:r w:rsidR="000B5E2E" w:rsidRPr="006C1860">
        <w:rPr>
          <w:rFonts w:ascii="Times New Roman" w:hAnsi="Times New Roman" w:cs="Times New Roman"/>
          <w:sz w:val="24"/>
          <w:szCs w:val="24"/>
        </w:rPr>
        <w:t>priemon</w:t>
      </w:r>
      <w:r w:rsidRPr="006C1860">
        <w:rPr>
          <w:rFonts w:ascii="Times New Roman" w:hAnsi="Times New Roman" w:cs="Times New Roman"/>
          <w:sz w:val="24"/>
          <w:szCs w:val="24"/>
        </w:rPr>
        <w:t>es</w:t>
      </w:r>
      <w:r w:rsidR="000B5E2E" w:rsidRPr="006C1860">
        <w:rPr>
          <w:rFonts w:ascii="Times New Roman" w:hAnsi="Times New Roman" w:cs="Times New Roman"/>
          <w:sz w:val="24"/>
          <w:szCs w:val="24"/>
        </w:rPr>
        <w:t>, kad būtų užtikrinta atitik</w:t>
      </w:r>
      <w:r w:rsidR="00CA51C1" w:rsidRPr="006C1860">
        <w:rPr>
          <w:rFonts w:ascii="Times New Roman" w:hAnsi="Times New Roman" w:cs="Times New Roman"/>
          <w:sz w:val="24"/>
          <w:szCs w:val="24"/>
        </w:rPr>
        <w:t>t</w:t>
      </w:r>
      <w:r w:rsidR="000B5E2E" w:rsidRPr="006C1860">
        <w:rPr>
          <w:rFonts w:ascii="Times New Roman" w:hAnsi="Times New Roman" w:cs="Times New Roman"/>
          <w:sz w:val="24"/>
          <w:szCs w:val="24"/>
        </w:rPr>
        <w:t>is Reglamento reikalavim</w:t>
      </w:r>
      <w:r w:rsidR="0070729F" w:rsidRPr="006C1860">
        <w:rPr>
          <w:rFonts w:ascii="Times New Roman" w:hAnsi="Times New Roman" w:cs="Times New Roman"/>
          <w:sz w:val="24"/>
          <w:szCs w:val="24"/>
        </w:rPr>
        <w:t>am</w:t>
      </w:r>
      <w:r w:rsidR="000B5E2E" w:rsidRPr="006C1860">
        <w:rPr>
          <w:rFonts w:ascii="Times New Roman" w:hAnsi="Times New Roman" w:cs="Times New Roman"/>
          <w:sz w:val="24"/>
          <w:szCs w:val="24"/>
        </w:rPr>
        <w:t>s</w:t>
      </w:r>
      <w:r w:rsidR="00715E31" w:rsidRPr="006C1860">
        <w:rPr>
          <w:rFonts w:ascii="Times New Roman" w:hAnsi="Times New Roman" w:cs="Times New Roman"/>
          <w:sz w:val="24"/>
          <w:szCs w:val="24"/>
        </w:rPr>
        <w:t>;</w:t>
      </w:r>
    </w:p>
    <w:p w14:paraId="621D77AD" w14:textId="64A3DDA1" w:rsidR="00AD5F51" w:rsidRPr="006C1860" w:rsidRDefault="00FF2542" w:rsidP="002B06A6">
      <w:pPr>
        <w:tabs>
          <w:tab w:val="left" w:pos="1276"/>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lastRenderedPageBreak/>
        <w:t xml:space="preserve">12.2.3. </w:t>
      </w:r>
      <w:r w:rsidR="00070113" w:rsidRPr="006C1860">
        <w:rPr>
          <w:rFonts w:ascii="Times New Roman" w:hAnsi="Times New Roman" w:cs="Times New Roman"/>
          <w:sz w:val="24"/>
          <w:szCs w:val="24"/>
        </w:rPr>
        <w:t>Duomenų tvarkytoj</w:t>
      </w:r>
      <w:r w:rsidR="00715E31" w:rsidRPr="006C1860">
        <w:rPr>
          <w:rFonts w:ascii="Times New Roman" w:hAnsi="Times New Roman" w:cs="Times New Roman"/>
          <w:sz w:val="24"/>
          <w:szCs w:val="24"/>
        </w:rPr>
        <w:t xml:space="preserve">as įsipareigoja neatlygintinai skirti auditui </w:t>
      </w:r>
      <w:r w:rsidR="00D2199D" w:rsidRPr="006C1860">
        <w:rPr>
          <w:rFonts w:ascii="Times New Roman" w:hAnsi="Times New Roman" w:cs="Times New Roman"/>
          <w:sz w:val="24"/>
          <w:szCs w:val="24"/>
        </w:rPr>
        <w:t xml:space="preserve">ar patikrinimui </w:t>
      </w:r>
      <w:r w:rsidR="00715E31" w:rsidRPr="006C1860">
        <w:rPr>
          <w:rFonts w:ascii="Times New Roman" w:hAnsi="Times New Roman" w:cs="Times New Roman"/>
          <w:sz w:val="24"/>
          <w:szCs w:val="24"/>
        </w:rPr>
        <w:t>atlikti reikiamus išteklius, kad trečioji šalis galėtų atlikti auditą ar patikrinimą</w:t>
      </w:r>
      <w:r w:rsidR="000B5E2E" w:rsidRPr="006C1860">
        <w:rPr>
          <w:rFonts w:ascii="Times New Roman" w:hAnsi="Times New Roman" w:cs="Times New Roman"/>
          <w:sz w:val="24"/>
          <w:szCs w:val="24"/>
        </w:rPr>
        <w:t>.</w:t>
      </w:r>
    </w:p>
    <w:p w14:paraId="0E577C82" w14:textId="445340EF" w:rsidR="00FC1EC8" w:rsidRPr="006C1860" w:rsidRDefault="00BA081F"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12.3. </w:t>
      </w:r>
      <w:r w:rsidR="00FC1EC8" w:rsidRPr="006C1860">
        <w:rPr>
          <w:rFonts w:ascii="Times New Roman" w:hAnsi="Times New Roman" w:cs="Times New Roman"/>
          <w:sz w:val="24"/>
          <w:szCs w:val="24"/>
        </w:rPr>
        <w:t xml:space="preserve">Jeigu </w:t>
      </w:r>
      <w:r w:rsidR="00070113" w:rsidRPr="006C1860">
        <w:rPr>
          <w:rFonts w:ascii="Times New Roman" w:hAnsi="Times New Roman" w:cs="Times New Roman"/>
          <w:sz w:val="24"/>
          <w:szCs w:val="24"/>
        </w:rPr>
        <w:t>Duomenų valdytoj</w:t>
      </w:r>
      <w:r w:rsidR="00FC1EC8" w:rsidRPr="006C1860">
        <w:rPr>
          <w:rFonts w:ascii="Times New Roman" w:hAnsi="Times New Roman" w:cs="Times New Roman"/>
          <w:sz w:val="24"/>
          <w:szCs w:val="24"/>
        </w:rPr>
        <w:t xml:space="preserve">as atlieka auditą </w:t>
      </w:r>
      <w:r w:rsidR="00020082" w:rsidRPr="006C1860">
        <w:rPr>
          <w:rFonts w:ascii="Times New Roman" w:hAnsi="Times New Roman" w:cs="Times New Roman"/>
          <w:sz w:val="24"/>
          <w:szCs w:val="24"/>
        </w:rPr>
        <w:t xml:space="preserve">ar patikrinimą </w:t>
      </w:r>
      <w:r w:rsidR="00FC1EC8" w:rsidRPr="006C1860">
        <w:rPr>
          <w:rFonts w:ascii="Times New Roman" w:hAnsi="Times New Roman" w:cs="Times New Roman"/>
          <w:sz w:val="24"/>
          <w:szCs w:val="24"/>
        </w:rPr>
        <w:t>pats</w:t>
      </w:r>
      <w:r w:rsidR="00FA2ACD" w:rsidRPr="006C1860">
        <w:rPr>
          <w:rFonts w:ascii="Times New Roman" w:hAnsi="Times New Roman" w:cs="Times New Roman"/>
          <w:sz w:val="24"/>
          <w:szCs w:val="24"/>
        </w:rPr>
        <w:t xml:space="preserve"> arba jeigu auditą ar patikrinimą atlieka Duomenų valdytojo įgaliot</w:t>
      </w:r>
      <w:r w:rsidR="008C24E4" w:rsidRPr="006C1860">
        <w:rPr>
          <w:rFonts w:ascii="Times New Roman" w:hAnsi="Times New Roman" w:cs="Times New Roman"/>
          <w:sz w:val="24"/>
          <w:szCs w:val="24"/>
        </w:rPr>
        <w:t>as atstovas</w:t>
      </w:r>
      <w:r w:rsidR="00FC1EC8" w:rsidRPr="006C1860">
        <w:rPr>
          <w:rFonts w:ascii="Times New Roman" w:hAnsi="Times New Roman" w:cs="Times New Roman"/>
          <w:sz w:val="24"/>
          <w:szCs w:val="24"/>
        </w:rPr>
        <w:t>:</w:t>
      </w:r>
    </w:p>
    <w:p w14:paraId="0CDE2095" w14:textId="58076124" w:rsidR="00E55240" w:rsidRPr="006C1860" w:rsidRDefault="008C24E4" w:rsidP="002B06A6">
      <w:pPr>
        <w:tabs>
          <w:tab w:val="left" w:pos="1276"/>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12.3.1. </w:t>
      </w:r>
      <w:r w:rsidR="00070113" w:rsidRPr="006C1860">
        <w:rPr>
          <w:rFonts w:ascii="Times New Roman" w:hAnsi="Times New Roman" w:cs="Times New Roman"/>
          <w:sz w:val="24"/>
          <w:szCs w:val="24"/>
        </w:rPr>
        <w:t>Duomenų valdytoj</w:t>
      </w:r>
      <w:r w:rsidR="00152C03" w:rsidRPr="006C1860">
        <w:rPr>
          <w:rFonts w:ascii="Times New Roman" w:hAnsi="Times New Roman" w:cs="Times New Roman"/>
          <w:sz w:val="24"/>
          <w:szCs w:val="24"/>
        </w:rPr>
        <w:t xml:space="preserve">as </w:t>
      </w:r>
      <w:r w:rsidR="00FC1EC8" w:rsidRPr="006C1860">
        <w:rPr>
          <w:rFonts w:ascii="Times New Roman" w:hAnsi="Times New Roman" w:cs="Times New Roman"/>
          <w:sz w:val="24"/>
          <w:szCs w:val="24"/>
        </w:rPr>
        <w:t xml:space="preserve">ar jo įgaliotas atstovas </w:t>
      </w:r>
      <w:r w:rsidR="00152C03" w:rsidRPr="006C1860">
        <w:rPr>
          <w:rFonts w:ascii="Times New Roman" w:hAnsi="Times New Roman" w:cs="Times New Roman"/>
          <w:sz w:val="24"/>
          <w:szCs w:val="24"/>
        </w:rPr>
        <w:t>audito</w:t>
      </w:r>
      <w:r w:rsidR="00D85D93" w:rsidRPr="006C1860">
        <w:rPr>
          <w:rFonts w:ascii="Times New Roman" w:hAnsi="Times New Roman" w:cs="Times New Roman"/>
          <w:sz w:val="24"/>
          <w:szCs w:val="24"/>
        </w:rPr>
        <w:t xml:space="preserve"> ar patikrinimo</w:t>
      </w:r>
      <w:r w:rsidR="00FC1EC8" w:rsidRPr="006C1860">
        <w:rPr>
          <w:rFonts w:ascii="Times New Roman" w:hAnsi="Times New Roman" w:cs="Times New Roman"/>
          <w:sz w:val="24"/>
          <w:szCs w:val="24"/>
        </w:rPr>
        <w:t xml:space="preserve"> </w:t>
      </w:r>
      <w:r w:rsidR="00152C03" w:rsidRPr="006C1860">
        <w:rPr>
          <w:rFonts w:ascii="Times New Roman" w:hAnsi="Times New Roman" w:cs="Times New Roman"/>
          <w:sz w:val="24"/>
          <w:szCs w:val="24"/>
        </w:rPr>
        <w:t xml:space="preserve">metu </w:t>
      </w:r>
      <w:r w:rsidR="00E7523E" w:rsidRPr="006C1860">
        <w:rPr>
          <w:rFonts w:ascii="Times New Roman" w:hAnsi="Times New Roman" w:cs="Times New Roman"/>
          <w:sz w:val="24"/>
          <w:szCs w:val="24"/>
        </w:rPr>
        <w:t>patikrina, ar laikomasi</w:t>
      </w:r>
      <w:r w:rsidR="00152C03" w:rsidRPr="006C1860">
        <w:rPr>
          <w:rFonts w:ascii="Times New Roman" w:hAnsi="Times New Roman" w:cs="Times New Roman"/>
          <w:sz w:val="24"/>
          <w:szCs w:val="24"/>
        </w:rPr>
        <w:t xml:space="preserve"> </w:t>
      </w:r>
      <w:r w:rsidR="00517634" w:rsidRPr="006C1860">
        <w:rPr>
          <w:rFonts w:ascii="Times New Roman" w:hAnsi="Times New Roman" w:cs="Times New Roman"/>
          <w:sz w:val="24"/>
          <w:szCs w:val="24"/>
        </w:rPr>
        <w:t>Susitarime nu</w:t>
      </w:r>
      <w:r w:rsidR="00E7523E" w:rsidRPr="006C1860">
        <w:rPr>
          <w:rFonts w:ascii="Times New Roman" w:hAnsi="Times New Roman" w:cs="Times New Roman"/>
          <w:sz w:val="24"/>
          <w:szCs w:val="24"/>
        </w:rPr>
        <w:t>statytų</w:t>
      </w:r>
      <w:r w:rsidR="00517634" w:rsidRPr="006C1860">
        <w:rPr>
          <w:rFonts w:ascii="Times New Roman" w:hAnsi="Times New Roman" w:cs="Times New Roman"/>
          <w:sz w:val="24"/>
          <w:szCs w:val="24"/>
        </w:rPr>
        <w:t xml:space="preserve"> pareigų ir Reglamento reikalavimų</w:t>
      </w:r>
      <w:r w:rsidR="0070729F" w:rsidRPr="006C1860">
        <w:rPr>
          <w:rFonts w:ascii="Times New Roman" w:hAnsi="Times New Roman" w:cs="Times New Roman"/>
          <w:sz w:val="24"/>
          <w:szCs w:val="24"/>
        </w:rPr>
        <w:t>;</w:t>
      </w:r>
    </w:p>
    <w:p w14:paraId="037E364A" w14:textId="634B0E0F" w:rsidR="000B5E2E" w:rsidRPr="006C1860" w:rsidRDefault="00EA0C6F" w:rsidP="002B06A6">
      <w:pPr>
        <w:tabs>
          <w:tab w:val="left" w:pos="1134"/>
          <w:tab w:val="left" w:pos="1276"/>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12.3.2. </w:t>
      </w:r>
      <w:r w:rsidR="00070113" w:rsidRPr="006C1860">
        <w:rPr>
          <w:rFonts w:ascii="Times New Roman" w:hAnsi="Times New Roman" w:cs="Times New Roman"/>
          <w:sz w:val="24"/>
          <w:szCs w:val="24"/>
        </w:rPr>
        <w:t>Duomenų valdytoj</w:t>
      </w:r>
      <w:r w:rsidR="000B5E2E" w:rsidRPr="006C1860">
        <w:rPr>
          <w:rFonts w:ascii="Times New Roman" w:hAnsi="Times New Roman" w:cs="Times New Roman"/>
          <w:sz w:val="24"/>
          <w:szCs w:val="24"/>
        </w:rPr>
        <w:t xml:space="preserve">as </w:t>
      </w:r>
      <w:r w:rsidRPr="006C1860">
        <w:rPr>
          <w:rFonts w:ascii="Times New Roman" w:hAnsi="Times New Roman" w:cs="Times New Roman"/>
          <w:sz w:val="24"/>
          <w:szCs w:val="24"/>
        </w:rPr>
        <w:t xml:space="preserve">kalendorinių metų pradžioje suderina raštu, įskaitant elektroninį laišką, </w:t>
      </w:r>
      <w:r w:rsidR="000B5E2E" w:rsidRPr="006C1860">
        <w:rPr>
          <w:rFonts w:ascii="Times New Roman" w:hAnsi="Times New Roman" w:cs="Times New Roman"/>
          <w:sz w:val="24"/>
          <w:szCs w:val="24"/>
        </w:rPr>
        <w:t xml:space="preserve">audito ar patikrinimo laiką su </w:t>
      </w:r>
      <w:r w:rsidR="00070113" w:rsidRPr="006C1860">
        <w:rPr>
          <w:rFonts w:ascii="Times New Roman" w:hAnsi="Times New Roman" w:cs="Times New Roman"/>
          <w:sz w:val="24"/>
          <w:szCs w:val="24"/>
        </w:rPr>
        <w:t>Duomenų tvarkytoj</w:t>
      </w:r>
      <w:r w:rsidR="000B5E2E" w:rsidRPr="006C1860">
        <w:rPr>
          <w:rFonts w:ascii="Times New Roman" w:hAnsi="Times New Roman" w:cs="Times New Roman"/>
          <w:sz w:val="24"/>
          <w:szCs w:val="24"/>
        </w:rPr>
        <w:t>u</w:t>
      </w:r>
      <w:r w:rsidR="0070729F" w:rsidRPr="006C1860">
        <w:rPr>
          <w:rFonts w:ascii="Times New Roman" w:hAnsi="Times New Roman" w:cs="Times New Roman"/>
          <w:sz w:val="24"/>
          <w:szCs w:val="24"/>
        </w:rPr>
        <w:t>;</w:t>
      </w:r>
    </w:p>
    <w:p w14:paraId="77A1E5B6" w14:textId="6AB3C2EF" w:rsidR="0070729F" w:rsidRPr="006C1860" w:rsidRDefault="00E63545" w:rsidP="002B06A6">
      <w:pPr>
        <w:tabs>
          <w:tab w:val="left" w:pos="1134"/>
          <w:tab w:val="left" w:pos="1276"/>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12.3.3. </w:t>
      </w:r>
      <w:r w:rsidR="00070113" w:rsidRPr="006C1860">
        <w:rPr>
          <w:rFonts w:ascii="Times New Roman" w:hAnsi="Times New Roman" w:cs="Times New Roman"/>
          <w:sz w:val="24"/>
          <w:szCs w:val="24"/>
        </w:rPr>
        <w:t>Duomenų valdytoj</w:t>
      </w:r>
      <w:r w:rsidR="00E55240" w:rsidRPr="006C1860">
        <w:rPr>
          <w:rFonts w:ascii="Times New Roman" w:hAnsi="Times New Roman" w:cs="Times New Roman"/>
          <w:sz w:val="24"/>
          <w:szCs w:val="24"/>
        </w:rPr>
        <w:t xml:space="preserve">as </w:t>
      </w:r>
      <w:r w:rsidR="000B5E2E" w:rsidRPr="006C1860">
        <w:rPr>
          <w:rFonts w:ascii="Times New Roman" w:hAnsi="Times New Roman" w:cs="Times New Roman"/>
          <w:sz w:val="24"/>
          <w:szCs w:val="24"/>
        </w:rPr>
        <w:t xml:space="preserve">turi teisę atlikti neplaninį auditą ar patikrinimą, </w:t>
      </w:r>
      <w:r w:rsidR="00E55240" w:rsidRPr="006C1860">
        <w:rPr>
          <w:rFonts w:ascii="Times New Roman" w:hAnsi="Times New Roman" w:cs="Times New Roman"/>
          <w:sz w:val="24"/>
          <w:szCs w:val="24"/>
        </w:rPr>
        <w:t>informuo</w:t>
      </w:r>
      <w:r w:rsidR="000B5E2E" w:rsidRPr="006C1860">
        <w:rPr>
          <w:rFonts w:ascii="Times New Roman" w:hAnsi="Times New Roman" w:cs="Times New Roman"/>
          <w:sz w:val="24"/>
          <w:szCs w:val="24"/>
        </w:rPr>
        <w:t xml:space="preserve">damas </w:t>
      </w:r>
      <w:r w:rsidR="00070113" w:rsidRPr="006C1860">
        <w:rPr>
          <w:rFonts w:ascii="Times New Roman" w:hAnsi="Times New Roman" w:cs="Times New Roman"/>
          <w:sz w:val="24"/>
          <w:szCs w:val="24"/>
        </w:rPr>
        <w:t>Duomenų tvarkytoj</w:t>
      </w:r>
      <w:r w:rsidR="00E55240" w:rsidRPr="006C1860">
        <w:rPr>
          <w:rFonts w:ascii="Times New Roman" w:hAnsi="Times New Roman" w:cs="Times New Roman"/>
          <w:sz w:val="24"/>
          <w:szCs w:val="24"/>
        </w:rPr>
        <w:t>ą apie būsimą auditą ar patikrinimą</w:t>
      </w:r>
      <w:r w:rsidRPr="006C1860">
        <w:rPr>
          <w:rFonts w:ascii="Times New Roman" w:hAnsi="Times New Roman" w:cs="Times New Roman"/>
          <w:sz w:val="24"/>
          <w:szCs w:val="24"/>
        </w:rPr>
        <w:t xml:space="preserve"> </w:t>
      </w:r>
      <w:r w:rsidR="00E55240" w:rsidRPr="006C1860">
        <w:rPr>
          <w:rFonts w:ascii="Times New Roman" w:hAnsi="Times New Roman" w:cs="Times New Roman"/>
          <w:sz w:val="24"/>
          <w:szCs w:val="24"/>
        </w:rPr>
        <w:t xml:space="preserve">ne vėliau kaip likus </w:t>
      </w:r>
      <w:r w:rsidR="000B5E2E" w:rsidRPr="006C1860">
        <w:rPr>
          <w:rFonts w:ascii="Times New Roman" w:hAnsi="Times New Roman" w:cs="Times New Roman"/>
          <w:sz w:val="24"/>
          <w:szCs w:val="24"/>
        </w:rPr>
        <w:t>20</w:t>
      </w:r>
      <w:r w:rsidR="00E55240" w:rsidRPr="006C1860">
        <w:rPr>
          <w:rFonts w:ascii="Times New Roman" w:hAnsi="Times New Roman" w:cs="Times New Roman"/>
          <w:sz w:val="24"/>
          <w:szCs w:val="24"/>
        </w:rPr>
        <w:t xml:space="preserve"> </w:t>
      </w:r>
      <w:r w:rsidR="000A2118" w:rsidRPr="006C1860">
        <w:rPr>
          <w:rFonts w:ascii="Times New Roman" w:hAnsi="Times New Roman" w:cs="Times New Roman"/>
          <w:sz w:val="24"/>
          <w:szCs w:val="24"/>
        </w:rPr>
        <w:t xml:space="preserve">(dvidešimčiai) </w:t>
      </w:r>
      <w:r w:rsidR="00E55240" w:rsidRPr="006C1860">
        <w:rPr>
          <w:rFonts w:ascii="Times New Roman" w:hAnsi="Times New Roman" w:cs="Times New Roman"/>
          <w:sz w:val="24"/>
          <w:szCs w:val="24"/>
        </w:rPr>
        <w:t>darbo dienų iki audito pradžios</w:t>
      </w:r>
      <w:r w:rsidR="0070729F" w:rsidRPr="006C1860">
        <w:rPr>
          <w:rFonts w:ascii="Times New Roman" w:hAnsi="Times New Roman" w:cs="Times New Roman"/>
          <w:sz w:val="24"/>
          <w:szCs w:val="24"/>
        </w:rPr>
        <w:t>;</w:t>
      </w:r>
    </w:p>
    <w:p w14:paraId="7149D93A" w14:textId="7612ED2D" w:rsidR="00E55240" w:rsidRPr="006C1860" w:rsidRDefault="00F006A2" w:rsidP="002B06A6">
      <w:pPr>
        <w:tabs>
          <w:tab w:val="left" w:pos="1134"/>
          <w:tab w:val="left" w:pos="1276"/>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12.3.4. </w:t>
      </w:r>
      <w:r w:rsidR="00070113" w:rsidRPr="006C1860">
        <w:rPr>
          <w:rFonts w:ascii="Times New Roman" w:hAnsi="Times New Roman" w:cs="Times New Roman"/>
          <w:sz w:val="24"/>
          <w:szCs w:val="24"/>
        </w:rPr>
        <w:t>Duomenų tvarkytoj</w:t>
      </w:r>
      <w:r w:rsidR="00E55240" w:rsidRPr="006C1860">
        <w:rPr>
          <w:rFonts w:ascii="Times New Roman" w:hAnsi="Times New Roman" w:cs="Times New Roman"/>
          <w:sz w:val="24"/>
          <w:szCs w:val="24"/>
        </w:rPr>
        <w:t xml:space="preserve">as </w:t>
      </w:r>
      <w:r w:rsidR="0070729F" w:rsidRPr="006C1860">
        <w:rPr>
          <w:rFonts w:ascii="Times New Roman" w:hAnsi="Times New Roman" w:cs="Times New Roman"/>
          <w:sz w:val="24"/>
          <w:szCs w:val="24"/>
        </w:rPr>
        <w:t xml:space="preserve">įsipareigoja neatlygintinai </w:t>
      </w:r>
      <w:r w:rsidR="00E55240" w:rsidRPr="006C1860">
        <w:rPr>
          <w:rFonts w:ascii="Times New Roman" w:hAnsi="Times New Roman" w:cs="Times New Roman"/>
          <w:sz w:val="24"/>
          <w:szCs w:val="24"/>
        </w:rPr>
        <w:t>skir</w:t>
      </w:r>
      <w:r w:rsidR="0070729F" w:rsidRPr="006C1860">
        <w:rPr>
          <w:rFonts w:ascii="Times New Roman" w:hAnsi="Times New Roman" w:cs="Times New Roman"/>
          <w:sz w:val="24"/>
          <w:szCs w:val="24"/>
        </w:rPr>
        <w:t>ti</w:t>
      </w:r>
      <w:r w:rsidR="00E55240" w:rsidRPr="006C1860">
        <w:rPr>
          <w:rFonts w:ascii="Times New Roman" w:hAnsi="Times New Roman" w:cs="Times New Roman"/>
          <w:sz w:val="24"/>
          <w:szCs w:val="24"/>
        </w:rPr>
        <w:t xml:space="preserve"> </w:t>
      </w:r>
      <w:r w:rsidR="00070113" w:rsidRPr="006C1860">
        <w:rPr>
          <w:rFonts w:ascii="Times New Roman" w:hAnsi="Times New Roman" w:cs="Times New Roman"/>
          <w:sz w:val="24"/>
          <w:szCs w:val="24"/>
        </w:rPr>
        <w:t>Duomenų valdytoj</w:t>
      </w:r>
      <w:r w:rsidR="00E55240" w:rsidRPr="006C1860">
        <w:rPr>
          <w:rFonts w:ascii="Times New Roman" w:hAnsi="Times New Roman" w:cs="Times New Roman"/>
          <w:sz w:val="24"/>
          <w:szCs w:val="24"/>
        </w:rPr>
        <w:t xml:space="preserve">ui reikiamus išteklius, kad </w:t>
      </w:r>
      <w:r w:rsidR="00070113" w:rsidRPr="006C1860">
        <w:rPr>
          <w:rFonts w:ascii="Times New Roman" w:hAnsi="Times New Roman" w:cs="Times New Roman"/>
          <w:sz w:val="24"/>
          <w:szCs w:val="24"/>
        </w:rPr>
        <w:t>Duomenų valdytoj</w:t>
      </w:r>
      <w:r w:rsidR="00E55240" w:rsidRPr="006C1860">
        <w:rPr>
          <w:rFonts w:ascii="Times New Roman" w:hAnsi="Times New Roman" w:cs="Times New Roman"/>
          <w:sz w:val="24"/>
          <w:szCs w:val="24"/>
        </w:rPr>
        <w:t>as galėtų atlikti auditą ar patikr</w:t>
      </w:r>
      <w:r w:rsidR="00502214" w:rsidRPr="006C1860">
        <w:rPr>
          <w:rFonts w:ascii="Times New Roman" w:hAnsi="Times New Roman" w:cs="Times New Roman"/>
          <w:sz w:val="24"/>
          <w:szCs w:val="24"/>
        </w:rPr>
        <w:t>i</w:t>
      </w:r>
      <w:r w:rsidR="00E55240" w:rsidRPr="006C1860">
        <w:rPr>
          <w:rFonts w:ascii="Times New Roman" w:hAnsi="Times New Roman" w:cs="Times New Roman"/>
          <w:sz w:val="24"/>
          <w:szCs w:val="24"/>
        </w:rPr>
        <w:t>nimą.</w:t>
      </w:r>
    </w:p>
    <w:p w14:paraId="786E9931" w14:textId="255ED2C2" w:rsidR="00F87CE9" w:rsidRPr="006C1860" w:rsidRDefault="00B677CC"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12.4. </w:t>
      </w:r>
      <w:r w:rsidR="00F87CE9" w:rsidRPr="006C1860">
        <w:rPr>
          <w:rFonts w:ascii="Times New Roman" w:hAnsi="Times New Roman" w:cs="Times New Roman"/>
          <w:sz w:val="24"/>
          <w:szCs w:val="24"/>
        </w:rPr>
        <w:t xml:space="preserve">Duomenų </w:t>
      </w:r>
      <w:r w:rsidR="00715382" w:rsidRPr="006C1860">
        <w:rPr>
          <w:rFonts w:ascii="Times New Roman" w:hAnsi="Times New Roman" w:cs="Times New Roman"/>
          <w:sz w:val="24"/>
          <w:szCs w:val="24"/>
        </w:rPr>
        <w:t>tvarkytojas privalo</w:t>
      </w:r>
      <w:r w:rsidR="00F87CE9" w:rsidRPr="006C1860">
        <w:rPr>
          <w:rFonts w:ascii="Times New Roman" w:hAnsi="Times New Roman" w:cs="Times New Roman"/>
          <w:sz w:val="24"/>
          <w:szCs w:val="24"/>
        </w:rPr>
        <w:t xml:space="preserve"> </w:t>
      </w:r>
      <w:r w:rsidR="007A09E0" w:rsidRPr="006C1860">
        <w:rPr>
          <w:rFonts w:ascii="Times New Roman" w:hAnsi="Times New Roman" w:cs="Times New Roman"/>
          <w:sz w:val="24"/>
          <w:szCs w:val="24"/>
        </w:rPr>
        <w:t xml:space="preserve">Valstybinei duomenų apsaugos inspekcijai </w:t>
      </w:r>
      <w:r w:rsidR="00C644CF" w:rsidRPr="006C1860">
        <w:rPr>
          <w:rFonts w:ascii="Times New Roman" w:hAnsi="Times New Roman" w:cs="Times New Roman"/>
          <w:sz w:val="24"/>
          <w:szCs w:val="24"/>
        </w:rPr>
        <w:t xml:space="preserve">ar kitoms priežiūros institucijoms, kurios pagal galiojančius teisės aktus turi </w:t>
      </w:r>
      <w:r w:rsidR="007674BD" w:rsidRPr="006C1860">
        <w:rPr>
          <w:rFonts w:ascii="Times New Roman" w:hAnsi="Times New Roman" w:cs="Times New Roman"/>
          <w:sz w:val="24"/>
          <w:szCs w:val="24"/>
        </w:rPr>
        <w:t xml:space="preserve">teisę </w:t>
      </w:r>
      <w:r w:rsidR="00667EA5" w:rsidRPr="006C1860">
        <w:rPr>
          <w:rFonts w:ascii="Times New Roman" w:hAnsi="Times New Roman" w:cs="Times New Roman"/>
          <w:sz w:val="24"/>
          <w:szCs w:val="24"/>
        </w:rPr>
        <w:t>prieiti prie</w:t>
      </w:r>
      <w:r w:rsidR="00C644CF" w:rsidRPr="006C1860">
        <w:rPr>
          <w:rFonts w:ascii="Times New Roman" w:hAnsi="Times New Roman" w:cs="Times New Roman"/>
          <w:sz w:val="24"/>
          <w:szCs w:val="24"/>
        </w:rPr>
        <w:t xml:space="preserve"> Duomenų tvarkytojo įrenginių, </w:t>
      </w:r>
      <w:r w:rsidR="00F87CE9" w:rsidRPr="006C1860">
        <w:rPr>
          <w:rFonts w:ascii="Times New Roman" w:hAnsi="Times New Roman" w:cs="Times New Roman"/>
          <w:sz w:val="24"/>
          <w:szCs w:val="24"/>
        </w:rPr>
        <w:t>ar j</w:t>
      </w:r>
      <w:r w:rsidR="00C644CF" w:rsidRPr="006C1860">
        <w:rPr>
          <w:rFonts w:ascii="Times New Roman" w:hAnsi="Times New Roman" w:cs="Times New Roman"/>
          <w:sz w:val="24"/>
          <w:szCs w:val="24"/>
        </w:rPr>
        <w:t>ų</w:t>
      </w:r>
      <w:r w:rsidR="00F87CE9" w:rsidRPr="006C1860">
        <w:rPr>
          <w:rFonts w:ascii="Times New Roman" w:hAnsi="Times New Roman" w:cs="Times New Roman"/>
          <w:sz w:val="24"/>
          <w:szCs w:val="24"/>
        </w:rPr>
        <w:t xml:space="preserve"> įgaliotiems atstovams</w:t>
      </w:r>
      <w:r w:rsidR="00C644CF" w:rsidRPr="006C1860">
        <w:rPr>
          <w:rFonts w:ascii="Times New Roman" w:hAnsi="Times New Roman" w:cs="Times New Roman"/>
          <w:sz w:val="24"/>
          <w:szCs w:val="24"/>
        </w:rPr>
        <w:t>, veikiantiems tokių priežiūros institucijų vardu,</w:t>
      </w:r>
      <w:r w:rsidR="00CC469D" w:rsidRPr="006C1860">
        <w:rPr>
          <w:rFonts w:ascii="Times New Roman" w:hAnsi="Times New Roman" w:cs="Times New Roman"/>
          <w:sz w:val="24"/>
          <w:szCs w:val="24"/>
        </w:rPr>
        <w:t xml:space="preserve"> </w:t>
      </w:r>
      <w:r w:rsidR="007A09E0" w:rsidRPr="006C1860">
        <w:rPr>
          <w:rFonts w:ascii="Times New Roman" w:hAnsi="Times New Roman" w:cs="Times New Roman"/>
          <w:sz w:val="24"/>
          <w:szCs w:val="24"/>
        </w:rPr>
        <w:t xml:space="preserve">suteikti </w:t>
      </w:r>
      <w:r w:rsidR="00CC469D" w:rsidRPr="006C1860">
        <w:rPr>
          <w:rFonts w:ascii="Times New Roman" w:hAnsi="Times New Roman" w:cs="Times New Roman"/>
          <w:sz w:val="24"/>
          <w:szCs w:val="24"/>
        </w:rPr>
        <w:t>visą informaciją</w:t>
      </w:r>
      <w:r w:rsidR="00E32EB0" w:rsidRPr="006C1860">
        <w:rPr>
          <w:rFonts w:ascii="Times New Roman" w:hAnsi="Times New Roman" w:cs="Times New Roman"/>
          <w:sz w:val="24"/>
          <w:szCs w:val="24"/>
        </w:rPr>
        <w:t>,</w:t>
      </w:r>
      <w:r w:rsidR="00CC469D" w:rsidRPr="006C1860">
        <w:rPr>
          <w:rFonts w:ascii="Times New Roman" w:hAnsi="Times New Roman" w:cs="Times New Roman"/>
          <w:sz w:val="24"/>
          <w:szCs w:val="24"/>
        </w:rPr>
        <w:t xml:space="preserve"> reikalingą atliekant duomenų apsaugos audit</w:t>
      </w:r>
      <w:r w:rsidRPr="006C1860">
        <w:rPr>
          <w:rFonts w:ascii="Times New Roman" w:hAnsi="Times New Roman" w:cs="Times New Roman"/>
          <w:sz w:val="24"/>
          <w:szCs w:val="24"/>
        </w:rPr>
        <w:t>ą</w:t>
      </w:r>
      <w:r w:rsidR="008313A3" w:rsidRPr="006C1860">
        <w:rPr>
          <w:rFonts w:ascii="Times New Roman" w:hAnsi="Times New Roman" w:cs="Times New Roman"/>
          <w:sz w:val="24"/>
          <w:szCs w:val="24"/>
        </w:rPr>
        <w:t xml:space="preserve"> ar patikrinim</w:t>
      </w:r>
      <w:r w:rsidRPr="006C1860">
        <w:rPr>
          <w:rFonts w:ascii="Times New Roman" w:hAnsi="Times New Roman" w:cs="Times New Roman"/>
          <w:sz w:val="24"/>
          <w:szCs w:val="24"/>
        </w:rPr>
        <w:t>ą</w:t>
      </w:r>
      <w:r w:rsidR="00CC469D" w:rsidRPr="006C1860">
        <w:rPr>
          <w:rFonts w:ascii="Times New Roman" w:hAnsi="Times New Roman" w:cs="Times New Roman"/>
          <w:sz w:val="24"/>
          <w:szCs w:val="24"/>
        </w:rPr>
        <w:t>, ir, laik</w:t>
      </w:r>
      <w:r w:rsidRPr="006C1860">
        <w:rPr>
          <w:rFonts w:ascii="Times New Roman" w:hAnsi="Times New Roman" w:cs="Times New Roman"/>
          <w:sz w:val="24"/>
          <w:szCs w:val="24"/>
        </w:rPr>
        <w:t>ydamasis</w:t>
      </w:r>
      <w:r w:rsidR="00CC469D" w:rsidRPr="006C1860">
        <w:rPr>
          <w:rFonts w:ascii="Times New Roman" w:hAnsi="Times New Roman" w:cs="Times New Roman"/>
          <w:sz w:val="24"/>
          <w:szCs w:val="24"/>
        </w:rPr>
        <w:t xml:space="preserve"> Europos Sąjungos ir Lietuvos </w:t>
      </w:r>
      <w:r w:rsidR="009B2166" w:rsidRPr="006C1860">
        <w:rPr>
          <w:rFonts w:ascii="Times New Roman" w:hAnsi="Times New Roman" w:cs="Times New Roman"/>
          <w:sz w:val="24"/>
          <w:szCs w:val="24"/>
        </w:rPr>
        <w:t>Respublikos teisės aktų reikalavimų</w:t>
      </w:r>
      <w:r w:rsidR="00CC469D" w:rsidRPr="006C1860">
        <w:rPr>
          <w:rFonts w:ascii="Times New Roman" w:hAnsi="Times New Roman" w:cs="Times New Roman"/>
          <w:sz w:val="24"/>
          <w:szCs w:val="24"/>
        </w:rPr>
        <w:t xml:space="preserve">, prieigą prie visos duomenų tvarkymo įrangos ir </w:t>
      </w:r>
      <w:r w:rsidR="00C644CF" w:rsidRPr="006C1860">
        <w:rPr>
          <w:rFonts w:ascii="Times New Roman" w:hAnsi="Times New Roman" w:cs="Times New Roman"/>
          <w:sz w:val="24"/>
          <w:szCs w:val="24"/>
        </w:rPr>
        <w:t xml:space="preserve">(arba) fizinių </w:t>
      </w:r>
      <w:r w:rsidR="00CC469D" w:rsidRPr="006C1860">
        <w:rPr>
          <w:rFonts w:ascii="Times New Roman" w:hAnsi="Times New Roman" w:cs="Times New Roman"/>
          <w:sz w:val="24"/>
          <w:szCs w:val="24"/>
        </w:rPr>
        <w:t>priemonių</w:t>
      </w:r>
      <w:r w:rsidR="00C644CF" w:rsidRPr="006C1860">
        <w:rPr>
          <w:rFonts w:ascii="Times New Roman" w:hAnsi="Times New Roman" w:cs="Times New Roman"/>
          <w:sz w:val="24"/>
          <w:szCs w:val="24"/>
        </w:rPr>
        <w:t xml:space="preserve"> tinkamam identifikavimui</w:t>
      </w:r>
      <w:r w:rsidR="00EF6355" w:rsidRPr="006C1860">
        <w:rPr>
          <w:rFonts w:ascii="Times New Roman" w:hAnsi="Times New Roman" w:cs="Times New Roman"/>
          <w:sz w:val="24"/>
          <w:szCs w:val="24"/>
        </w:rPr>
        <w:t xml:space="preserve"> ar</w:t>
      </w:r>
      <w:r w:rsidR="00667EA5" w:rsidRPr="006C1860">
        <w:rPr>
          <w:rFonts w:ascii="Times New Roman" w:hAnsi="Times New Roman" w:cs="Times New Roman"/>
          <w:sz w:val="24"/>
          <w:szCs w:val="24"/>
        </w:rPr>
        <w:t>ba</w:t>
      </w:r>
      <w:r w:rsidR="00EF6355" w:rsidRPr="006C1860">
        <w:rPr>
          <w:rFonts w:ascii="Times New Roman" w:hAnsi="Times New Roman" w:cs="Times New Roman"/>
          <w:sz w:val="24"/>
          <w:szCs w:val="24"/>
        </w:rPr>
        <w:t xml:space="preserve"> atlikti kitus </w:t>
      </w:r>
      <w:r w:rsidR="00B518A3" w:rsidRPr="006C1860">
        <w:rPr>
          <w:rFonts w:ascii="Times New Roman" w:hAnsi="Times New Roman" w:cs="Times New Roman"/>
          <w:sz w:val="24"/>
          <w:szCs w:val="24"/>
        </w:rPr>
        <w:t xml:space="preserve">Valstybinės duomenų apsaugos inspekcijos ar kitos priežiūros institucijos </w:t>
      </w:r>
      <w:r w:rsidR="00EF6355" w:rsidRPr="006C1860">
        <w:rPr>
          <w:rFonts w:ascii="Times New Roman" w:hAnsi="Times New Roman" w:cs="Times New Roman"/>
          <w:sz w:val="24"/>
          <w:szCs w:val="24"/>
        </w:rPr>
        <w:t>nurodytus veiksmus</w:t>
      </w:r>
      <w:r w:rsidR="00B518A3" w:rsidRPr="006C1860">
        <w:rPr>
          <w:rFonts w:ascii="Times New Roman" w:hAnsi="Times New Roman" w:cs="Times New Roman"/>
          <w:sz w:val="24"/>
          <w:szCs w:val="24"/>
        </w:rPr>
        <w:t>, kurie reikalingi</w:t>
      </w:r>
      <w:r w:rsidR="00EF6355" w:rsidRPr="006C1860">
        <w:rPr>
          <w:rFonts w:ascii="Times New Roman" w:hAnsi="Times New Roman" w:cs="Times New Roman"/>
          <w:sz w:val="24"/>
          <w:szCs w:val="24"/>
        </w:rPr>
        <w:t xml:space="preserve"> auditui ar patikrinimui atlikti</w:t>
      </w:r>
      <w:r w:rsidR="00CC469D" w:rsidRPr="006C1860">
        <w:rPr>
          <w:rFonts w:ascii="Times New Roman" w:hAnsi="Times New Roman" w:cs="Times New Roman"/>
          <w:sz w:val="24"/>
          <w:szCs w:val="24"/>
        </w:rPr>
        <w:t>.</w:t>
      </w:r>
    </w:p>
    <w:p w14:paraId="45F7E61C" w14:textId="34C6C63E" w:rsidR="00635433" w:rsidRPr="006C1860" w:rsidRDefault="00635433" w:rsidP="00F92EF6">
      <w:pPr>
        <w:tabs>
          <w:tab w:val="left" w:pos="1134"/>
          <w:tab w:val="left" w:pos="1843"/>
        </w:tabs>
        <w:spacing w:after="0" w:line="240" w:lineRule="auto"/>
        <w:ind w:firstLine="567"/>
        <w:jc w:val="both"/>
        <w:rPr>
          <w:rFonts w:ascii="Times New Roman" w:hAnsi="Times New Roman" w:cs="Times New Roman"/>
          <w:sz w:val="24"/>
          <w:szCs w:val="24"/>
        </w:rPr>
      </w:pPr>
    </w:p>
    <w:p w14:paraId="037BB1CC" w14:textId="41C82130" w:rsidR="00E74F9E" w:rsidRPr="006C1860" w:rsidRDefault="00AC018C" w:rsidP="002B06A6">
      <w:pPr>
        <w:pStyle w:val="Sraopastraipa"/>
        <w:tabs>
          <w:tab w:val="left" w:pos="426"/>
        </w:tabs>
        <w:spacing w:after="0" w:line="240" w:lineRule="auto"/>
        <w:ind w:left="0"/>
        <w:jc w:val="center"/>
        <w:rPr>
          <w:rFonts w:ascii="Times New Roman" w:hAnsi="Times New Roman" w:cs="Times New Roman"/>
          <w:b/>
          <w:sz w:val="24"/>
          <w:szCs w:val="24"/>
        </w:rPr>
      </w:pPr>
      <w:r w:rsidRPr="006C1860">
        <w:rPr>
          <w:rFonts w:ascii="Times New Roman" w:hAnsi="Times New Roman" w:cs="Times New Roman"/>
          <w:b/>
          <w:sz w:val="24"/>
          <w:szCs w:val="24"/>
        </w:rPr>
        <w:t>XIII</w:t>
      </w:r>
      <w:r w:rsidR="00E74F9E" w:rsidRPr="006C1860">
        <w:rPr>
          <w:rFonts w:ascii="Times New Roman" w:hAnsi="Times New Roman" w:cs="Times New Roman"/>
          <w:b/>
          <w:sz w:val="24"/>
          <w:szCs w:val="24"/>
        </w:rPr>
        <w:t xml:space="preserve"> SKYRIUS</w:t>
      </w:r>
    </w:p>
    <w:p w14:paraId="52439D02" w14:textId="35ADF792" w:rsidR="00EC1ED0" w:rsidRPr="006C1860" w:rsidRDefault="00635433" w:rsidP="002B06A6">
      <w:pPr>
        <w:pStyle w:val="Sraopastraipa"/>
        <w:tabs>
          <w:tab w:val="left" w:pos="426"/>
        </w:tabs>
        <w:spacing w:after="0" w:line="240" w:lineRule="auto"/>
        <w:ind w:left="0"/>
        <w:jc w:val="center"/>
        <w:rPr>
          <w:rFonts w:ascii="Times New Roman" w:hAnsi="Times New Roman" w:cs="Times New Roman"/>
          <w:b/>
          <w:sz w:val="24"/>
          <w:szCs w:val="24"/>
        </w:rPr>
      </w:pPr>
      <w:r w:rsidRPr="006C1860">
        <w:rPr>
          <w:rFonts w:ascii="Times New Roman" w:hAnsi="Times New Roman" w:cs="Times New Roman"/>
          <w:b/>
          <w:sz w:val="24"/>
          <w:szCs w:val="24"/>
        </w:rPr>
        <w:t>DUOMENŲ TVARKYTOJO ATSAKOMYBĖ IR GINČŲ SPRENDIMO TVARKA</w:t>
      </w:r>
    </w:p>
    <w:p w14:paraId="06EB3198" w14:textId="77777777" w:rsidR="007B5879" w:rsidRPr="006C1860" w:rsidRDefault="007B5879" w:rsidP="00F92EF6">
      <w:pPr>
        <w:spacing w:after="0" w:line="240" w:lineRule="auto"/>
        <w:ind w:firstLine="567"/>
        <w:jc w:val="center"/>
        <w:rPr>
          <w:rFonts w:ascii="Times New Roman" w:hAnsi="Times New Roman" w:cs="Times New Roman"/>
          <w:b/>
          <w:sz w:val="24"/>
          <w:szCs w:val="24"/>
        </w:rPr>
      </w:pPr>
    </w:p>
    <w:p w14:paraId="1758F275" w14:textId="6654F51C" w:rsidR="00B7184E" w:rsidRPr="006C1860" w:rsidRDefault="00357091"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13.1. </w:t>
      </w:r>
      <w:r w:rsidR="00A24C41" w:rsidRPr="006C1860">
        <w:rPr>
          <w:rFonts w:ascii="Times New Roman" w:hAnsi="Times New Roman" w:cs="Times New Roman"/>
          <w:sz w:val="24"/>
          <w:szCs w:val="24"/>
        </w:rPr>
        <w:t>Duomenų tvarkytoj</w:t>
      </w:r>
      <w:r w:rsidR="00565699" w:rsidRPr="006C1860">
        <w:rPr>
          <w:rFonts w:ascii="Times New Roman" w:hAnsi="Times New Roman" w:cs="Times New Roman"/>
          <w:sz w:val="24"/>
          <w:szCs w:val="24"/>
        </w:rPr>
        <w:t>as</w:t>
      </w:r>
      <w:r w:rsidR="00872A5C" w:rsidRPr="006C1860">
        <w:rPr>
          <w:rFonts w:ascii="Times New Roman" w:hAnsi="Times New Roman" w:cs="Times New Roman"/>
          <w:sz w:val="24"/>
          <w:szCs w:val="24"/>
        </w:rPr>
        <w:t xml:space="preserve"> </w:t>
      </w:r>
      <w:r w:rsidR="00565699" w:rsidRPr="006C1860">
        <w:rPr>
          <w:rFonts w:ascii="Times New Roman" w:hAnsi="Times New Roman" w:cs="Times New Roman"/>
          <w:sz w:val="24"/>
          <w:szCs w:val="24"/>
        </w:rPr>
        <w:t xml:space="preserve">atlygina </w:t>
      </w:r>
      <w:r w:rsidR="00070113" w:rsidRPr="006C1860">
        <w:rPr>
          <w:rFonts w:ascii="Times New Roman" w:hAnsi="Times New Roman" w:cs="Times New Roman"/>
          <w:sz w:val="24"/>
          <w:szCs w:val="24"/>
        </w:rPr>
        <w:t>Duomenų valdytoj</w:t>
      </w:r>
      <w:r w:rsidR="00565699" w:rsidRPr="006C1860">
        <w:rPr>
          <w:rFonts w:ascii="Times New Roman" w:hAnsi="Times New Roman" w:cs="Times New Roman"/>
          <w:sz w:val="24"/>
          <w:szCs w:val="24"/>
        </w:rPr>
        <w:t>o patirtus nuostolius</w:t>
      </w:r>
      <w:r w:rsidR="00B7184E" w:rsidRPr="006C1860">
        <w:rPr>
          <w:rFonts w:ascii="Times New Roman" w:hAnsi="Times New Roman" w:cs="Times New Roman"/>
          <w:sz w:val="24"/>
          <w:szCs w:val="24"/>
        </w:rPr>
        <w:t xml:space="preserve">, kilusius dėl </w:t>
      </w:r>
      <w:bookmarkStart w:id="4" w:name="_Hlk48038489"/>
      <w:r w:rsidR="00040D87" w:rsidRPr="006C1860">
        <w:rPr>
          <w:rFonts w:ascii="Times New Roman" w:hAnsi="Times New Roman" w:cs="Times New Roman"/>
          <w:sz w:val="24"/>
          <w:szCs w:val="24"/>
        </w:rPr>
        <w:t>D</w:t>
      </w:r>
      <w:r w:rsidR="00B7184E" w:rsidRPr="006C1860">
        <w:rPr>
          <w:rFonts w:ascii="Times New Roman" w:hAnsi="Times New Roman" w:cs="Times New Roman"/>
          <w:sz w:val="24"/>
          <w:szCs w:val="24"/>
        </w:rPr>
        <w:t>uomenų tvarkytojo veiksmų ar neveikimo</w:t>
      </w:r>
      <w:bookmarkEnd w:id="4"/>
      <w:r w:rsidR="00B7184E" w:rsidRPr="006C1860">
        <w:rPr>
          <w:rFonts w:ascii="Times New Roman" w:hAnsi="Times New Roman" w:cs="Times New Roman"/>
          <w:sz w:val="24"/>
          <w:szCs w:val="24"/>
        </w:rPr>
        <w:t xml:space="preserve">. Ši pareiga taikoma ir tais atvejais, kai </w:t>
      </w:r>
      <w:r w:rsidR="00040D87" w:rsidRPr="006C1860">
        <w:rPr>
          <w:rFonts w:ascii="Times New Roman" w:hAnsi="Times New Roman" w:cs="Times New Roman"/>
          <w:sz w:val="24"/>
          <w:szCs w:val="24"/>
        </w:rPr>
        <w:t>D</w:t>
      </w:r>
      <w:r w:rsidR="00B7184E" w:rsidRPr="006C1860">
        <w:rPr>
          <w:rFonts w:ascii="Times New Roman" w:hAnsi="Times New Roman" w:cs="Times New Roman"/>
          <w:sz w:val="24"/>
          <w:szCs w:val="24"/>
        </w:rPr>
        <w:t xml:space="preserve">uomenų valdytojas atlygina duomenų subjektams padarytą žalą, nustatytą įsiteisėjusio teismo sprendimu, kai tokia žala padaryta </w:t>
      </w:r>
      <w:r w:rsidR="00040D87" w:rsidRPr="006C1860">
        <w:rPr>
          <w:rFonts w:ascii="Times New Roman" w:hAnsi="Times New Roman" w:cs="Times New Roman"/>
          <w:sz w:val="24"/>
          <w:szCs w:val="24"/>
        </w:rPr>
        <w:t>D</w:t>
      </w:r>
      <w:r w:rsidR="00B7184E" w:rsidRPr="006C1860">
        <w:rPr>
          <w:rFonts w:ascii="Times New Roman" w:hAnsi="Times New Roman" w:cs="Times New Roman"/>
          <w:sz w:val="24"/>
          <w:szCs w:val="24"/>
        </w:rPr>
        <w:t>uomenų tvarkytojo veiksmais ar neveikimu.</w:t>
      </w:r>
    </w:p>
    <w:p w14:paraId="6C10320A" w14:textId="4E6FAB35" w:rsidR="00A24C41" w:rsidRPr="006C1860" w:rsidRDefault="00357091"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13.2. </w:t>
      </w:r>
      <w:r w:rsidR="00040D87" w:rsidRPr="006C1860">
        <w:rPr>
          <w:rFonts w:ascii="Times New Roman" w:hAnsi="Times New Roman" w:cs="Times New Roman"/>
          <w:sz w:val="24"/>
          <w:szCs w:val="24"/>
        </w:rPr>
        <w:t>Duomenų valdytoj</w:t>
      </w:r>
      <w:r w:rsidRPr="006C1860">
        <w:rPr>
          <w:rFonts w:ascii="Times New Roman" w:hAnsi="Times New Roman" w:cs="Times New Roman"/>
          <w:sz w:val="24"/>
          <w:szCs w:val="24"/>
        </w:rPr>
        <w:t>ui pareikalavus, kad Duomenų tvarkytojas atlygintų</w:t>
      </w:r>
      <w:r w:rsidR="00040D87" w:rsidRPr="006C1860">
        <w:rPr>
          <w:rFonts w:ascii="Times New Roman" w:hAnsi="Times New Roman" w:cs="Times New Roman"/>
          <w:sz w:val="24"/>
          <w:szCs w:val="24"/>
        </w:rPr>
        <w:t xml:space="preserve"> patirt</w:t>
      </w:r>
      <w:r w:rsidRPr="006C1860">
        <w:rPr>
          <w:rFonts w:ascii="Times New Roman" w:hAnsi="Times New Roman" w:cs="Times New Roman"/>
          <w:sz w:val="24"/>
          <w:szCs w:val="24"/>
        </w:rPr>
        <w:t>us</w:t>
      </w:r>
      <w:r w:rsidR="00040D87" w:rsidRPr="006C1860">
        <w:rPr>
          <w:rFonts w:ascii="Times New Roman" w:hAnsi="Times New Roman" w:cs="Times New Roman"/>
          <w:sz w:val="24"/>
          <w:szCs w:val="24"/>
        </w:rPr>
        <w:t xml:space="preserve"> nuostoli</w:t>
      </w:r>
      <w:r w:rsidRPr="006C1860">
        <w:rPr>
          <w:rFonts w:ascii="Times New Roman" w:hAnsi="Times New Roman" w:cs="Times New Roman"/>
          <w:sz w:val="24"/>
          <w:szCs w:val="24"/>
        </w:rPr>
        <w:t>us, Duomenų tvarkytojas</w:t>
      </w:r>
      <w:r w:rsidR="00040D87" w:rsidRPr="006C1860">
        <w:rPr>
          <w:rFonts w:ascii="Times New Roman" w:hAnsi="Times New Roman" w:cs="Times New Roman"/>
          <w:sz w:val="24"/>
          <w:szCs w:val="24"/>
        </w:rPr>
        <w:t xml:space="preserve"> privalo </w:t>
      </w:r>
      <w:r w:rsidRPr="006C1860">
        <w:rPr>
          <w:rFonts w:ascii="Times New Roman" w:hAnsi="Times New Roman" w:cs="Times New Roman"/>
          <w:sz w:val="24"/>
          <w:szCs w:val="24"/>
        </w:rPr>
        <w:t>pa</w:t>
      </w:r>
      <w:r w:rsidR="00040D87" w:rsidRPr="006C1860">
        <w:rPr>
          <w:rFonts w:ascii="Times New Roman" w:hAnsi="Times New Roman" w:cs="Times New Roman"/>
          <w:sz w:val="24"/>
          <w:szCs w:val="24"/>
        </w:rPr>
        <w:t>teikti visą Duomenų valdytojo nurodytą ar kitą reikalingą informaciją gauto reikalavimo pagrįstumui įvertinti.</w:t>
      </w:r>
    </w:p>
    <w:p w14:paraId="6B12F018" w14:textId="76048B0C" w:rsidR="00A24C41" w:rsidRPr="006C1860" w:rsidRDefault="00265346"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13.3. </w:t>
      </w:r>
      <w:r w:rsidR="00A24C41" w:rsidRPr="006C1860">
        <w:rPr>
          <w:rFonts w:ascii="Times New Roman" w:hAnsi="Times New Roman" w:cs="Times New Roman"/>
          <w:sz w:val="24"/>
          <w:szCs w:val="24"/>
        </w:rPr>
        <w:t xml:space="preserve">Kiekvienas ginčas, nesutarimas ar reikalavimas, kylantis iš Susitarimo ar susijęs su Susitarimu, jo pažeidimu, nutraukimu bei galiojimu, turi būti </w:t>
      </w:r>
      <w:r w:rsidR="00B231FB" w:rsidRPr="006C1860">
        <w:rPr>
          <w:rFonts w:ascii="Times New Roman" w:hAnsi="Times New Roman" w:cs="Times New Roman"/>
          <w:sz w:val="24"/>
          <w:szCs w:val="24"/>
        </w:rPr>
        <w:t xml:space="preserve">pirmiausia </w:t>
      </w:r>
      <w:r w:rsidR="00A24C41" w:rsidRPr="006C1860">
        <w:rPr>
          <w:rFonts w:ascii="Times New Roman" w:hAnsi="Times New Roman" w:cs="Times New Roman"/>
          <w:sz w:val="24"/>
          <w:szCs w:val="24"/>
        </w:rPr>
        <w:t xml:space="preserve">sprendžiamas derybų </w:t>
      </w:r>
      <w:r w:rsidRPr="006C1860">
        <w:rPr>
          <w:rFonts w:ascii="Times New Roman" w:hAnsi="Times New Roman" w:cs="Times New Roman"/>
          <w:sz w:val="24"/>
          <w:szCs w:val="24"/>
        </w:rPr>
        <w:t>būdu</w:t>
      </w:r>
      <w:r w:rsidR="00A24C41" w:rsidRPr="006C1860">
        <w:rPr>
          <w:rFonts w:ascii="Times New Roman" w:hAnsi="Times New Roman" w:cs="Times New Roman"/>
          <w:sz w:val="24"/>
          <w:szCs w:val="24"/>
        </w:rPr>
        <w:t xml:space="preserve">. Jeigu per 30 </w:t>
      </w:r>
      <w:r w:rsidR="008F441B" w:rsidRPr="006C1860">
        <w:rPr>
          <w:rFonts w:ascii="Times New Roman" w:hAnsi="Times New Roman" w:cs="Times New Roman"/>
          <w:sz w:val="24"/>
          <w:szCs w:val="24"/>
        </w:rPr>
        <w:t xml:space="preserve">(trisdešimt) </w:t>
      </w:r>
      <w:r w:rsidR="00A24C41" w:rsidRPr="006C1860">
        <w:rPr>
          <w:rFonts w:ascii="Times New Roman" w:hAnsi="Times New Roman" w:cs="Times New Roman"/>
          <w:sz w:val="24"/>
          <w:szCs w:val="24"/>
        </w:rPr>
        <w:t xml:space="preserve">kalendorinių dienų nuo jo kilimo Šalims nepavyksta susitarti, toks ginčas, nesutarimas ar reikalavimas turi būti sprendžiami Lietuvos Respublikos teisme. </w:t>
      </w:r>
    </w:p>
    <w:p w14:paraId="5091AD0C" w14:textId="77777777" w:rsidR="00E3585D" w:rsidRPr="006C1860" w:rsidRDefault="00E3585D" w:rsidP="00F92EF6">
      <w:pPr>
        <w:pStyle w:val="Sraopastraipa"/>
        <w:spacing w:after="0" w:line="240" w:lineRule="auto"/>
        <w:ind w:left="0" w:firstLine="567"/>
        <w:jc w:val="both"/>
        <w:rPr>
          <w:rFonts w:ascii="Times New Roman" w:hAnsi="Times New Roman" w:cs="Times New Roman"/>
          <w:sz w:val="24"/>
          <w:szCs w:val="24"/>
        </w:rPr>
      </w:pPr>
    </w:p>
    <w:p w14:paraId="15C0BFE6" w14:textId="6DFF5A4D" w:rsidR="00C140B7" w:rsidRPr="006C1860" w:rsidRDefault="00630586" w:rsidP="002B06A6">
      <w:pPr>
        <w:pStyle w:val="Sraopastraipa"/>
        <w:tabs>
          <w:tab w:val="left" w:pos="426"/>
        </w:tabs>
        <w:spacing w:after="0" w:line="240" w:lineRule="auto"/>
        <w:ind w:left="0"/>
        <w:jc w:val="center"/>
        <w:rPr>
          <w:rFonts w:ascii="Times New Roman" w:hAnsi="Times New Roman" w:cs="Times New Roman"/>
          <w:b/>
          <w:sz w:val="24"/>
          <w:szCs w:val="24"/>
        </w:rPr>
      </w:pPr>
      <w:r w:rsidRPr="006C1860">
        <w:rPr>
          <w:rFonts w:ascii="Times New Roman" w:hAnsi="Times New Roman" w:cs="Times New Roman"/>
          <w:b/>
          <w:sz w:val="24"/>
          <w:szCs w:val="24"/>
        </w:rPr>
        <w:t>XIV</w:t>
      </w:r>
      <w:r w:rsidR="00C140B7" w:rsidRPr="006C1860">
        <w:rPr>
          <w:rFonts w:ascii="Times New Roman" w:hAnsi="Times New Roman" w:cs="Times New Roman"/>
          <w:b/>
          <w:sz w:val="24"/>
          <w:szCs w:val="24"/>
        </w:rPr>
        <w:t xml:space="preserve"> SKYRIUS</w:t>
      </w:r>
    </w:p>
    <w:p w14:paraId="7FA88796" w14:textId="78383A00" w:rsidR="007B69F1" w:rsidRPr="006C1860" w:rsidRDefault="00635433" w:rsidP="002B06A6">
      <w:pPr>
        <w:pStyle w:val="Sraopastraipa"/>
        <w:tabs>
          <w:tab w:val="left" w:pos="426"/>
        </w:tabs>
        <w:spacing w:after="0" w:line="240" w:lineRule="auto"/>
        <w:ind w:left="0"/>
        <w:jc w:val="center"/>
        <w:rPr>
          <w:rFonts w:ascii="Times New Roman" w:hAnsi="Times New Roman" w:cs="Times New Roman"/>
          <w:b/>
          <w:sz w:val="24"/>
          <w:szCs w:val="24"/>
        </w:rPr>
      </w:pPr>
      <w:r w:rsidRPr="006C1860">
        <w:rPr>
          <w:rFonts w:ascii="Times New Roman" w:hAnsi="Times New Roman" w:cs="Times New Roman"/>
          <w:b/>
          <w:sz w:val="24"/>
          <w:szCs w:val="24"/>
        </w:rPr>
        <w:t>SUSITARIMO GALIOJIMAS IR BAIGIAMOSIOS NUOSTATOS</w:t>
      </w:r>
    </w:p>
    <w:p w14:paraId="7F668AB6" w14:textId="77777777" w:rsidR="00E3585D" w:rsidRPr="006C1860" w:rsidRDefault="00E3585D" w:rsidP="00F92EF6">
      <w:pPr>
        <w:pStyle w:val="Sraopastraipa"/>
        <w:spacing w:after="0" w:line="240" w:lineRule="auto"/>
        <w:ind w:left="567"/>
        <w:rPr>
          <w:rFonts w:ascii="Times New Roman" w:hAnsi="Times New Roman" w:cs="Times New Roman"/>
          <w:b/>
          <w:sz w:val="24"/>
          <w:szCs w:val="24"/>
        </w:rPr>
      </w:pPr>
    </w:p>
    <w:p w14:paraId="1BE466D3" w14:textId="7DD57B73" w:rsidR="003D3D49" w:rsidRPr="006C1860" w:rsidRDefault="002756CF"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14.1. </w:t>
      </w:r>
      <w:r w:rsidR="00540895" w:rsidRPr="006C1860">
        <w:rPr>
          <w:rFonts w:ascii="Times New Roman" w:hAnsi="Times New Roman" w:cs="Times New Roman"/>
          <w:sz w:val="24"/>
          <w:szCs w:val="24"/>
        </w:rPr>
        <w:t>Susitarimas įsigalioja</w:t>
      </w:r>
      <w:r w:rsidR="000C26CB" w:rsidRPr="006C1860">
        <w:rPr>
          <w:rFonts w:ascii="Times New Roman" w:hAnsi="Times New Roman" w:cs="Times New Roman"/>
          <w:sz w:val="24"/>
          <w:szCs w:val="24"/>
        </w:rPr>
        <w:t xml:space="preserve"> </w:t>
      </w:r>
      <w:r w:rsidR="003D3D49" w:rsidRPr="006C1860">
        <w:rPr>
          <w:rFonts w:ascii="Times New Roman" w:hAnsi="Times New Roman" w:cs="Times New Roman"/>
          <w:sz w:val="24"/>
          <w:szCs w:val="24"/>
        </w:rPr>
        <w:t>paskutinės iš Šalių pasirašymo dien</w:t>
      </w:r>
      <w:r w:rsidR="00643B74" w:rsidRPr="006C1860">
        <w:rPr>
          <w:rFonts w:ascii="Times New Roman" w:hAnsi="Times New Roman" w:cs="Times New Roman"/>
          <w:sz w:val="24"/>
          <w:szCs w:val="24"/>
        </w:rPr>
        <w:t>ą</w:t>
      </w:r>
      <w:r w:rsidR="003D3D49" w:rsidRPr="006C1860">
        <w:rPr>
          <w:rFonts w:ascii="Times New Roman" w:hAnsi="Times New Roman" w:cs="Times New Roman"/>
          <w:sz w:val="24"/>
          <w:szCs w:val="24"/>
        </w:rPr>
        <w:t xml:space="preserve"> ir galioja </w:t>
      </w:r>
      <w:r w:rsidR="00635433" w:rsidRPr="006C1860">
        <w:rPr>
          <w:rFonts w:ascii="Times New Roman" w:hAnsi="Times New Roman" w:cs="Times New Roman"/>
          <w:sz w:val="24"/>
          <w:szCs w:val="24"/>
        </w:rPr>
        <w:t xml:space="preserve">tol, </w:t>
      </w:r>
      <w:r w:rsidR="003D3D49" w:rsidRPr="006C1860">
        <w:rPr>
          <w:rFonts w:ascii="Times New Roman" w:hAnsi="Times New Roman" w:cs="Times New Roman"/>
          <w:sz w:val="24"/>
          <w:szCs w:val="24"/>
        </w:rPr>
        <w:t xml:space="preserve">kol </w:t>
      </w:r>
      <w:r w:rsidR="00070113" w:rsidRPr="006C1860">
        <w:rPr>
          <w:rFonts w:ascii="Times New Roman" w:hAnsi="Times New Roman" w:cs="Times New Roman"/>
          <w:sz w:val="24"/>
          <w:szCs w:val="24"/>
        </w:rPr>
        <w:t xml:space="preserve">Duomenų </w:t>
      </w:r>
      <w:r w:rsidR="008F35F3" w:rsidRPr="006C1860">
        <w:rPr>
          <w:rFonts w:ascii="Times New Roman" w:hAnsi="Times New Roman" w:cs="Times New Roman"/>
          <w:sz w:val="24"/>
          <w:szCs w:val="24"/>
        </w:rPr>
        <w:t xml:space="preserve">tvarkytojas tvarkys asmens duomenis LIBIS sistemoje. </w:t>
      </w:r>
    </w:p>
    <w:p w14:paraId="24496620" w14:textId="47593466" w:rsidR="007A3621" w:rsidRPr="006C1860" w:rsidRDefault="006D3E9F"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14.2. </w:t>
      </w:r>
      <w:r w:rsidR="007A3621" w:rsidRPr="006C1860">
        <w:rPr>
          <w:rFonts w:ascii="Times New Roman" w:hAnsi="Times New Roman" w:cs="Times New Roman"/>
          <w:sz w:val="24"/>
          <w:szCs w:val="24"/>
        </w:rPr>
        <w:t>Atvejai</w:t>
      </w:r>
      <w:r w:rsidR="0016563C" w:rsidRPr="006C1860">
        <w:rPr>
          <w:rFonts w:ascii="Times New Roman" w:hAnsi="Times New Roman" w:cs="Times New Roman"/>
          <w:sz w:val="24"/>
          <w:szCs w:val="24"/>
        </w:rPr>
        <w:t>s</w:t>
      </w:r>
      <w:r w:rsidR="007A3621" w:rsidRPr="006C1860">
        <w:rPr>
          <w:rFonts w:ascii="Times New Roman" w:hAnsi="Times New Roman" w:cs="Times New Roman"/>
          <w:sz w:val="24"/>
          <w:szCs w:val="24"/>
        </w:rPr>
        <w:t xml:space="preserve">, kurių nenumato Susitarimas, Šalys vadovaujasi asmens duomenų </w:t>
      </w:r>
      <w:r w:rsidR="005E16B8" w:rsidRPr="006C1860">
        <w:rPr>
          <w:rFonts w:ascii="Times New Roman" w:hAnsi="Times New Roman" w:cs="Times New Roman"/>
          <w:sz w:val="24"/>
          <w:szCs w:val="24"/>
        </w:rPr>
        <w:t>reglamentuojančiais teisės aktais</w:t>
      </w:r>
      <w:r w:rsidR="007A3621" w:rsidRPr="006C1860">
        <w:rPr>
          <w:rFonts w:ascii="Times New Roman" w:hAnsi="Times New Roman" w:cs="Times New Roman"/>
          <w:sz w:val="24"/>
          <w:szCs w:val="24"/>
        </w:rPr>
        <w:t xml:space="preserve"> bei kitomis teisės normomis.</w:t>
      </w:r>
    </w:p>
    <w:p w14:paraId="2EDF9951" w14:textId="1C47AEAD" w:rsidR="007A3621" w:rsidRPr="006C1860" w:rsidRDefault="00B9496B"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14.3. </w:t>
      </w:r>
      <w:r w:rsidR="007A3621" w:rsidRPr="006C1860">
        <w:rPr>
          <w:rFonts w:ascii="Times New Roman" w:hAnsi="Times New Roman" w:cs="Times New Roman"/>
          <w:sz w:val="24"/>
          <w:szCs w:val="24"/>
        </w:rPr>
        <w:t>Susitarimas sudarytas dviem egzemplioriais lietuvių kalba, kurių kiekvienas turi vienodą teis</w:t>
      </w:r>
      <w:r w:rsidR="000030BF" w:rsidRPr="006C1860">
        <w:rPr>
          <w:rFonts w:ascii="Times New Roman" w:hAnsi="Times New Roman" w:cs="Times New Roman"/>
          <w:sz w:val="24"/>
          <w:szCs w:val="24"/>
        </w:rPr>
        <w:t>i</w:t>
      </w:r>
      <w:r w:rsidR="007A3621" w:rsidRPr="006C1860">
        <w:rPr>
          <w:rFonts w:ascii="Times New Roman" w:hAnsi="Times New Roman" w:cs="Times New Roman"/>
          <w:sz w:val="24"/>
          <w:szCs w:val="24"/>
        </w:rPr>
        <w:t>nę galią. Šalys turi po vieną Susitarimo egzempliorių.</w:t>
      </w:r>
    </w:p>
    <w:p w14:paraId="53097B09" w14:textId="443C0FCF" w:rsidR="000030BF" w:rsidRPr="006C1860" w:rsidRDefault="00B9496B"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14.4. </w:t>
      </w:r>
      <w:r w:rsidR="000030BF" w:rsidRPr="006C1860">
        <w:rPr>
          <w:rFonts w:ascii="Times New Roman" w:hAnsi="Times New Roman" w:cs="Times New Roman"/>
          <w:sz w:val="24"/>
          <w:szCs w:val="24"/>
        </w:rPr>
        <w:t>Bet kokie Susitarimo pakeitimai</w:t>
      </w:r>
      <w:r w:rsidR="008F35F3" w:rsidRPr="006C1860">
        <w:rPr>
          <w:rFonts w:ascii="Times New Roman" w:hAnsi="Times New Roman" w:cs="Times New Roman"/>
          <w:sz w:val="24"/>
          <w:szCs w:val="24"/>
        </w:rPr>
        <w:t>,</w:t>
      </w:r>
      <w:r w:rsidR="000030BF" w:rsidRPr="006C1860">
        <w:rPr>
          <w:rFonts w:ascii="Times New Roman" w:hAnsi="Times New Roman" w:cs="Times New Roman"/>
          <w:sz w:val="24"/>
          <w:szCs w:val="24"/>
        </w:rPr>
        <w:t xml:space="preserve"> papildymai</w:t>
      </w:r>
      <w:r w:rsidR="008F35F3" w:rsidRPr="006C1860">
        <w:rPr>
          <w:rFonts w:ascii="Times New Roman" w:hAnsi="Times New Roman" w:cs="Times New Roman"/>
          <w:sz w:val="24"/>
          <w:szCs w:val="24"/>
        </w:rPr>
        <w:t>, susitarimas dėl nutraukimo</w:t>
      </w:r>
      <w:r w:rsidR="000030BF" w:rsidRPr="006C1860">
        <w:rPr>
          <w:rFonts w:ascii="Times New Roman" w:hAnsi="Times New Roman" w:cs="Times New Roman"/>
          <w:sz w:val="24"/>
          <w:szCs w:val="24"/>
        </w:rPr>
        <w:t xml:space="preserve"> galioja tik padaryti raštu ir pasirašyti</w:t>
      </w:r>
      <w:r w:rsidR="00FE0795" w:rsidRPr="006C1860">
        <w:rPr>
          <w:rFonts w:ascii="Times New Roman" w:hAnsi="Times New Roman" w:cs="Times New Roman"/>
          <w:sz w:val="24"/>
          <w:szCs w:val="24"/>
        </w:rPr>
        <w:t>, įskaitant pasirašymą elektroniniu būdu</w:t>
      </w:r>
      <w:r w:rsidR="000030BF" w:rsidRPr="006C1860">
        <w:rPr>
          <w:rFonts w:ascii="Times New Roman" w:hAnsi="Times New Roman" w:cs="Times New Roman"/>
          <w:sz w:val="24"/>
          <w:szCs w:val="24"/>
        </w:rPr>
        <w:t xml:space="preserve">. Visi Susitarimo priedai yra neatskiriama </w:t>
      </w:r>
      <w:r w:rsidR="005E16B8" w:rsidRPr="006C1860">
        <w:rPr>
          <w:rFonts w:ascii="Times New Roman" w:hAnsi="Times New Roman" w:cs="Times New Roman"/>
          <w:sz w:val="24"/>
          <w:szCs w:val="24"/>
        </w:rPr>
        <w:t>Susitarim</w:t>
      </w:r>
      <w:r w:rsidR="000030BF" w:rsidRPr="006C1860">
        <w:rPr>
          <w:rFonts w:ascii="Times New Roman" w:hAnsi="Times New Roman" w:cs="Times New Roman"/>
          <w:sz w:val="24"/>
          <w:szCs w:val="24"/>
        </w:rPr>
        <w:t>o dalis.</w:t>
      </w:r>
    </w:p>
    <w:p w14:paraId="2DC1F478" w14:textId="1A682C8C" w:rsidR="000030BF" w:rsidRPr="006C1860" w:rsidRDefault="00B9496B"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14.5. </w:t>
      </w:r>
      <w:r w:rsidR="000030BF" w:rsidRPr="006C1860">
        <w:rPr>
          <w:rFonts w:ascii="Times New Roman" w:hAnsi="Times New Roman" w:cs="Times New Roman"/>
          <w:sz w:val="24"/>
          <w:szCs w:val="24"/>
        </w:rPr>
        <w:t xml:space="preserve">Susitarimas yra bendras Šalių </w:t>
      </w:r>
      <w:r w:rsidR="005E16B8" w:rsidRPr="006C1860">
        <w:rPr>
          <w:rFonts w:ascii="Times New Roman" w:hAnsi="Times New Roman" w:cs="Times New Roman"/>
          <w:sz w:val="24"/>
          <w:szCs w:val="24"/>
        </w:rPr>
        <w:t>s</w:t>
      </w:r>
      <w:r w:rsidR="000030BF" w:rsidRPr="006C1860">
        <w:rPr>
          <w:rFonts w:ascii="Times New Roman" w:hAnsi="Times New Roman" w:cs="Times New Roman"/>
          <w:sz w:val="24"/>
          <w:szCs w:val="24"/>
        </w:rPr>
        <w:t>usitarimo rezultatas, todėl jo nuostatos turi būti aiškinamos kiekvienos Šali</w:t>
      </w:r>
      <w:r w:rsidR="00B459A9" w:rsidRPr="006C1860">
        <w:rPr>
          <w:rFonts w:ascii="Times New Roman" w:hAnsi="Times New Roman" w:cs="Times New Roman"/>
          <w:sz w:val="24"/>
          <w:szCs w:val="24"/>
        </w:rPr>
        <w:t>es</w:t>
      </w:r>
      <w:r w:rsidR="000030BF" w:rsidRPr="006C1860">
        <w:rPr>
          <w:rFonts w:ascii="Times New Roman" w:hAnsi="Times New Roman" w:cs="Times New Roman"/>
          <w:sz w:val="24"/>
          <w:szCs w:val="24"/>
        </w:rPr>
        <w:t xml:space="preserve"> vienodai</w:t>
      </w:r>
      <w:r w:rsidR="00643B74" w:rsidRPr="006C1860">
        <w:rPr>
          <w:rFonts w:ascii="Times New Roman" w:hAnsi="Times New Roman" w:cs="Times New Roman"/>
          <w:sz w:val="24"/>
          <w:szCs w:val="24"/>
        </w:rPr>
        <w:t>.</w:t>
      </w:r>
    </w:p>
    <w:p w14:paraId="04CC5E2A" w14:textId="7CD95566" w:rsidR="000030BF" w:rsidRPr="006C1860" w:rsidRDefault="00B459A9"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14.6. </w:t>
      </w:r>
      <w:r w:rsidR="000030BF" w:rsidRPr="006C1860">
        <w:rPr>
          <w:rFonts w:ascii="Times New Roman" w:hAnsi="Times New Roman" w:cs="Times New Roman"/>
          <w:sz w:val="24"/>
          <w:szCs w:val="24"/>
        </w:rPr>
        <w:t>Jei kuri nors šio Susitarimo nuostata pripažįstama negaliojančia, Šalys įsipareigoja ją pakeisti kita, kiek įmanoma artimesne pagal turinį ir prasmę nuostata.</w:t>
      </w:r>
    </w:p>
    <w:p w14:paraId="38AE2E4E" w14:textId="5861A272" w:rsidR="007278F9" w:rsidRPr="006C1860" w:rsidRDefault="007278F9"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lastRenderedPageBreak/>
        <w:t>14.7. Atsakingi už sutarties vykdymą:</w:t>
      </w:r>
    </w:p>
    <w:p w14:paraId="34A1D8FD" w14:textId="62E816FD" w:rsidR="007278F9" w:rsidRPr="006C1860" w:rsidRDefault="007278F9"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14.7.1. Duomenų valdytojo: </w:t>
      </w:r>
      <w:r w:rsidR="008F35F3" w:rsidRPr="006C1860">
        <w:rPr>
          <w:rFonts w:ascii="Times New Roman" w:hAnsi="Times New Roman" w:cs="Times New Roman"/>
          <w:sz w:val="24"/>
          <w:szCs w:val="24"/>
        </w:rPr>
        <w:t>Sandra Leknickienė, generalinio direktoriaus pavaduotoja informacijos išteklių ir paslaugų plėtrai;</w:t>
      </w:r>
    </w:p>
    <w:p w14:paraId="1A7B6138" w14:textId="1523F4AE" w:rsidR="007278F9" w:rsidRPr="006C1860" w:rsidRDefault="007278F9"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14.7.2. </w:t>
      </w:r>
      <w:r w:rsidRPr="00E565D4">
        <w:rPr>
          <w:rFonts w:ascii="Times New Roman" w:hAnsi="Times New Roman" w:cs="Times New Roman"/>
          <w:sz w:val="24"/>
          <w:szCs w:val="24"/>
        </w:rPr>
        <w:t>Dokumentų tvarkytojo:</w:t>
      </w:r>
      <w:r w:rsidR="008F35F3" w:rsidRPr="00E565D4">
        <w:rPr>
          <w:rFonts w:ascii="Times New Roman" w:hAnsi="Times New Roman" w:cs="Times New Roman"/>
          <w:sz w:val="24"/>
          <w:szCs w:val="24"/>
        </w:rPr>
        <w:t xml:space="preserve"> </w:t>
      </w:r>
      <w:r w:rsidR="00944EF8" w:rsidRPr="00E565D4">
        <w:rPr>
          <w:rFonts w:ascii="Times New Roman" w:hAnsi="Times New Roman" w:cs="Times New Roman"/>
          <w:sz w:val="24"/>
          <w:szCs w:val="24"/>
          <w:highlight w:val="lightGray"/>
        </w:rPr>
        <w:t>[</w:t>
      </w:r>
      <w:r w:rsidR="008F35F3" w:rsidRPr="00E565D4">
        <w:rPr>
          <w:rFonts w:ascii="Times New Roman" w:hAnsi="Times New Roman" w:cs="Times New Roman"/>
          <w:sz w:val="24"/>
          <w:szCs w:val="24"/>
          <w:highlight w:val="lightGray"/>
        </w:rPr>
        <w:t>kontaktai</w:t>
      </w:r>
      <w:r w:rsidR="00944EF8" w:rsidRPr="00E565D4">
        <w:rPr>
          <w:rFonts w:ascii="Times New Roman" w:hAnsi="Times New Roman" w:cs="Times New Roman"/>
          <w:sz w:val="24"/>
          <w:szCs w:val="24"/>
          <w:highlight w:val="lightGray"/>
        </w:rPr>
        <w:t>]</w:t>
      </w:r>
      <w:r w:rsidR="008F35F3" w:rsidRPr="00E565D4">
        <w:rPr>
          <w:rFonts w:ascii="Times New Roman" w:hAnsi="Times New Roman" w:cs="Times New Roman"/>
          <w:sz w:val="24"/>
          <w:szCs w:val="24"/>
          <w:highlight w:val="lightGray"/>
        </w:rPr>
        <w:t>.</w:t>
      </w:r>
    </w:p>
    <w:p w14:paraId="0C574212" w14:textId="16D278D4" w:rsidR="008F35F3" w:rsidRPr="006C1860" w:rsidRDefault="008F35F3" w:rsidP="002B06A6">
      <w:pPr>
        <w:tabs>
          <w:tab w:val="left" w:pos="1134"/>
          <w:tab w:val="left" w:pos="1843"/>
        </w:tabs>
        <w:spacing w:after="0" w:line="240" w:lineRule="auto"/>
        <w:ind w:firstLine="567"/>
        <w:jc w:val="both"/>
        <w:rPr>
          <w:rFonts w:ascii="Times New Roman" w:hAnsi="Times New Roman" w:cs="Times New Roman"/>
          <w:sz w:val="24"/>
          <w:szCs w:val="24"/>
        </w:rPr>
      </w:pPr>
      <w:r w:rsidRPr="006C1860">
        <w:rPr>
          <w:rFonts w:ascii="Times New Roman" w:hAnsi="Times New Roman" w:cs="Times New Roman"/>
          <w:sz w:val="24"/>
          <w:szCs w:val="24"/>
        </w:rPr>
        <w:t xml:space="preserve">14.8. Duomenų tvarkytojo duomenų apsaugos pareigūnas </w:t>
      </w:r>
      <w:r w:rsidR="00944EF8">
        <w:rPr>
          <w:rFonts w:ascii="Times New Roman" w:hAnsi="Times New Roman" w:cs="Times New Roman"/>
          <w:sz w:val="24"/>
          <w:szCs w:val="24"/>
        </w:rPr>
        <w:t>–</w:t>
      </w:r>
      <w:r w:rsidRPr="006C1860">
        <w:rPr>
          <w:rFonts w:ascii="Times New Roman" w:hAnsi="Times New Roman" w:cs="Times New Roman"/>
          <w:sz w:val="24"/>
          <w:szCs w:val="24"/>
        </w:rPr>
        <w:t xml:space="preserve"> </w:t>
      </w:r>
      <w:r w:rsidR="00944EF8">
        <w:rPr>
          <w:rFonts w:ascii="Times New Roman" w:hAnsi="Times New Roman" w:cs="Times New Roman"/>
          <w:sz w:val="24"/>
          <w:szCs w:val="24"/>
        </w:rPr>
        <w:t>[</w:t>
      </w:r>
      <w:r w:rsidRPr="00E565D4">
        <w:rPr>
          <w:rFonts w:ascii="Times New Roman" w:hAnsi="Times New Roman" w:cs="Times New Roman"/>
          <w:sz w:val="24"/>
          <w:szCs w:val="24"/>
          <w:highlight w:val="lightGray"/>
        </w:rPr>
        <w:t>kontaktai</w:t>
      </w:r>
      <w:r w:rsidR="00944EF8" w:rsidRPr="00E565D4">
        <w:rPr>
          <w:rFonts w:ascii="Times New Roman" w:hAnsi="Times New Roman" w:cs="Times New Roman"/>
          <w:sz w:val="24"/>
          <w:szCs w:val="24"/>
          <w:highlight w:val="lightGray"/>
        </w:rPr>
        <w:t>]</w:t>
      </w:r>
      <w:r w:rsidRPr="00E565D4">
        <w:rPr>
          <w:rFonts w:ascii="Times New Roman" w:hAnsi="Times New Roman" w:cs="Times New Roman"/>
          <w:sz w:val="24"/>
          <w:szCs w:val="24"/>
          <w:highlight w:val="lightGray"/>
        </w:rPr>
        <w:t>.</w:t>
      </w:r>
    </w:p>
    <w:p w14:paraId="2F451812" w14:textId="536383FF" w:rsidR="00635433" w:rsidRPr="006C1860" w:rsidRDefault="00635433" w:rsidP="00BB186D">
      <w:pPr>
        <w:spacing w:after="0" w:line="240" w:lineRule="auto"/>
        <w:ind w:firstLine="567"/>
        <w:jc w:val="both"/>
        <w:rPr>
          <w:rFonts w:ascii="Times New Roman" w:hAnsi="Times New Roman" w:cs="Times New Roman"/>
          <w:b/>
          <w:sz w:val="24"/>
          <w:szCs w:val="24"/>
        </w:rPr>
      </w:pPr>
    </w:p>
    <w:p w14:paraId="2BCBA54E" w14:textId="2C3DA45E" w:rsidR="008F35F3" w:rsidRPr="006C1860" w:rsidRDefault="008F35F3" w:rsidP="00BB186D">
      <w:pPr>
        <w:spacing w:after="0" w:line="240" w:lineRule="auto"/>
        <w:ind w:firstLine="567"/>
        <w:jc w:val="both"/>
        <w:rPr>
          <w:rFonts w:ascii="Times New Roman" w:hAnsi="Times New Roman" w:cs="Times New Roman"/>
          <w:b/>
          <w:sz w:val="24"/>
          <w:szCs w:val="24"/>
        </w:rPr>
      </w:pPr>
    </w:p>
    <w:p w14:paraId="53D774DA" w14:textId="47E7A72E" w:rsidR="008F35F3" w:rsidRPr="006C1860" w:rsidRDefault="008F35F3" w:rsidP="00BB186D">
      <w:pPr>
        <w:spacing w:after="0" w:line="240" w:lineRule="auto"/>
        <w:ind w:firstLine="567"/>
        <w:jc w:val="both"/>
        <w:rPr>
          <w:rFonts w:ascii="Times New Roman" w:hAnsi="Times New Roman" w:cs="Times New Roman"/>
          <w:b/>
          <w:sz w:val="24"/>
          <w:szCs w:val="24"/>
        </w:rPr>
      </w:pPr>
    </w:p>
    <w:p w14:paraId="1D05595E" w14:textId="61DDCFFD" w:rsidR="008F35F3" w:rsidRPr="006C1860" w:rsidRDefault="008F35F3" w:rsidP="00BB186D">
      <w:pPr>
        <w:spacing w:after="0" w:line="240" w:lineRule="auto"/>
        <w:ind w:firstLine="567"/>
        <w:jc w:val="both"/>
        <w:rPr>
          <w:rFonts w:ascii="Times New Roman" w:hAnsi="Times New Roman" w:cs="Times New Roman"/>
          <w:b/>
          <w:sz w:val="24"/>
          <w:szCs w:val="24"/>
        </w:rPr>
      </w:pPr>
    </w:p>
    <w:p w14:paraId="15810045" w14:textId="3D4983B6" w:rsidR="008F35F3" w:rsidRPr="006C1860" w:rsidRDefault="008F35F3" w:rsidP="00BB186D">
      <w:pPr>
        <w:spacing w:after="0" w:line="240" w:lineRule="auto"/>
        <w:ind w:firstLine="567"/>
        <w:jc w:val="both"/>
        <w:rPr>
          <w:rFonts w:ascii="Times New Roman" w:hAnsi="Times New Roman" w:cs="Times New Roman"/>
          <w:b/>
          <w:sz w:val="24"/>
          <w:szCs w:val="24"/>
        </w:rPr>
      </w:pPr>
    </w:p>
    <w:p w14:paraId="484EA785" w14:textId="77777777" w:rsidR="008F35F3" w:rsidRPr="006C1860" w:rsidRDefault="008F35F3" w:rsidP="00BB186D">
      <w:pPr>
        <w:spacing w:after="0" w:line="240" w:lineRule="auto"/>
        <w:ind w:firstLine="567"/>
        <w:jc w:val="both"/>
        <w:rPr>
          <w:rFonts w:ascii="Times New Roman" w:hAnsi="Times New Roman" w:cs="Times New Roman"/>
          <w:b/>
          <w:sz w:val="24"/>
          <w:szCs w:val="24"/>
        </w:rPr>
      </w:pPr>
    </w:p>
    <w:p w14:paraId="36817274" w14:textId="2981A697" w:rsidR="002662AD" w:rsidRPr="006C1860" w:rsidRDefault="00B953E3" w:rsidP="002B06A6">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XV</w:t>
      </w:r>
      <w:r w:rsidR="002662AD" w:rsidRPr="006C1860">
        <w:rPr>
          <w:rFonts w:ascii="Times New Roman" w:hAnsi="Times New Roman" w:cs="Times New Roman"/>
          <w:b/>
          <w:sz w:val="24"/>
          <w:szCs w:val="24"/>
        </w:rPr>
        <w:t xml:space="preserve"> SKYRIUS</w:t>
      </w:r>
    </w:p>
    <w:p w14:paraId="08B947D4" w14:textId="6DE0BD61" w:rsidR="00233C3E" w:rsidRPr="006C1860" w:rsidRDefault="00635433" w:rsidP="002B06A6">
      <w:pPr>
        <w:tabs>
          <w:tab w:val="left" w:pos="426"/>
        </w:tabs>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ŠALIŲ REKVIZITAI IR PARAŠAI</w:t>
      </w:r>
    </w:p>
    <w:p w14:paraId="470548F6" w14:textId="77777777" w:rsidR="001A64F3" w:rsidRPr="006C1860" w:rsidRDefault="001A64F3" w:rsidP="00936111">
      <w:pPr>
        <w:pStyle w:val="Sraopastraipa"/>
        <w:spacing w:after="0" w:line="240" w:lineRule="auto"/>
        <w:ind w:left="0" w:firstLine="567"/>
        <w:rPr>
          <w:rFonts w:ascii="Times New Roman" w:hAnsi="Times New Roman" w:cs="Times New Roman"/>
          <w:b/>
          <w:sz w:val="24"/>
          <w:szCs w:val="24"/>
        </w:rPr>
      </w:pPr>
    </w:p>
    <w:p w14:paraId="30CCE101" w14:textId="340904C7" w:rsidR="00233C3E" w:rsidRPr="006C1860" w:rsidRDefault="003E0B7E" w:rsidP="002B06A6">
      <w:pPr>
        <w:tabs>
          <w:tab w:val="left" w:pos="1134"/>
          <w:tab w:val="left" w:pos="1843"/>
        </w:tabs>
        <w:spacing w:after="0" w:line="240" w:lineRule="auto"/>
        <w:ind w:left="567"/>
        <w:jc w:val="both"/>
        <w:rPr>
          <w:rFonts w:ascii="Times New Roman" w:hAnsi="Times New Roman" w:cs="Times New Roman"/>
          <w:sz w:val="24"/>
          <w:szCs w:val="24"/>
        </w:rPr>
      </w:pPr>
      <w:r w:rsidRPr="006C1860">
        <w:rPr>
          <w:rFonts w:ascii="Times New Roman" w:hAnsi="Times New Roman" w:cs="Times New Roman"/>
          <w:sz w:val="24"/>
          <w:szCs w:val="24"/>
        </w:rPr>
        <w:t xml:space="preserve">15.1. </w:t>
      </w:r>
      <w:r w:rsidR="001A64F3" w:rsidRPr="006C1860">
        <w:rPr>
          <w:rFonts w:ascii="Times New Roman" w:hAnsi="Times New Roman" w:cs="Times New Roman"/>
          <w:sz w:val="24"/>
          <w:szCs w:val="24"/>
        </w:rPr>
        <w:t xml:space="preserve">Šalys susitaria bendrauti viena su kita </w:t>
      </w:r>
      <w:r w:rsidRPr="006C1860">
        <w:rPr>
          <w:rFonts w:ascii="Times New Roman" w:hAnsi="Times New Roman" w:cs="Times New Roman"/>
          <w:sz w:val="24"/>
          <w:szCs w:val="24"/>
        </w:rPr>
        <w:t>toliau</w:t>
      </w:r>
      <w:r w:rsidR="001A64F3" w:rsidRPr="006C1860">
        <w:rPr>
          <w:rFonts w:ascii="Times New Roman" w:hAnsi="Times New Roman" w:cs="Times New Roman"/>
          <w:sz w:val="24"/>
          <w:szCs w:val="24"/>
        </w:rPr>
        <w:t xml:space="preserve"> nurodytais kontaktais.</w:t>
      </w:r>
    </w:p>
    <w:p w14:paraId="3EE0C2D3" w14:textId="000F43EF" w:rsidR="001A64F3" w:rsidRDefault="009733AF" w:rsidP="002B06A6">
      <w:pPr>
        <w:tabs>
          <w:tab w:val="left" w:pos="1134"/>
          <w:tab w:val="left" w:pos="1843"/>
        </w:tabs>
        <w:spacing w:after="0" w:line="240" w:lineRule="auto"/>
        <w:ind w:left="567"/>
        <w:jc w:val="both"/>
        <w:rPr>
          <w:rFonts w:ascii="Times New Roman" w:hAnsi="Times New Roman" w:cs="Times New Roman"/>
          <w:sz w:val="24"/>
          <w:szCs w:val="24"/>
        </w:rPr>
      </w:pPr>
      <w:r w:rsidRPr="006C1860">
        <w:rPr>
          <w:rFonts w:ascii="Times New Roman" w:hAnsi="Times New Roman" w:cs="Times New Roman"/>
          <w:sz w:val="24"/>
          <w:szCs w:val="24"/>
        </w:rPr>
        <w:t xml:space="preserve">15.2. </w:t>
      </w:r>
      <w:r w:rsidR="001A64F3" w:rsidRPr="006C1860">
        <w:rPr>
          <w:rFonts w:ascii="Times New Roman" w:hAnsi="Times New Roman" w:cs="Times New Roman"/>
          <w:sz w:val="24"/>
          <w:szCs w:val="24"/>
        </w:rPr>
        <w:t>Šalys susitaria informuoti viena kit</w:t>
      </w:r>
      <w:r w:rsidRPr="006C1860">
        <w:rPr>
          <w:rFonts w:ascii="Times New Roman" w:hAnsi="Times New Roman" w:cs="Times New Roman"/>
          <w:sz w:val="24"/>
          <w:szCs w:val="24"/>
        </w:rPr>
        <w:t>ą</w:t>
      </w:r>
      <w:r w:rsidR="001A64F3" w:rsidRPr="006C1860">
        <w:rPr>
          <w:rFonts w:ascii="Times New Roman" w:hAnsi="Times New Roman" w:cs="Times New Roman"/>
          <w:sz w:val="24"/>
          <w:szCs w:val="24"/>
        </w:rPr>
        <w:t>, pasikeitus nurodytiems kontaktams</w:t>
      </w:r>
      <w:r w:rsidR="00944EF8">
        <w:rPr>
          <w:rFonts w:ascii="Times New Roman" w:hAnsi="Times New Roman" w:cs="Times New Roman"/>
          <w:sz w:val="24"/>
          <w:szCs w:val="24"/>
        </w:rPr>
        <w:t>, ne vėliau kaip per 3 darbo dienas</w:t>
      </w:r>
      <w:r w:rsidR="001A64F3" w:rsidRPr="006C1860">
        <w:rPr>
          <w:rFonts w:ascii="Times New Roman" w:hAnsi="Times New Roman" w:cs="Times New Roman"/>
          <w:sz w:val="24"/>
          <w:szCs w:val="24"/>
        </w:rPr>
        <w:t>.</w:t>
      </w:r>
    </w:p>
    <w:p w14:paraId="531FF4E9" w14:textId="77777777" w:rsidR="00944EF8" w:rsidRPr="006C1860" w:rsidRDefault="00944EF8" w:rsidP="002B06A6">
      <w:pPr>
        <w:tabs>
          <w:tab w:val="left" w:pos="1134"/>
          <w:tab w:val="left" w:pos="1843"/>
        </w:tabs>
        <w:spacing w:after="0" w:line="240" w:lineRule="auto"/>
        <w:ind w:left="567"/>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44EF8" w14:paraId="6C347CD2" w14:textId="77777777" w:rsidTr="00E565D4">
        <w:tc>
          <w:tcPr>
            <w:tcW w:w="4814" w:type="dxa"/>
          </w:tcPr>
          <w:p w14:paraId="1CAC8A21" w14:textId="48B9E6B3" w:rsidR="00944EF8" w:rsidRDefault="00944EF8" w:rsidP="00936111">
            <w:r w:rsidRPr="006C1860">
              <w:rPr>
                <w:b/>
              </w:rPr>
              <w:t>DUOMENŲ VALDYTOJ</w:t>
            </w:r>
            <w:r>
              <w:rPr>
                <w:b/>
              </w:rPr>
              <w:t>AS</w:t>
            </w:r>
          </w:p>
        </w:tc>
        <w:tc>
          <w:tcPr>
            <w:tcW w:w="4814" w:type="dxa"/>
          </w:tcPr>
          <w:p w14:paraId="223BD3AE" w14:textId="339BAB93" w:rsidR="00944EF8" w:rsidRDefault="00944EF8" w:rsidP="00936111">
            <w:r w:rsidRPr="006C1860">
              <w:rPr>
                <w:b/>
              </w:rPr>
              <w:t>DUOMENŲ TVARKYTOJ</w:t>
            </w:r>
            <w:r>
              <w:rPr>
                <w:b/>
              </w:rPr>
              <w:t>AS</w:t>
            </w:r>
          </w:p>
        </w:tc>
      </w:tr>
      <w:tr w:rsidR="00944EF8" w14:paraId="2B2C2900" w14:textId="77777777" w:rsidTr="00E565D4">
        <w:tc>
          <w:tcPr>
            <w:tcW w:w="4814" w:type="dxa"/>
          </w:tcPr>
          <w:p w14:paraId="325B4AD4" w14:textId="52C1EA4A" w:rsidR="00944EF8" w:rsidRPr="006C1860" w:rsidRDefault="00944EF8" w:rsidP="00944EF8">
            <w:pPr>
              <w:rPr>
                <w:b/>
              </w:rPr>
            </w:pPr>
            <w:r w:rsidRPr="006C1860">
              <w:rPr>
                <w:b/>
              </w:rPr>
              <w:t>Lietuvos nacionalinė Martyno Mažvydo biblioteka</w:t>
            </w:r>
          </w:p>
          <w:p w14:paraId="735263B4" w14:textId="66596F8F" w:rsidR="00944EF8" w:rsidRPr="006C1860" w:rsidRDefault="00944EF8" w:rsidP="00944EF8">
            <w:pPr>
              <w:rPr>
                <w:bCs/>
              </w:rPr>
            </w:pPr>
            <w:r w:rsidRPr="006C1860">
              <w:t>Juridinio asmens kodas</w:t>
            </w:r>
            <w:r>
              <w:t xml:space="preserve"> </w:t>
            </w:r>
            <w:r w:rsidRPr="006C1860">
              <w:rPr>
                <w:bCs/>
              </w:rPr>
              <w:t>290757560</w:t>
            </w:r>
          </w:p>
          <w:p w14:paraId="3AC7F58A" w14:textId="0187EEF4" w:rsidR="00944EF8" w:rsidRPr="006C1860" w:rsidRDefault="00944EF8" w:rsidP="00944EF8">
            <w:pPr>
              <w:rPr>
                <w:bCs/>
              </w:rPr>
            </w:pPr>
            <w:r w:rsidRPr="006C1860">
              <w:rPr>
                <w:bCs/>
              </w:rPr>
              <w:t>PVM mokėtojo kodas</w:t>
            </w:r>
            <w:r>
              <w:rPr>
                <w:bCs/>
              </w:rPr>
              <w:t xml:space="preserve"> </w:t>
            </w:r>
            <w:r w:rsidRPr="006C1860">
              <w:rPr>
                <w:bCs/>
              </w:rPr>
              <w:t>LT100000031710</w:t>
            </w:r>
          </w:p>
          <w:p w14:paraId="2423806F" w14:textId="10B06FCF" w:rsidR="00944EF8" w:rsidRPr="006C1860" w:rsidRDefault="00944EF8" w:rsidP="00944EF8">
            <w:r w:rsidRPr="006C1860">
              <w:t>Gedimino pr. 51</w:t>
            </w:r>
            <w:r w:rsidRPr="006C1860">
              <w:rPr>
                <w:bCs/>
              </w:rPr>
              <w:t>, 01109 Vilnius</w:t>
            </w:r>
            <w:r w:rsidRPr="006C1860" w:rsidDel="00B96B06">
              <w:rPr>
                <w:bCs/>
              </w:rPr>
              <w:t xml:space="preserve"> </w:t>
            </w:r>
          </w:p>
          <w:p w14:paraId="0102D8E0" w14:textId="3C2999E9" w:rsidR="00944EF8" w:rsidRPr="006C1860" w:rsidRDefault="00944EF8" w:rsidP="00944EF8">
            <w:pPr>
              <w:rPr>
                <w:bCs/>
              </w:rPr>
            </w:pPr>
            <w:r w:rsidRPr="006C1860">
              <w:rPr>
                <w:bCs/>
              </w:rPr>
              <w:t>Telefono numeris</w:t>
            </w:r>
            <w:r w:rsidRPr="006C1860">
              <w:rPr>
                <w:bCs/>
              </w:rPr>
              <w:tab/>
            </w:r>
            <w:r>
              <w:rPr>
                <w:bCs/>
              </w:rPr>
              <w:t xml:space="preserve"> </w:t>
            </w:r>
            <w:r w:rsidRPr="006C1860">
              <w:rPr>
                <w:bCs/>
              </w:rPr>
              <w:t>8 5 249 7023</w:t>
            </w:r>
          </w:p>
          <w:p w14:paraId="6546C5D7" w14:textId="3ACC1912" w:rsidR="00944EF8" w:rsidRPr="006C1860" w:rsidRDefault="00944EF8" w:rsidP="00944EF8">
            <w:pPr>
              <w:rPr>
                <w:bCs/>
              </w:rPr>
            </w:pPr>
            <w:r w:rsidRPr="006C1860">
              <w:rPr>
                <w:bCs/>
              </w:rPr>
              <w:t>El. pašto adresas</w:t>
            </w:r>
            <w:r w:rsidRPr="006C1860">
              <w:rPr>
                <w:bCs/>
              </w:rPr>
              <w:tab/>
            </w:r>
            <w:hyperlink r:id="rId16" w:history="1">
              <w:r w:rsidRPr="006C1860">
                <w:rPr>
                  <w:rStyle w:val="Hipersaitas"/>
                  <w:bCs/>
                </w:rPr>
                <w:t>biblio@lnb.lt</w:t>
              </w:r>
            </w:hyperlink>
            <w:r w:rsidRPr="006C1860">
              <w:rPr>
                <w:bCs/>
              </w:rPr>
              <w:t xml:space="preserve">; </w:t>
            </w:r>
            <w:hyperlink r:id="rId17" w:history="1">
              <w:r w:rsidRPr="006C1860">
                <w:rPr>
                  <w:rStyle w:val="Hipersaitas"/>
                  <w:bCs/>
                </w:rPr>
                <w:t>duomenuapsauga@lnb.lt</w:t>
              </w:r>
            </w:hyperlink>
            <w:r w:rsidRPr="006C1860">
              <w:rPr>
                <w:bCs/>
              </w:rPr>
              <w:t xml:space="preserve"> </w:t>
            </w:r>
          </w:p>
          <w:p w14:paraId="34A5707D" w14:textId="77777777" w:rsidR="00944EF8" w:rsidRDefault="00944EF8" w:rsidP="00936111"/>
        </w:tc>
        <w:tc>
          <w:tcPr>
            <w:tcW w:w="4814" w:type="dxa"/>
          </w:tcPr>
          <w:p w14:paraId="2336A841" w14:textId="6FF9ADA3" w:rsidR="00944EF8" w:rsidRPr="00E565D4" w:rsidRDefault="00944EF8" w:rsidP="00944EF8">
            <w:pPr>
              <w:rPr>
                <w:highlight w:val="lightGray"/>
              </w:rPr>
            </w:pPr>
            <w:r w:rsidRPr="00E565D4">
              <w:rPr>
                <w:highlight w:val="lightGray"/>
              </w:rPr>
              <w:t>Pavadinimas</w:t>
            </w:r>
          </w:p>
          <w:p w14:paraId="4B933EE5" w14:textId="7F61F4BC" w:rsidR="00944EF8" w:rsidRPr="00E565D4" w:rsidRDefault="00944EF8" w:rsidP="00944EF8">
            <w:pPr>
              <w:rPr>
                <w:highlight w:val="lightGray"/>
              </w:rPr>
            </w:pPr>
            <w:r w:rsidRPr="00944EF8">
              <w:rPr>
                <w:highlight w:val="lightGray"/>
              </w:rPr>
              <w:t>Juridinio asmens kodas</w:t>
            </w:r>
            <w:r w:rsidRPr="00944EF8">
              <w:rPr>
                <w:highlight w:val="lightGray"/>
              </w:rPr>
              <w:tab/>
            </w:r>
          </w:p>
          <w:p w14:paraId="6AE0AF61" w14:textId="186EEE1E" w:rsidR="00944EF8" w:rsidRPr="00E565D4" w:rsidRDefault="00944EF8" w:rsidP="00944EF8">
            <w:pPr>
              <w:rPr>
                <w:highlight w:val="lightGray"/>
              </w:rPr>
            </w:pPr>
            <w:r w:rsidRPr="00944EF8">
              <w:rPr>
                <w:highlight w:val="lightGray"/>
              </w:rPr>
              <w:t>PVM mokėtojo kodas</w:t>
            </w:r>
          </w:p>
          <w:p w14:paraId="48B5146C" w14:textId="1E1869D0" w:rsidR="00944EF8" w:rsidRPr="00E565D4" w:rsidRDefault="00944EF8" w:rsidP="00944EF8">
            <w:pPr>
              <w:rPr>
                <w:highlight w:val="lightGray"/>
              </w:rPr>
            </w:pPr>
            <w:r w:rsidRPr="00944EF8">
              <w:rPr>
                <w:highlight w:val="lightGray"/>
              </w:rPr>
              <w:t>Adresas</w:t>
            </w:r>
          </w:p>
          <w:p w14:paraId="65DD5A8F" w14:textId="1BE8783D" w:rsidR="00944EF8" w:rsidRPr="00E565D4" w:rsidRDefault="00944EF8" w:rsidP="00944EF8">
            <w:pPr>
              <w:rPr>
                <w:highlight w:val="lightGray"/>
              </w:rPr>
            </w:pPr>
            <w:r w:rsidRPr="00944EF8">
              <w:rPr>
                <w:highlight w:val="lightGray"/>
              </w:rPr>
              <w:t>Telefono numeris</w:t>
            </w:r>
          </w:p>
          <w:p w14:paraId="77E80C4B" w14:textId="45334F81" w:rsidR="00944EF8" w:rsidRPr="006C1860" w:rsidRDefault="00944EF8" w:rsidP="00944EF8">
            <w:r w:rsidRPr="00E565D4">
              <w:rPr>
                <w:highlight w:val="lightGray"/>
              </w:rPr>
              <w:t>El. pašto adresas</w:t>
            </w:r>
            <w:r w:rsidRPr="006C1860">
              <w:t xml:space="preserve">     </w:t>
            </w:r>
          </w:p>
          <w:p w14:paraId="49D929FA" w14:textId="77777777" w:rsidR="00944EF8" w:rsidRDefault="00944EF8" w:rsidP="00936111"/>
        </w:tc>
      </w:tr>
      <w:tr w:rsidR="00944EF8" w14:paraId="2281C36B" w14:textId="77777777" w:rsidTr="00E565D4">
        <w:tc>
          <w:tcPr>
            <w:tcW w:w="4814" w:type="dxa"/>
          </w:tcPr>
          <w:p w14:paraId="06450BCB" w14:textId="77777777" w:rsidR="00944EF8" w:rsidRDefault="00944EF8" w:rsidP="00944EF8">
            <w:r w:rsidRPr="006C1860">
              <w:t>Generalinis direktorius</w:t>
            </w:r>
            <w:r w:rsidRPr="006C1860">
              <w:tab/>
            </w:r>
            <w:r w:rsidRPr="006C1860">
              <w:tab/>
            </w:r>
          </w:p>
          <w:p w14:paraId="27821FAA" w14:textId="77777777" w:rsidR="00944EF8" w:rsidRDefault="00944EF8" w:rsidP="00944EF8"/>
          <w:p w14:paraId="70710B25" w14:textId="6321ECB1" w:rsidR="00944EF8" w:rsidRPr="006C1860" w:rsidRDefault="00944EF8" w:rsidP="00944EF8">
            <w:pPr>
              <w:rPr>
                <w:b/>
              </w:rPr>
            </w:pPr>
          </w:p>
        </w:tc>
        <w:tc>
          <w:tcPr>
            <w:tcW w:w="4814" w:type="dxa"/>
          </w:tcPr>
          <w:p w14:paraId="3BC57E0E" w14:textId="77777777" w:rsidR="00944EF8" w:rsidRDefault="00944EF8" w:rsidP="00936111"/>
        </w:tc>
      </w:tr>
    </w:tbl>
    <w:p w14:paraId="4F9EDBDD" w14:textId="77777777" w:rsidR="004E4470" w:rsidRPr="006C1860" w:rsidRDefault="004E4470" w:rsidP="00936111">
      <w:pPr>
        <w:spacing w:after="0" w:line="240" w:lineRule="auto"/>
        <w:rPr>
          <w:rFonts w:ascii="Times New Roman" w:hAnsi="Times New Roman" w:cs="Times New Roman"/>
          <w:sz w:val="24"/>
          <w:szCs w:val="24"/>
        </w:rPr>
      </w:pPr>
    </w:p>
    <w:p w14:paraId="447634A8" w14:textId="77777777" w:rsidR="00944EF8" w:rsidRDefault="00944EF8">
      <w:pPr>
        <w:rPr>
          <w:rFonts w:ascii="Times New Roman" w:hAnsi="Times New Roman" w:cs="Times New Roman"/>
          <w:sz w:val="24"/>
          <w:szCs w:val="24"/>
        </w:rPr>
      </w:pPr>
      <w:r>
        <w:rPr>
          <w:rFonts w:ascii="Times New Roman" w:hAnsi="Times New Roman" w:cs="Times New Roman"/>
          <w:sz w:val="24"/>
          <w:szCs w:val="24"/>
        </w:rPr>
        <w:br w:type="page"/>
      </w:r>
    </w:p>
    <w:p w14:paraId="4E6AC463" w14:textId="0F83E688" w:rsidR="00E17E11" w:rsidRPr="006C1860" w:rsidRDefault="000E4DFD" w:rsidP="003F29DC">
      <w:pPr>
        <w:spacing w:after="0" w:line="240" w:lineRule="auto"/>
        <w:ind w:left="6521"/>
        <w:rPr>
          <w:rFonts w:ascii="Times New Roman" w:hAnsi="Times New Roman" w:cs="Times New Roman"/>
          <w:sz w:val="24"/>
          <w:szCs w:val="24"/>
        </w:rPr>
      </w:pPr>
      <w:r w:rsidRPr="006C1860">
        <w:rPr>
          <w:rFonts w:ascii="Times New Roman" w:hAnsi="Times New Roman" w:cs="Times New Roman"/>
          <w:sz w:val="24"/>
          <w:szCs w:val="24"/>
        </w:rPr>
        <w:lastRenderedPageBreak/>
        <w:t>20</w:t>
      </w:r>
      <w:r w:rsidR="00944EF8">
        <w:rPr>
          <w:rFonts w:ascii="Times New Roman" w:hAnsi="Times New Roman" w:cs="Times New Roman"/>
          <w:sz w:val="24"/>
          <w:szCs w:val="24"/>
        </w:rPr>
        <w:t xml:space="preserve">       </w:t>
      </w:r>
      <w:r w:rsidRPr="006C1860">
        <w:rPr>
          <w:rFonts w:ascii="Times New Roman" w:hAnsi="Times New Roman" w:cs="Times New Roman"/>
          <w:sz w:val="24"/>
          <w:szCs w:val="24"/>
        </w:rPr>
        <w:t>-          -      s</w:t>
      </w:r>
      <w:r w:rsidR="00203222" w:rsidRPr="006C1860">
        <w:rPr>
          <w:rFonts w:ascii="Times New Roman" w:hAnsi="Times New Roman" w:cs="Times New Roman"/>
          <w:sz w:val="24"/>
          <w:szCs w:val="24"/>
        </w:rPr>
        <w:t>usitarimo dėl asmens duomenų tvarkymo</w:t>
      </w:r>
      <w:r w:rsidRPr="006C1860">
        <w:rPr>
          <w:rFonts w:ascii="Times New Roman" w:hAnsi="Times New Roman" w:cs="Times New Roman"/>
          <w:sz w:val="24"/>
          <w:szCs w:val="24"/>
        </w:rPr>
        <w:t xml:space="preserve">        Nr.               </w:t>
      </w:r>
      <w:r w:rsidR="00274EEA" w:rsidRPr="006C1860">
        <w:rPr>
          <w:rFonts w:ascii="Times New Roman" w:hAnsi="Times New Roman" w:cs="Times New Roman"/>
          <w:sz w:val="24"/>
          <w:szCs w:val="24"/>
        </w:rPr>
        <w:t>1 priedas</w:t>
      </w:r>
    </w:p>
    <w:p w14:paraId="3AA5EE22" w14:textId="77777777" w:rsidR="00C63305" w:rsidRPr="006C1860" w:rsidRDefault="00C63305" w:rsidP="00473703">
      <w:pPr>
        <w:spacing w:after="0" w:line="240" w:lineRule="auto"/>
        <w:rPr>
          <w:rFonts w:ascii="Times New Roman" w:hAnsi="Times New Roman" w:cs="Times New Roman"/>
          <w:sz w:val="24"/>
          <w:szCs w:val="24"/>
        </w:rPr>
      </w:pPr>
    </w:p>
    <w:p w14:paraId="0157E3BE" w14:textId="77777777" w:rsidR="00473703" w:rsidRPr="006C1860" w:rsidRDefault="00473703" w:rsidP="00473703">
      <w:pPr>
        <w:spacing w:after="0" w:line="240" w:lineRule="auto"/>
        <w:jc w:val="both"/>
        <w:rPr>
          <w:rFonts w:ascii="Times New Roman" w:hAnsi="Times New Roman" w:cs="Times New Roman"/>
          <w:b/>
          <w:sz w:val="24"/>
          <w:szCs w:val="24"/>
        </w:rPr>
      </w:pPr>
      <w:bookmarkStart w:id="5" w:name="part_f947bdef4bd948ca95c65de3ed49ee91"/>
      <w:bookmarkStart w:id="6" w:name="part_e7c675a1d5a241b7aa17e126a751a729"/>
      <w:bookmarkStart w:id="7" w:name="part_67e191a22c9847be81a77ff51fcc8300"/>
      <w:bookmarkStart w:id="8" w:name="part_dfc8bc2b2f47494bb2bc121f99ad2077"/>
      <w:bookmarkStart w:id="9" w:name="part_cf9eb2553f3b48d3b7b69f4dd56efc9d"/>
      <w:bookmarkStart w:id="10" w:name="part_02ac7bdfbd6c407cb0d0b9b9d77a3739"/>
      <w:bookmarkStart w:id="11" w:name="part_a8018dfb1362440d84c6278c2c7fc36e"/>
      <w:bookmarkStart w:id="12" w:name="part_ab935bf418ec4b71bb0f6def72b8b0a4"/>
      <w:bookmarkStart w:id="13" w:name="part_4dea4126f20d48a5bee4d0f913b39223"/>
      <w:bookmarkStart w:id="14" w:name="part_0c61b7efa20049d9a40fe0ac7a0a19d7"/>
      <w:bookmarkStart w:id="15" w:name="part_dfd3479616b64ca2a843471981dbda36"/>
      <w:bookmarkStart w:id="16" w:name="part_1b10a3bd08e447c0a239939be52ea56e"/>
      <w:bookmarkStart w:id="17" w:name="part_3795e129a87a4d68adc65d9ee2afadb5"/>
      <w:bookmarkStart w:id="18" w:name="part_b8b9b2e3fa1f4df3a60548a9beb01473"/>
      <w:bookmarkStart w:id="19" w:name="part_a11e84f97acd4a40aca3d05af4a31ca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3C88FA5" w14:textId="77777777" w:rsidR="00473703" w:rsidRPr="006C1860" w:rsidRDefault="00473703" w:rsidP="00473703">
      <w:pPr>
        <w:pStyle w:val="Default"/>
        <w:jc w:val="center"/>
        <w:rPr>
          <w:b/>
          <w:bCs/>
        </w:rPr>
      </w:pPr>
      <w:r w:rsidRPr="006C1860">
        <w:rPr>
          <w:b/>
          <w:bCs/>
        </w:rPr>
        <w:t>ORGANIZACINIŲ IR TECHNINIŲ ASMENS DUOMENŲ SAUGUMO PRIEMONIŲ APRAŠAS</w:t>
      </w:r>
    </w:p>
    <w:p w14:paraId="603B7971" w14:textId="77777777" w:rsidR="00473703" w:rsidRPr="006C1860" w:rsidRDefault="00473703" w:rsidP="00473703">
      <w:pPr>
        <w:pStyle w:val="Default"/>
        <w:jc w:val="both"/>
      </w:pPr>
    </w:p>
    <w:p w14:paraId="64AEDAD9" w14:textId="42D6386D" w:rsidR="00473703" w:rsidRPr="006C1860" w:rsidRDefault="00473703" w:rsidP="00473703">
      <w:pPr>
        <w:tabs>
          <w:tab w:val="left" w:pos="1134"/>
        </w:tabs>
        <w:suppressAutoHyphens/>
        <w:autoSpaceDN w:val="0"/>
        <w:spacing w:after="0" w:line="240" w:lineRule="auto"/>
        <w:ind w:firstLine="851"/>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Siekiant apsaugoti asmens duomenis nuo atsitiktinio ar neteisėto sunaikinimo, pakeitimo, atskleidimo, nuo bet kokio kito neteisėto tvarkymo, </w:t>
      </w:r>
      <w:r w:rsidR="000E4DFD" w:rsidRPr="00E565D4">
        <w:rPr>
          <w:rFonts w:ascii="Times New Roman" w:eastAsia="Calibri" w:hAnsi="Times New Roman" w:cs="Times New Roman"/>
          <w:sz w:val="24"/>
          <w:szCs w:val="24"/>
          <w:highlight w:val="lightGray"/>
        </w:rPr>
        <w:t>__________________</w:t>
      </w:r>
      <w:r w:rsidR="000E4DFD" w:rsidRPr="006C1860">
        <w:rPr>
          <w:rFonts w:ascii="Times New Roman" w:eastAsia="Calibri" w:hAnsi="Times New Roman" w:cs="Times New Roman"/>
          <w:sz w:val="24"/>
          <w:szCs w:val="24"/>
        </w:rPr>
        <w:t xml:space="preserve"> bibliotekoje</w:t>
      </w:r>
      <w:r w:rsidRPr="006C1860">
        <w:rPr>
          <w:rFonts w:ascii="Times New Roman" w:eastAsia="Calibri" w:hAnsi="Times New Roman" w:cs="Times New Roman"/>
          <w:sz w:val="24"/>
          <w:szCs w:val="24"/>
        </w:rPr>
        <w:t xml:space="preserve"> (toliau – </w:t>
      </w:r>
      <w:r w:rsidR="000E4DFD" w:rsidRPr="006C1860">
        <w:rPr>
          <w:rFonts w:ascii="Times New Roman" w:eastAsia="Calibri" w:hAnsi="Times New Roman" w:cs="Times New Roman"/>
          <w:sz w:val="24"/>
          <w:szCs w:val="24"/>
        </w:rPr>
        <w:t>Biblioteka</w:t>
      </w:r>
      <w:r w:rsidRPr="006C1860">
        <w:rPr>
          <w:rFonts w:ascii="Times New Roman" w:eastAsia="Calibri" w:hAnsi="Times New Roman" w:cs="Times New Roman"/>
          <w:sz w:val="24"/>
          <w:szCs w:val="24"/>
        </w:rPr>
        <w:t>) yra taikomos šios organizacinės ir techninės duomenų saugumo priemonės:</w:t>
      </w:r>
    </w:p>
    <w:p w14:paraId="230EA37B" w14:textId="77777777" w:rsidR="00473703" w:rsidRPr="006C1860" w:rsidRDefault="00473703" w:rsidP="00473703">
      <w:pPr>
        <w:numPr>
          <w:ilvl w:val="0"/>
          <w:numId w:val="33"/>
        </w:numPr>
        <w:tabs>
          <w:tab w:val="left" w:pos="-4266"/>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Įgyvendinama informacijos saugumo politika:</w:t>
      </w:r>
    </w:p>
    <w:p w14:paraId="03A267B3" w14:textId="77777777"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 su asmens duomenų tvarkymu susiję vaidmenys ir atsakomybės aiškiai apibrėžti ir paskirstyti pagal saugumo politiką;</w:t>
      </w:r>
    </w:p>
    <w:p w14:paraId="0870F27B" w14:textId="0A182ECE"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paskirtas </w:t>
      </w:r>
      <w:r w:rsidR="00CD4C44">
        <w:rPr>
          <w:rFonts w:ascii="Times New Roman" w:eastAsia="Calibri" w:hAnsi="Times New Roman" w:cs="Times New Roman"/>
          <w:sz w:val="24"/>
          <w:szCs w:val="24"/>
        </w:rPr>
        <w:t>asmuo</w:t>
      </w:r>
      <w:r w:rsidR="00944EF8">
        <w:rPr>
          <w:rFonts w:ascii="Times New Roman" w:eastAsia="Calibri" w:hAnsi="Times New Roman" w:cs="Times New Roman"/>
          <w:sz w:val="24"/>
          <w:szCs w:val="24"/>
        </w:rPr>
        <w:t>,</w:t>
      </w:r>
      <w:r w:rsidR="00CD4C44">
        <w:rPr>
          <w:rFonts w:ascii="Times New Roman" w:eastAsia="Calibri" w:hAnsi="Times New Roman" w:cs="Times New Roman"/>
          <w:sz w:val="24"/>
          <w:szCs w:val="24"/>
        </w:rPr>
        <w:t xml:space="preserve"> atsakingas už bendrųjų kibernetinės saugos reikalavimų Bibliotekoje įgyvendinimą.</w:t>
      </w:r>
      <w:r w:rsidRPr="006C1860">
        <w:rPr>
          <w:rFonts w:ascii="Times New Roman" w:eastAsia="Calibri" w:hAnsi="Times New Roman" w:cs="Times New Roman"/>
          <w:sz w:val="24"/>
          <w:szCs w:val="24"/>
        </w:rPr>
        <w:t xml:space="preserve"> J</w:t>
      </w:r>
      <w:r w:rsidR="00944EF8">
        <w:rPr>
          <w:rFonts w:ascii="Times New Roman" w:eastAsia="Calibri" w:hAnsi="Times New Roman" w:cs="Times New Roman"/>
          <w:sz w:val="24"/>
          <w:szCs w:val="24"/>
        </w:rPr>
        <w:t>o</w:t>
      </w:r>
      <w:r w:rsidRPr="006C1860">
        <w:rPr>
          <w:rFonts w:ascii="Times New Roman" w:eastAsia="Calibri" w:hAnsi="Times New Roman" w:cs="Times New Roman"/>
          <w:sz w:val="24"/>
          <w:szCs w:val="24"/>
        </w:rPr>
        <w:t xml:space="preserve"> teisės ir pareigos aiškiai apibrėžtos saugumo politiką nustatančiuose </w:t>
      </w:r>
      <w:r w:rsidR="000E4DFD" w:rsidRPr="006C1860">
        <w:rPr>
          <w:rFonts w:ascii="Times New Roman" w:eastAsia="Calibri" w:hAnsi="Times New Roman" w:cs="Times New Roman"/>
          <w:sz w:val="24"/>
          <w:szCs w:val="24"/>
        </w:rPr>
        <w:t xml:space="preserve">Bibliotekos </w:t>
      </w:r>
      <w:r w:rsidRPr="006C1860">
        <w:rPr>
          <w:rFonts w:ascii="Times New Roman" w:eastAsia="Calibri" w:hAnsi="Times New Roman" w:cs="Times New Roman"/>
          <w:sz w:val="24"/>
          <w:szCs w:val="24"/>
        </w:rPr>
        <w:t xml:space="preserve">teisės aktuose. </w:t>
      </w:r>
    </w:p>
    <w:p w14:paraId="701311DA" w14:textId="77777777" w:rsidR="00473703" w:rsidRPr="006C1860" w:rsidRDefault="00473703" w:rsidP="00473703">
      <w:pPr>
        <w:numPr>
          <w:ilvl w:val="0"/>
          <w:numId w:val="33"/>
        </w:numPr>
        <w:tabs>
          <w:tab w:val="left" w:pos="-4266"/>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Užtikrinama prieigos prie asmens duomenų apsauga, valdymas, kontrolė ir autentifikavimas: </w:t>
      </w:r>
    </w:p>
    <w:p w14:paraId="26A0C8BD" w14:textId="5CC8416B"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 prieigos prie </w:t>
      </w:r>
      <w:r w:rsidR="000E4DFD" w:rsidRPr="006C1860">
        <w:rPr>
          <w:rFonts w:ascii="Times New Roman" w:eastAsia="Calibri" w:hAnsi="Times New Roman" w:cs="Times New Roman"/>
          <w:sz w:val="24"/>
          <w:szCs w:val="24"/>
        </w:rPr>
        <w:t>LIBIS sistemos</w:t>
      </w:r>
      <w:r w:rsidRPr="006C1860">
        <w:rPr>
          <w:rFonts w:ascii="Times New Roman" w:eastAsia="Calibri" w:hAnsi="Times New Roman" w:cs="Times New Roman"/>
          <w:sz w:val="24"/>
          <w:szCs w:val="24"/>
        </w:rPr>
        <w:t xml:space="preserve"> tvarka yra nustatyta </w:t>
      </w:r>
      <w:r w:rsidR="000E4DFD" w:rsidRPr="006C1860">
        <w:rPr>
          <w:rFonts w:ascii="Times New Roman" w:eastAsia="Calibri" w:hAnsi="Times New Roman" w:cs="Times New Roman"/>
          <w:sz w:val="24"/>
          <w:szCs w:val="24"/>
        </w:rPr>
        <w:t xml:space="preserve">Bibliotekos vidaus teisės aktuose: </w:t>
      </w:r>
      <w:r w:rsidRPr="006C1860">
        <w:rPr>
          <w:rFonts w:ascii="Times New Roman" w:eastAsia="Calibri" w:hAnsi="Times New Roman" w:cs="Times New Roman"/>
          <w:sz w:val="24"/>
          <w:szCs w:val="24"/>
        </w:rPr>
        <w:t xml:space="preserve"> nustatytos atitinkamos prieigos kontrolės taisyklės, prieigos teisės ir apribojimai, atsižvelgiant į konkrečias </w:t>
      </w:r>
      <w:r w:rsidR="00CD4C44">
        <w:rPr>
          <w:rFonts w:ascii="Times New Roman" w:eastAsia="Calibri" w:hAnsi="Times New Roman" w:cs="Times New Roman"/>
          <w:sz w:val="24"/>
          <w:szCs w:val="24"/>
        </w:rPr>
        <w:t>LIBIS ir kitų sistemų</w:t>
      </w:r>
      <w:r w:rsidRPr="006C1860">
        <w:rPr>
          <w:rFonts w:ascii="Times New Roman" w:eastAsia="Calibri" w:hAnsi="Times New Roman" w:cs="Times New Roman"/>
          <w:sz w:val="24"/>
          <w:szCs w:val="24"/>
        </w:rPr>
        <w:t xml:space="preserve"> naudotojų (toliau – naudotojai) pareigas, susijusias su asmens duomenų tvarkymo procesais ir procedūromis;</w:t>
      </w:r>
    </w:p>
    <w:p w14:paraId="0141CDE9" w14:textId="77777777"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prieiga prie asmens duomenų suteikiama tik tam darbuotojui, kuriam asmens duomenys yra reikalingi jo darbo funkcijoms atlikti. Darbo santykiams pasibaigus, prieigos buvusiam darbuotojui nedelsiant panaikinamos;</w:t>
      </w:r>
    </w:p>
    <w:p w14:paraId="54850F8D" w14:textId="77777777"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su asmens duomenimis galima atlikti tik tuos veiksmus ir tik tais tikslais, kuriais naudotojui yra suteiktos teisės. Darbuotojui suteikiamos minimalios prieigos prie asmens duomenų teisės, būtinos priskirtoms funkcijoms vykdyti; </w:t>
      </w:r>
    </w:p>
    <w:p w14:paraId="0FB27F00" w14:textId="39B8A2D4"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kiekvienas naudotojas priklauso vienai ar kelioms posistemių naudotojų grupėms. Kiekviena naudotojų grupė turi skirtingas prieigos prie </w:t>
      </w:r>
      <w:r w:rsidR="000E4DFD" w:rsidRPr="006C1860">
        <w:rPr>
          <w:rFonts w:ascii="Times New Roman" w:eastAsia="Calibri" w:hAnsi="Times New Roman" w:cs="Times New Roman"/>
          <w:sz w:val="24"/>
          <w:szCs w:val="24"/>
        </w:rPr>
        <w:t>LIBIS sistemos</w:t>
      </w:r>
      <w:r w:rsidRPr="006C1860">
        <w:rPr>
          <w:rFonts w:ascii="Times New Roman" w:eastAsia="Calibri" w:hAnsi="Times New Roman" w:cs="Times New Roman"/>
          <w:sz w:val="24"/>
          <w:szCs w:val="24"/>
        </w:rPr>
        <w:t xml:space="preserve"> elektroninės informacijos teises;   </w:t>
      </w:r>
    </w:p>
    <w:p w14:paraId="4DBEDBB8" w14:textId="7B4B722F"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už prieigos prie elektroninės informacijos suteikimą, keitimą ir panaikinimą yra atsakingas</w:t>
      </w:r>
      <w:r w:rsidR="000E4DFD" w:rsidRPr="006C1860">
        <w:rPr>
          <w:rFonts w:ascii="Times New Roman" w:eastAsia="Calibri" w:hAnsi="Times New Roman" w:cs="Times New Roman"/>
          <w:sz w:val="24"/>
          <w:szCs w:val="24"/>
        </w:rPr>
        <w:t xml:space="preserve"> Bibliotekos</w:t>
      </w:r>
      <w:r w:rsidRPr="006C1860">
        <w:rPr>
          <w:rFonts w:ascii="Times New Roman" w:eastAsia="Calibri" w:hAnsi="Times New Roman" w:cs="Times New Roman"/>
          <w:sz w:val="24"/>
          <w:szCs w:val="24"/>
        </w:rPr>
        <w:t xml:space="preserve"> </w:t>
      </w:r>
      <w:r w:rsidR="000E4DFD" w:rsidRPr="006C1860">
        <w:rPr>
          <w:rFonts w:ascii="Times New Roman" w:eastAsia="Calibri" w:hAnsi="Times New Roman" w:cs="Times New Roman"/>
          <w:sz w:val="24"/>
          <w:szCs w:val="24"/>
        </w:rPr>
        <w:t>darbuotojas, paskirtas Bibliotekos direktoriaus įsakymu (toliau – informacinių sistemų administratorius)</w:t>
      </w:r>
      <w:r w:rsidRPr="006C1860">
        <w:rPr>
          <w:rFonts w:ascii="Times New Roman" w:eastAsia="Calibri" w:hAnsi="Times New Roman" w:cs="Times New Roman"/>
          <w:sz w:val="24"/>
          <w:szCs w:val="24"/>
        </w:rPr>
        <w:t xml:space="preserve">;  </w:t>
      </w:r>
    </w:p>
    <w:p w14:paraId="6FB71B36" w14:textId="315D5A14" w:rsidR="00CD4C44" w:rsidRDefault="00473703" w:rsidP="00CD4C44">
      <w:pPr>
        <w:numPr>
          <w:ilvl w:val="1"/>
          <w:numId w:val="33"/>
        </w:numPr>
        <w:tabs>
          <w:tab w:val="left" w:pos="-16638"/>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hAnsi="Times New Roman" w:cs="Times New Roman"/>
          <w:sz w:val="24"/>
          <w:szCs w:val="24"/>
        </w:rPr>
        <w:t xml:space="preserve"> naudotojai gali naudotis tik tais informacinių sistemų posistemiais ir juose tvarkoma elektronine informacija, prie kurios prieigą jiems suteikė informacinių sistemų administratorius. Naudotojai negali keisti jiems suteiktų prieigos prie duomenų teisių; </w:t>
      </w:r>
    </w:p>
    <w:p w14:paraId="65557C0B" w14:textId="604A037A" w:rsidR="00CD4C44" w:rsidRPr="00CD4C44" w:rsidRDefault="00CD4C44" w:rsidP="00CD4C44">
      <w:pPr>
        <w:numPr>
          <w:ilvl w:val="1"/>
          <w:numId w:val="33"/>
        </w:numPr>
        <w:tabs>
          <w:tab w:val="left" w:pos="-16638"/>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Pr>
          <w:rFonts w:ascii="Times New Roman" w:hAnsi="Times New Roman" w:cs="Times New Roman"/>
          <w:sz w:val="24"/>
          <w:szCs w:val="24"/>
        </w:rPr>
        <w:t>Jei i</w:t>
      </w:r>
      <w:r w:rsidRPr="006C1860">
        <w:rPr>
          <w:rFonts w:ascii="Times New Roman" w:hAnsi="Times New Roman" w:cs="Times New Roman"/>
          <w:sz w:val="24"/>
          <w:szCs w:val="24"/>
        </w:rPr>
        <w:t>nformacinių sistemų administratorius</w:t>
      </w:r>
      <w:r>
        <w:rPr>
          <w:rFonts w:ascii="Times New Roman" w:hAnsi="Times New Roman" w:cs="Times New Roman"/>
          <w:sz w:val="24"/>
          <w:szCs w:val="24"/>
        </w:rPr>
        <w:t xml:space="preserve"> atlieka ir kitas darbo funkcijas susijusias su asmens duomenimis, tam jis turi naudoti kitą paskyrą.</w:t>
      </w:r>
    </w:p>
    <w:p w14:paraId="6C10B407" w14:textId="77777777" w:rsidR="00473703" w:rsidRPr="006C1860" w:rsidRDefault="00473703" w:rsidP="00473703">
      <w:pPr>
        <w:numPr>
          <w:ilvl w:val="1"/>
          <w:numId w:val="33"/>
        </w:numPr>
        <w:tabs>
          <w:tab w:val="left" w:pos="-16638"/>
          <w:tab w:val="left" w:pos="1276"/>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nenaudojamos bendros naudotojų paskyros. </w:t>
      </w:r>
    </w:p>
    <w:p w14:paraId="52EC5812" w14:textId="77777777" w:rsidR="00473703" w:rsidRPr="006C1860" w:rsidRDefault="00473703" w:rsidP="00473703">
      <w:pPr>
        <w:numPr>
          <w:ilvl w:val="0"/>
          <w:numId w:val="33"/>
        </w:numPr>
        <w:tabs>
          <w:tab w:val="left" w:pos="-4266"/>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Užtikrinimas tinkamas saugumo incidentų valdymas:</w:t>
      </w:r>
    </w:p>
    <w:p w14:paraId="0325BFF8" w14:textId="77777777"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visi elektroninės informacijos saugos incidentai fiksuojami elektroninės informacijos saugos incidentų registravimo žurnale, kuriame pateikiamas įvykio aprašymas, jo pradžios ir pabaigos laikas, nurodomas elektroninės informacijos saugos incidento šalinimo darbus atlikęs (-ę) asmuo (-</w:t>
      </w:r>
      <w:proofErr w:type="spellStart"/>
      <w:r w:rsidRPr="006C1860">
        <w:rPr>
          <w:rFonts w:ascii="Times New Roman" w:eastAsia="Calibri" w:hAnsi="Times New Roman" w:cs="Times New Roman"/>
          <w:sz w:val="24"/>
          <w:szCs w:val="24"/>
        </w:rPr>
        <w:t>enys</w:t>
      </w:r>
      <w:proofErr w:type="spellEnd"/>
      <w:r w:rsidRPr="006C1860">
        <w:rPr>
          <w:rFonts w:ascii="Times New Roman" w:eastAsia="Calibri" w:hAnsi="Times New Roman" w:cs="Times New Roman"/>
          <w:sz w:val="24"/>
          <w:szCs w:val="24"/>
        </w:rPr>
        <w:t>), atlikti informacijos saugos incidento poveikio mažinimo veiksmai;</w:t>
      </w:r>
    </w:p>
    <w:p w14:paraId="5A424058" w14:textId="479C6B3B"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bookmarkStart w:id="20" w:name="_Hlk61287702"/>
      <w:r w:rsidRPr="006C1860">
        <w:rPr>
          <w:rFonts w:ascii="Times New Roman" w:eastAsia="Calibri" w:hAnsi="Times New Roman" w:cs="Times New Roman"/>
          <w:sz w:val="24"/>
          <w:szCs w:val="24"/>
        </w:rPr>
        <w:t xml:space="preserve">Asmens duomenų saugumo pažeidimų valdymo tvarkos </w:t>
      </w:r>
      <w:bookmarkEnd w:id="20"/>
      <w:r w:rsidRPr="006C1860">
        <w:rPr>
          <w:rFonts w:ascii="Times New Roman" w:eastAsia="Calibri" w:hAnsi="Times New Roman" w:cs="Times New Roman"/>
          <w:sz w:val="24"/>
          <w:szCs w:val="24"/>
        </w:rPr>
        <w:t>apraše detaliai reglamentuota asmens duomenų saugumo pažeidimų nustatymo, tyrimo, pranešimo apie juos ir dokumentavimo tvarka;</w:t>
      </w:r>
    </w:p>
    <w:p w14:paraId="3AAB531A" w14:textId="56CA8435"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įvykus asmens duomenų saugumo incidentui, apie asmens duomenų saugumo incidentą ir saugumo priemones, kurių imtasi siekiant apsaugoti asmens duomenis, nedelsiant informuojamas </w:t>
      </w:r>
      <w:r w:rsidR="008E4CCD" w:rsidRPr="006C1860">
        <w:rPr>
          <w:rFonts w:ascii="Times New Roman" w:eastAsia="Calibri" w:hAnsi="Times New Roman" w:cs="Times New Roman"/>
          <w:sz w:val="24"/>
          <w:szCs w:val="24"/>
        </w:rPr>
        <w:t xml:space="preserve">Bibliotekos </w:t>
      </w:r>
      <w:r w:rsidRPr="006C1860">
        <w:rPr>
          <w:rFonts w:ascii="Times New Roman" w:eastAsia="Calibri" w:hAnsi="Times New Roman" w:cs="Times New Roman"/>
          <w:sz w:val="24"/>
          <w:szCs w:val="24"/>
        </w:rPr>
        <w:t xml:space="preserve">duomenų apsaugos pareigūnas. </w:t>
      </w:r>
    </w:p>
    <w:p w14:paraId="24AA59B3" w14:textId="77777777" w:rsidR="00473703" w:rsidRPr="006C1860" w:rsidRDefault="00473703" w:rsidP="00473703">
      <w:pPr>
        <w:numPr>
          <w:ilvl w:val="0"/>
          <w:numId w:val="33"/>
        </w:numPr>
        <w:tabs>
          <w:tab w:val="left" w:pos="-4266"/>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lastRenderedPageBreak/>
        <w:t>Užtikrinamas darbuotojų informacijos saugumo ir duomenų apsaugos supratimas, švietimas ir mokymas:</w:t>
      </w:r>
    </w:p>
    <w:p w14:paraId="363FFC53" w14:textId="2F54E970"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užtikrinama, kad visi darbuotojai būtų susipažinę su </w:t>
      </w:r>
      <w:r w:rsidR="008E4CCD" w:rsidRPr="006C1860">
        <w:rPr>
          <w:rFonts w:ascii="Times New Roman" w:eastAsia="Calibri" w:hAnsi="Times New Roman" w:cs="Times New Roman"/>
          <w:sz w:val="24"/>
          <w:szCs w:val="24"/>
        </w:rPr>
        <w:t xml:space="preserve">Bibliotekos </w:t>
      </w:r>
      <w:r w:rsidRPr="006C1860">
        <w:rPr>
          <w:rFonts w:ascii="Times New Roman" w:eastAsia="Calibri" w:hAnsi="Times New Roman" w:cs="Times New Roman"/>
          <w:sz w:val="24"/>
          <w:szCs w:val="24"/>
        </w:rPr>
        <w:t xml:space="preserve">informacinių sistemų saugos politiką ir asmens duomenų tvarkymą bei asmens duomenų saugumo pažeidimų valdymo tvarką nustatančiais </w:t>
      </w:r>
      <w:r w:rsidR="008E4CCD" w:rsidRPr="006C1860">
        <w:rPr>
          <w:rFonts w:ascii="Times New Roman" w:eastAsia="Calibri" w:hAnsi="Times New Roman" w:cs="Times New Roman"/>
          <w:sz w:val="24"/>
          <w:szCs w:val="24"/>
        </w:rPr>
        <w:t xml:space="preserve">Bibliotekos </w:t>
      </w:r>
      <w:r w:rsidRPr="006C1860">
        <w:rPr>
          <w:rFonts w:ascii="Times New Roman" w:eastAsia="Calibri" w:hAnsi="Times New Roman" w:cs="Times New Roman"/>
          <w:sz w:val="24"/>
          <w:szCs w:val="24"/>
        </w:rPr>
        <w:t>teisės aktais</w:t>
      </w:r>
      <w:r w:rsidR="008E4CCD" w:rsidRPr="006C1860">
        <w:rPr>
          <w:rFonts w:ascii="Times New Roman" w:eastAsia="Calibri" w:hAnsi="Times New Roman" w:cs="Times New Roman"/>
          <w:sz w:val="24"/>
          <w:szCs w:val="24"/>
        </w:rPr>
        <w:t xml:space="preserve">, </w:t>
      </w:r>
      <w:r w:rsidR="008E4CCD" w:rsidRPr="006C1860">
        <w:rPr>
          <w:rFonts w:ascii="Times New Roman" w:hAnsi="Times New Roman" w:cs="Times New Roman"/>
          <w:sz w:val="24"/>
          <w:szCs w:val="24"/>
        </w:rPr>
        <w:t xml:space="preserve">Asmens duomenų tvarkymo Lietuvos integralioje bibliotekų informacijos sistemoje (LIBIS) ir Bibliotekų elektroninių paslaugų portale </w:t>
      </w:r>
      <w:hyperlink r:id="rId18" w:history="1">
        <w:r w:rsidR="008E4CCD" w:rsidRPr="006C1860">
          <w:rPr>
            <w:rStyle w:val="Hipersaitas"/>
            <w:rFonts w:ascii="Times New Roman" w:hAnsi="Times New Roman" w:cs="Times New Roman"/>
            <w:sz w:val="24"/>
            <w:szCs w:val="24"/>
          </w:rPr>
          <w:t>www.ibiblioteka.lt</w:t>
        </w:r>
      </w:hyperlink>
      <w:r w:rsidR="008E4CCD" w:rsidRPr="006C1860">
        <w:rPr>
          <w:rFonts w:ascii="Times New Roman" w:hAnsi="Times New Roman" w:cs="Times New Roman"/>
          <w:sz w:val="24"/>
          <w:szCs w:val="24"/>
        </w:rPr>
        <w:t xml:space="preserve"> taisyklėmis</w:t>
      </w:r>
      <w:r w:rsidRPr="006C1860">
        <w:rPr>
          <w:rFonts w:ascii="Times New Roman" w:eastAsia="Calibri" w:hAnsi="Times New Roman" w:cs="Times New Roman"/>
          <w:sz w:val="24"/>
          <w:szCs w:val="24"/>
        </w:rPr>
        <w:t>;</w:t>
      </w:r>
    </w:p>
    <w:p w14:paraId="4FBFBCE4" w14:textId="77777777"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rūpinamasi asmens duomenų rinkimo, naudojimo ir saugojimo veikloje dalyvaujančių darbuotojų sąmoningumo ugdymu bei mokymu; </w:t>
      </w:r>
    </w:p>
    <w:p w14:paraId="09BE4E46" w14:textId="77777777"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organizuojami darbuotojų elektroninės saugos ir kibernetinio saugumo mokymai, teikiamos rekomendacijos informacinių sistemų saugos klausimais. </w:t>
      </w:r>
    </w:p>
    <w:p w14:paraId="64CD85EE" w14:textId="77777777" w:rsidR="00473703" w:rsidRPr="006C1860" w:rsidRDefault="00473703" w:rsidP="00473703">
      <w:pPr>
        <w:numPr>
          <w:ilvl w:val="0"/>
          <w:numId w:val="33"/>
        </w:numPr>
        <w:tabs>
          <w:tab w:val="left" w:pos="-4266"/>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Prieš pasitelkiant duomenų tvarkytoją (paslaugų teikėją), su juo sudaroma duomenų tvarkymo sutartis arba įtraukiamos atitinkamos nuostatos į esamas sutartis, įskaitant paslaugų teikimo sąlygas bei atitinkamas Reglamento ir duomenų apsaugą reglamentuojančių įstatymų nuostatas. </w:t>
      </w:r>
    </w:p>
    <w:p w14:paraId="3B97E5A3" w14:textId="77777777" w:rsidR="00473703" w:rsidRPr="006C1860" w:rsidRDefault="00473703" w:rsidP="00473703">
      <w:pPr>
        <w:numPr>
          <w:ilvl w:val="0"/>
          <w:numId w:val="33"/>
        </w:numPr>
        <w:tabs>
          <w:tab w:val="left" w:pos="-4266"/>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Užtikrinama, kad personalas laikysis konfidencialumo reikalavimų: </w:t>
      </w:r>
    </w:p>
    <w:p w14:paraId="4D516073" w14:textId="5D2A44C2"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visi su asmens duomenų tvarkymu susiję darbuotojai įsipareigoja neatskleisti asmens duomenų kitais, ne teisės aktuose, reglamentuojančiuose asmens duomenų apsaugą, nustatytais ar su Duomenų valdytoju suderintais atvejais ir tvarka. Šiam tikslui pasiekti darbuotojai </w:t>
      </w:r>
      <w:r w:rsidR="008E4CCD" w:rsidRPr="006C1860">
        <w:rPr>
          <w:rFonts w:ascii="Times New Roman" w:eastAsia="Calibri" w:hAnsi="Times New Roman" w:cs="Times New Roman"/>
          <w:sz w:val="24"/>
          <w:szCs w:val="24"/>
        </w:rPr>
        <w:t xml:space="preserve">yra raštu įgaliojami tvarkyti asmens duomenis ir </w:t>
      </w:r>
      <w:r w:rsidRPr="006C1860">
        <w:rPr>
          <w:rFonts w:ascii="Times New Roman" w:eastAsia="Calibri" w:hAnsi="Times New Roman" w:cs="Times New Roman"/>
          <w:sz w:val="24"/>
          <w:szCs w:val="24"/>
        </w:rPr>
        <w:t xml:space="preserve">pasirašo </w:t>
      </w:r>
      <w:r w:rsidR="008E4CCD" w:rsidRPr="006C1860">
        <w:rPr>
          <w:rFonts w:ascii="Times New Roman" w:eastAsia="Calibri" w:hAnsi="Times New Roman" w:cs="Times New Roman"/>
          <w:sz w:val="24"/>
          <w:szCs w:val="24"/>
        </w:rPr>
        <w:t xml:space="preserve">konfidencialumo </w:t>
      </w:r>
      <w:r w:rsidRPr="006C1860">
        <w:rPr>
          <w:rFonts w:ascii="Times New Roman" w:eastAsia="Calibri" w:hAnsi="Times New Roman" w:cs="Times New Roman"/>
          <w:sz w:val="24"/>
          <w:szCs w:val="24"/>
        </w:rPr>
        <w:t>įsipareigojimus dėl asmens duomenų tvarkymo.</w:t>
      </w:r>
    </w:p>
    <w:p w14:paraId="37FBF2E5" w14:textId="20B9F6E2" w:rsidR="00473703" w:rsidRPr="006C1860" w:rsidRDefault="00473703" w:rsidP="00473703">
      <w:pPr>
        <w:numPr>
          <w:ilvl w:val="0"/>
          <w:numId w:val="33"/>
        </w:numPr>
        <w:tabs>
          <w:tab w:val="left" w:pos="-4266"/>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Užtikrinama tinklo sauga:</w:t>
      </w:r>
    </w:p>
    <w:p w14:paraId="57A20E70" w14:textId="1817BBB6"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hAnsi="Times New Roman" w:cs="Times New Roman"/>
          <w:sz w:val="24"/>
          <w:szCs w:val="24"/>
        </w:rPr>
      </w:pPr>
      <w:r w:rsidRPr="006C1860">
        <w:rPr>
          <w:rFonts w:ascii="Times New Roman" w:hAnsi="Times New Roman" w:cs="Times New Roman"/>
          <w:sz w:val="24"/>
          <w:szCs w:val="24"/>
        </w:rPr>
        <w:t xml:space="preserve">suteikiama minimali būtina prieiga prie tinklo išteklių ir užtikrinamas minimalus būtinas tinklo funkcionalumas; </w:t>
      </w:r>
    </w:p>
    <w:p w14:paraId="402252FD" w14:textId="341CAA93"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hAnsi="Times New Roman" w:cs="Times New Roman"/>
          <w:sz w:val="24"/>
          <w:szCs w:val="24"/>
        </w:rPr>
      </w:pPr>
      <w:r w:rsidRPr="006C1860">
        <w:rPr>
          <w:rFonts w:ascii="Times New Roman" w:hAnsi="Times New Roman" w:cs="Times New Roman"/>
          <w:sz w:val="24"/>
          <w:szCs w:val="24"/>
        </w:rPr>
        <w:t xml:space="preserve">visas elektroninės informacijos srautas į internetą ir iš jo filtruojamas naudojant apsaugą nuo virusų ir kitos kenkimo programinės įrangos; </w:t>
      </w:r>
      <w:bookmarkStart w:id="21" w:name="part_c7c03266751c4f119ce9fc7cf2bfc9a8"/>
      <w:bookmarkEnd w:id="21"/>
    </w:p>
    <w:p w14:paraId="7FD689A0" w14:textId="3E64CFAA" w:rsidR="00473703" w:rsidRPr="006C1860" w:rsidRDefault="00473703" w:rsidP="00473703">
      <w:pPr>
        <w:numPr>
          <w:ilvl w:val="1"/>
          <w:numId w:val="33"/>
        </w:numPr>
        <w:tabs>
          <w:tab w:val="left" w:pos="-16638"/>
        </w:tabs>
        <w:suppressAutoHyphens/>
        <w:autoSpaceDN w:val="0"/>
        <w:spacing w:after="0" w:line="240" w:lineRule="auto"/>
        <w:ind w:left="0" w:firstLine="709"/>
        <w:jc w:val="both"/>
        <w:textAlignment w:val="baseline"/>
        <w:rPr>
          <w:rFonts w:ascii="Times New Roman" w:hAnsi="Times New Roman" w:cs="Times New Roman"/>
          <w:sz w:val="24"/>
          <w:szCs w:val="24"/>
        </w:rPr>
      </w:pPr>
      <w:r w:rsidRPr="006C1860">
        <w:rPr>
          <w:rFonts w:ascii="Times New Roman" w:hAnsi="Times New Roman" w:cs="Times New Roman"/>
          <w:sz w:val="24"/>
          <w:szCs w:val="24"/>
        </w:rPr>
        <w:t xml:space="preserve">naudojama turinio filtravimo sistema, leidžianti tik būtiną </w:t>
      </w:r>
      <w:r w:rsidR="008E4CCD" w:rsidRPr="006C1860">
        <w:rPr>
          <w:rFonts w:ascii="Times New Roman" w:hAnsi="Times New Roman" w:cs="Times New Roman"/>
          <w:sz w:val="24"/>
          <w:szCs w:val="24"/>
        </w:rPr>
        <w:t xml:space="preserve">Bibliotekos </w:t>
      </w:r>
      <w:r w:rsidRPr="006C1860">
        <w:rPr>
          <w:rFonts w:ascii="Times New Roman" w:hAnsi="Times New Roman" w:cs="Times New Roman"/>
          <w:sz w:val="24"/>
          <w:szCs w:val="24"/>
        </w:rPr>
        <w:t xml:space="preserve">veiklai tinklo srautą; </w:t>
      </w:r>
    </w:p>
    <w:p w14:paraId="7B3211DD" w14:textId="77777777" w:rsidR="00473703" w:rsidRPr="006C1860" w:rsidRDefault="00473703" w:rsidP="00473703">
      <w:pPr>
        <w:numPr>
          <w:ilvl w:val="0"/>
          <w:numId w:val="33"/>
        </w:numPr>
        <w:tabs>
          <w:tab w:val="left" w:pos="-4266"/>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Užtikrinama programinės įrangos sauga:  </w:t>
      </w:r>
    </w:p>
    <w:p w14:paraId="4AE43FB9" w14:textId="5D33120B" w:rsidR="00473703" w:rsidRPr="006C1860" w:rsidRDefault="00944EF8" w:rsidP="0047370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73703" w:rsidRPr="006C1860">
        <w:rPr>
          <w:rFonts w:ascii="Times New Roman" w:eastAsia="Calibri" w:hAnsi="Times New Roman" w:cs="Times New Roman"/>
          <w:sz w:val="24"/>
          <w:szCs w:val="24"/>
        </w:rPr>
        <w:t xml:space="preserve">.1. </w:t>
      </w:r>
      <w:r w:rsidR="00473703" w:rsidRPr="006C1860">
        <w:rPr>
          <w:rFonts w:ascii="Times New Roman" w:hAnsi="Times New Roman" w:cs="Times New Roman"/>
          <w:sz w:val="24"/>
          <w:szCs w:val="24"/>
        </w:rPr>
        <w:t>informacinių sistemų virtualios mašinos, darbo vietose naudojami kompiuteriai bei kita stacionari ir mobili įranga yra apsaugota nuo kenkimo programinės įrangos (virusų, nepageidaujamų elektroninių laiškų ir pan.). Apsaugai naudojama programinė įranga atsinaujina automatiškai ne rečiau kaip kartą per parą;</w:t>
      </w:r>
    </w:p>
    <w:p w14:paraId="50E8E9ED" w14:textId="4804AB19" w:rsidR="00473703" w:rsidRPr="006C1860" w:rsidRDefault="00944EF8" w:rsidP="004737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473703" w:rsidRPr="006C1860">
        <w:rPr>
          <w:rFonts w:ascii="Times New Roman" w:hAnsi="Times New Roman" w:cs="Times New Roman"/>
          <w:sz w:val="24"/>
          <w:szCs w:val="24"/>
        </w:rPr>
        <w:t xml:space="preserve">.3. naudotojų darbo vietose ir mobiliuosiuose įrenginiuose naudojama tik legali programinė įranga; </w:t>
      </w:r>
    </w:p>
    <w:p w14:paraId="126300FE" w14:textId="7885B7DA" w:rsidR="00473703" w:rsidRPr="006C1860" w:rsidRDefault="00944EF8" w:rsidP="004737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473703" w:rsidRPr="006C1860">
        <w:rPr>
          <w:rFonts w:ascii="Times New Roman" w:hAnsi="Times New Roman" w:cs="Times New Roman"/>
          <w:sz w:val="24"/>
          <w:szCs w:val="24"/>
        </w:rPr>
        <w:t xml:space="preserve">.4. programinę įrangą informacinių sistemų naudotojų darbo vietose ir mobiliuosiuose įrenginiuose diegia, šalina ir prižiūri tik informacinių sistemų administratorius. </w:t>
      </w:r>
    </w:p>
    <w:p w14:paraId="7B29C638" w14:textId="77777777" w:rsidR="00473703" w:rsidRPr="006C1860" w:rsidRDefault="00473703" w:rsidP="00473703">
      <w:pPr>
        <w:numPr>
          <w:ilvl w:val="0"/>
          <w:numId w:val="33"/>
        </w:numPr>
        <w:tabs>
          <w:tab w:val="left" w:pos="-16636"/>
          <w:tab w:val="left" w:pos="-4266"/>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Užtikrinama fizinė asmens duomenų tvarkymo apsauga:</w:t>
      </w:r>
    </w:p>
    <w:p w14:paraId="0CA64A28" w14:textId="461AD9DF" w:rsidR="00473703" w:rsidRPr="006C1860" w:rsidRDefault="00473703" w:rsidP="00473703">
      <w:pPr>
        <w:numPr>
          <w:ilvl w:val="1"/>
          <w:numId w:val="33"/>
        </w:numPr>
        <w:tabs>
          <w:tab w:val="left" w:pos="-16636"/>
          <w:tab w:val="left" w:pos="-5979"/>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 xml:space="preserve">į </w:t>
      </w:r>
      <w:r w:rsidR="008E4CCD" w:rsidRPr="006C1860">
        <w:rPr>
          <w:rFonts w:ascii="Times New Roman" w:eastAsia="Calibri" w:hAnsi="Times New Roman" w:cs="Times New Roman"/>
          <w:sz w:val="24"/>
          <w:szCs w:val="24"/>
        </w:rPr>
        <w:t xml:space="preserve">tarnybines Bibliotekos </w:t>
      </w:r>
      <w:r w:rsidRPr="006C1860">
        <w:rPr>
          <w:rFonts w:ascii="Times New Roman" w:eastAsia="Calibri" w:hAnsi="Times New Roman" w:cs="Times New Roman"/>
          <w:sz w:val="24"/>
          <w:szCs w:val="24"/>
        </w:rPr>
        <w:t xml:space="preserve">patalpas </w:t>
      </w:r>
      <w:r w:rsidR="008E4CCD" w:rsidRPr="006C1860">
        <w:rPr>
          <w:rFonts w:ascii="Times New Roman" w:eastAsia="Calibri" w:hAnsi="Times New Roman" w:cs="Times New Roman"/>
          <w:sz w:val="24"/>
          <w:szCs w:val="24"/>
        </w:rPr>
        <w:t>patekimas yra kontroliuojamas</w:t>
      </w:r>
      <w:r w:rsidRPr="006C1860">
        <w:rPr>
          <w:rFonts w:ascii="Times New Roman" w:eastAsia="Calibri" w:hAnsi="Times New Roman" w:cs="Times New Roman"/>
          <w:sz w:val="24"/>
          <w:szCs w:val="24"/>
        </w:rPr>
        <w:t xml:space="preserve">. </w:t>
      </w:r>
      <w:r w:rsidRPr="006C1860">
        <w:rPr>
          <w:rFonts w:ascii="Times New Roman" w:eastAsia="Times New Roman" w:hAnsi="Times New Roman" w:cs="Times New Roman"/>
          <w:color w:val="000000"/>
          <w:sz w:val="24"/>
          <w:szCs w:val="24"/>
          <w:lang w:eastAsia="lt-LT"/>
        </w:rPr>
        <w:t xml:space="preserve">Darbo patalpose pašaliniai asmenys nėra paliekami vieni. Baigus darbą, visos darbo patalpos, kuriose yra tvarkomi asmens duomenys, užrakinamos;  </w:t>
      </w:r>
    </w:p>
    <w:p w14:paraId="1C318B85" w14:textId="3894AD2C" w:rsidR="00473703" w:rsidRPr="006C1860" w:rsidRDefault="00944EF8" w:rsidP="00473703">
      <w:pPr>
        <w:tabs>
          <w:tab w:val="left" w:pos="-16636"/>
          <w:tab w:val="left" w:pos="6393"/>
        </w:tabs>
        <w:suppressAutoHyphens/>
        <w:autoSpaceDN w:val="0"/>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w:t>
      </w:r>
      <w:r w:rsidR="00473703" w:rsidRPr="006C1860">
        <w:rPr>
          <w:rFonts w:ascii="Times New Roman" w:eastAsia="Calibri" w:hAnsi="Times New Roman" w:cs="Times New Roman"/>
          <w:sz w:val="24"/>
          <w:szCs w:val="24"/>
        </w:rPr>
        <w:t>. Įgyvendinamas duomenų kiekio ribojimo principas:</w:t>
      </w:r>
    </w:p>
    <w:p w14:paraId="33C21DDF" w14:textId="3AC434F2" w:rsidR="00473703" w:rsidRPr="006C1860" w:rsidRDefault="00944EF8" w:rsidP="00473703">
      <w:pPr>
        <w:tabs>
          <w:tab w:val="left" w:pos="-16636"/>
          <w:tab w:val="left" w:pos="-5979"/>
          <w:tab w:val="left" w:pos="-5838"/>
        </w:tabs>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1</w:t>
      </w:r>
      <w:r>
        <w:rPr>
          <w:rFonts w:ascii="Times New Roman" w:eastAsia="Calibri" w:hAnsi="Times New Roman" w:cs="Times New Roman"/>
          <w:sz w:val="24"/>
          <w:szCs w:val="24"/>
        </w:rPr>
        <w:t>0</w:t>
      </w:r>
      <w:r w:rsidR="00473703" w:rsidRPr="006C1860">
        <w:rPr>
          <w:rFonts w:ascii="Times New Roman" w:eastAsia="Calibri" w:hAnsi="Times New Roman" w:cs="Times New Roman"/>
          <w:sz w:val="24"/>
          <w:szCs w:val="24"/>
        </w:rPr>
        <w:t xml:space="preserve">.1. darbuotojų kompiuteriuose tvarkoma informacija, susijusi su asmens duomenimis, yra neperteklinė, būtina tik kasdienėms darbo funkcijoms atlikti; </w:t>
      </w:r>
    </w:p>
    <w:p w14:paraId="3900C276" w14:textId="142FF817" w:rsidR="00473703" w:rsidRPr="006C1860" w:rsidRDefault="00473703" w:rsidP="00473703">
      <w:pPr>
        <w:tabs>
          <w:tab w:val="left" w:pos="-16636"/>
          <w:tab w:val="left" w:pos="-5979"/>
          <w:tab w:val="left" w:pos="-5838"/>
        </w:tabs>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1</w:t>
      </w:r>
      <w:r w:rsidR="00944EF8">
        <w:rPr>
          <w:rFonts w:ascii="Times New Roman" w:eastAsia="Calibri" w:hAnsi="Times New Roman" w:cs="Times New Roman"/>
          <w:sz w:val="24"/>
          <w:szCs w:val="24"/>
        </w:rPr>
        <w:t>0</w:t>
      </w:r>
      <w:r w:rsidRPr="006C1860">
        <w:rPr>
          <w:rFonts w:ascii="Times New Roman" w:eastAsia="Calibri" w:hAnsi="Times New Roman" w:cs="Times New Roman"/>
          <w:sz w:val="24"/>
          <w:szCs w:val="24"/>
        </w:rPr>
        <w:t xml:space="preserve">.2. darbuotojai privalo ištrinti nebeaktualią ir darbo funkcijoms atlikti nebereikalingą informaciją. </w:t>
      </w:r>
    </w:p>
    <w:p w14:paraId="6D310986" w14:textId="0F4D4B79" w:rsidR="00473703" w:rsidRPr="006C1860" w:rsidRDefault="00473703" w:rsidP="00473703">
      <w:pPr>
        <w:tabs>
          <w:tab w:val="left" w:pos="-16636"/>
          <w:tab w:val="left" w:pos="6534"/>
        </w:tabs>
        <w:suppressAutoHyphens/>
        <w:autoSpaceDN w:val="0"/>
        <w:spacing w:after="0" w:line="240" w:lineRule="auto"/>
        <w:ind w:firstLine="709"/>
        <w:jc w:val="both"/>
        <w:textAlignment w:val="baseline"/>
        <w:rPr>
          <w:rFonts w:ascii="Times New Roman" w:eastAsia="Calibri" w:hAnsi="Times New Roman" w:cs="Times New Roman"/>
          <w:sz w:val="24"/>
          <w:szCs w:val="24"/>
          <w:highlight w:val="yellow"/>
        </w:rPr>
      </w:pPr>
      <w:r w:rsidRPr="006C1860">
        <w:rPr>
          <w:rFonts w:ascii="Times New Roman" w:eastAsia="Calibri" w:hAnsi="Times New Roman" w:cs="Times New Roman"/>
          <w:sz w:val="24"/>
          <w:szCs w:val="24"/>
        </w:rPr>
        <w:t>1</w:t>
      </w:r>
      <w:r w:rsidR="00944EF8">
        <w:rPr>
          <w:rFonts w:ascii="Times New Roman" w:eastAsia="Calibri" w:hAnsi="Times New Roman" w:cs="Times New Roman"/>
          <w:sz w:val="24"/>
          <w:szCs w:val="24"/>
        </w:rPr>
        <w:t>1</w:t>
      </w:r>
      <w:r w:rsidRPr="006C1860">
        <w:rPr>
          <w:rFonts w:ascii="Times New Roman" w:eastAsia="Calibri" w:hAnsi="Times New Roman" w:cs="Times New Roman"/>
          <w:sz w:val="24"/>
          <w:szCs w:val="24"/>
        </w:rPr>
        <w:t>. Užtikrinamas tinkamas duomenų, įskaitant asmens duomenis, naikinimas ir šalinimas:</w:t>
      </w:r>
    </w:p>
    <w:p w14:paraId="0D473FA9" w14:textId="23550E84" w:rsidR="00473703" w:rsidRPr="006C1860" w:rsidRDefault="00944EF8" w:rsidP="00473703">
      <w:pPr>
        <w:tabs>
          <w:tab w:val="left" w:pos="-16636"/>
          <w:tab w:val="left" w:pos="-5838"/>
        </w:tabs>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1</w:t>
      </w:r>
      <w:r>
        <w:rPr>
          <w:rFonts w:ascii="Times New Roman" w:eastAsia="Calibri" w:hAnsi="Times New Roman" w:cs="Times New Roman"/>
          <w:sz w:val="24"/>
          <w:szCs w:val="24"/>
        </w:rPr>
        <w:t>1</w:t>
      </w:r>
      <w:r w:rsidR="00473703" w:rsidRPr="006C1860">
        <w:rPr>
          <w:rFonts w:ascii="Times New Roman" w:eastAsia="Calibri" w:hAnsi="Times New Roman" w:cs="Times New Roman"/>
          <w:sz w:val="24"/>
          <w:szCs w:val="24"/>
        </w:rPr>
        <w:t xml:space="preserve">.1. prieš pašalinant bet kokią duomenų laikmeną, sunaikinami visi joje esantys duomenys, naudojant tam skirtą programinę įrangą, kuri palaiko patikimus duomenų naikinimo algoritmus. Jei to padaryti neįmanoma, duomenų laikmenos sunaikinamos fiziškai, be galimybės jas atkurti; </w:t>
      </w:r>
    </w:p>
    <w:p w14:paraId="0161F21E" w14:textId="111AA237" w:rsidR="00473703" w:rsidRPr="006C1860" w:rsidRDefault="00944EF8" w:rsidP="00473703">
      <w:pPr>
        <w:tabs>
          <w:tab w:val="left" w:pos="-16636"/>
          <w:tab w:val="left" w:pos="-5838"/>
        </w:tabs>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1</w:t>
      </w:r>
      <w:r>
        <w:rPr>
          <w:rFonts w:ascii="Times New Roman" w:eastAsia="Calibri" w:hAnsi="Times New Roman" w:cs="Times New Roman"/>
          <w:sz w:val="24"/>
          <w:szCs w:val="24"/>
        </w:rPr>
        <w:t>1</w:t>
      </w:r>
      <w:r w:rsidR="00473703" w:rsidRPr="006C1860">
        <w:rPr>
          <w:rFonts w:ascii="Times New Roman" w:eastAsia="Calibri" w:hAnsi="Times New Roman" w:cs="Times New Roman"/>
          <w:sz w:val="24"/>
          <w:szCs w:val="24"/>
        </w:rPr>
        <w:t xml:space="preserve">.2. duomenų laikmenos, kuriose buvo saugomi, kaupiami asmens duomenys, naikinamos tam skirtais smulkintuvais; </w:t>
      </w:r>
    </w:p>
    <w:p w14:paraId="25921376" w14:textId="45CDDDAA" w:rsidR="00473703" w:rsidRPr="006C1860" w:rsidRDefault="00944EF8" w:rsidP="00473703">
      <w:pPr>
        <w:tabs>
          <w:tab w:val="left" w:pos="-16636"/>
          <w:tab w:val="left" w:pos="-5838"/>
        </w:tabs>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t>1</w:t>
      </w:r>
      <w:r>
        <w:rPr>
          <w:rFonts w:ascii="Times New Roman" w:eastAsia="Calibri" w:hAnsi="Times New Roman" w:cs="Times New Roman"/>
          <w:sz w:val="24"/>
          <w:szCs w:val="24"/>
        </w:rPr>
        <w:t>1</w:t>
      </w:r>
      <w:r w:rsidR="00473703" w:rsidRPr="006C1860">
        <w:rPr>
          <w:rFonts w:ascii="Times New Roman" w:eastAsia="Calibri" w:hAnsi="Times New Roman" w:cs="Times New Roman"/>
          <w:sz w:val="24"/>
          <w:szCs w:val="24"/>
        </w:rPr>
        <w:t xml:space="preserve">.3. taisant kompiuterius ne </w:t>
      </w:r>
      <w:r w:rsidR="008E4CCD" w:rsidRPr="006C1860">
        <w:rPr>
          <w:rFonts w:ascii="Times New Roman" w:eastAsia="Calibri" w:hAnsi="Times New Roman" w:cs="Times New Roman"/>
          <w:sz w:val="24"/>
          <w:szCs w:val="24"/>
        </w:rPr>
        <w:t xml:space="preserve">Bibliotekos </w:t>
      </w:r>
      <w:r w:rsidR="00473703" w:rsidRPr="006C1860">
        <w:rPr>
          <w:rFonts w:ascii="Times New Roman" w:eastAsia="Calibri" w:hAnsi="Times New Roman" w:cs="Times New Roman"/>
          <w:sz w:val="24"/>
          <w:szCs w:val="24"/>
        </w:rPr>
        <w:t xml:space="preserve">patalpose arba perduodant juos tretiesiems asmenims, informacijos kaupikliai išimami arba juose esanti informacija sunaikinama.  </w:t>
      </w:r>
    </w:p>
    <w:p w14:paraId="70014FEF" w14:textId="05BD99C1" w:rsidR="00473703" w:rsidRPr="006C1860" w:rsidRDefault="00473703" w:rsidP="00473703">
      <w:pPr>
        <w:tabs>
          <w:tab w:val="left" w:pos="-16636"/>
          <w:tab w:val="left" w:pos="6534"/>
        </w:tabs>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6C1860">
        <w:rPr>
          <w:rFonts w:ascii="Times New Roman" w:eastAsia="Calibri" w:hAnsi="Times New Roman" w:cs="Times New Roman"/>
          <w:sz w:val="24"/>
          <w:szCs w:val="24"/>
        </w:rPr>
        <w:lastRenderedPageBreak/>
        <w:t>1</w:t>
      </w:r>
      <w:r w:rsidR="00944EF8">
        <w:rPr>
          <w:rFonts w:ascii="Times New Roman" w:eastAsia="Calibri" w:hAnsi="Times New Roman" w:cs="Times New Roman"/>
          <w:sz w:val="24"/>
          <w:szCs w:val="24"/>
        </w:rPr>
        <w:t>2</w:t>
      </w:r>
      <w:r w:rsidRPr="006C1860">
        <w:rPr>
          <w:rFonts w:ascii="Times New Roman" w:eastAsia="Calibri" w:hAnsi="Times New Roman" w:cs="Times New Roman"/>
          <w:sz w:val="24"/>
          <w:szCs w:val="24"/>
        </w:rPr>
        <w:t xml:space="preserve">. Jei darbuotojas abejoja įdiegtų saugumo priemonių patikimumu, jis nedelsdamas privalo kreiptis į </w:t>
      </w:r>
      <w:r w:rsidR="008E4CCD" w:rsidRPr="006C1860">
        <w:rPr>
          <w:rFonts w:ascii="Times New Roman" w:eastAsia="Calibri" w:hAnsi="Times New Roman" w:cs="Times New Roman"/>
          <w:sz w:val="24"/>
          <w:szCs w:val="24"/>
        </w:rPr>
        <w:t>Bibliotekos direktorių</w:t>
      </w:r>
      <w:r w:rsidRPr="006C1860">
        <w:rPr>
          <w:rFonts w:ascii="Times New Roman" w:eastAsia="Calibri" w:hAnsi="Times New Roman" w:cs="Times New Roman"/>
          <w:sz w:val="24"/>
          <w:szCs w:val="24"/>
        </w:rPr>
        <w:t>, kad būtų įvertintos turimos saugumo priemonės ir, jei reikia, inicijuojamas papildomų priemonių įsigijimas ir įdiegimas.</w:t>
      </w:r>
    </w:p>
    <w:p w14:paraId="7D6486C2" w14:textId="77777777" w:rsidR="00473703" w:rsidRPr="006C1860" w:rsidRDefault="00473703" w:rsidP="00473703">
      <w:pPr>
        <w:tabs>
          <w:tab w:val="left" w:pos="-16636"/>
        </w:tabs>
        <w:autoSpaceDN w:val="0"/>
        <w:spacing w:after="0" w:line="240" w:lineRule="auto"/>
        <w:ind w:firstLine="851"/>
        <w:jc w:val="both"/>
        <w:rPr>
          <w:rFonts w:ascii="Times New Roman" w:hAnsi="Times New Roman" w:cs="Times New Roman"/>
          <w:b/>
          <w:sz w:val="24"/>
          <w:szCs w:val="24"/>
        </w:rPr>
      </w:pPr>
      <w:r w:rsidRPr="006C1860">
        <w:rPr>
          <w:rFonts w:ascii="Times New Roman" w:eastAsia="Calibri" w:hAnsi="Times New Roman" w:cs="Times New Roman"/>
          <w:sz w:val="24"/>
          <w:szCs w:val="24"/>
        </w:rPr>
        <w:t xml:space="preserve">                                              ___________________</w:t>
      </w:r>
    </w:p>
    <w:p w14:paraId="1492BD89" w14:textId="77777777" w:rsidR="00473703" w:rsidRPr="006C1860" w:rsidRDefault="00473703" w:rsidP="00473703">
      <w:pPr>
        <w:spacing w:after="0" w:line="240" w:lineRule="auto"/>
        <w:jc w:val="center"/>
        <w:rPr>
          <w:rFonts w:ascii="Times New Roman" w:hAnsi="Times New Roman" w:cs="Times New Roman"/>
          <w:b/>
          <w:sz w:val="24"/>
          <w:szCs w:val="24"/>
        </w:rPr>
      </w:pPr>
      <w:r w:rsidRPr="006C1860">
        <w:rPr>
          <w:rFonts w:ascii="Times New Roman" w:eastAsia="Calibri" w:hAnsi="Times New Roman" w:cs="Times New Roman"/>
          <w:sz w:val="24"/>
          <w:szCs w:val="24"/>
        </w:rPr>
        <w:t xml:space="preserve">                                 </w:t>
      </w:r>
    </w:p>
    <w:p w14:paraId="5C7DEA63" w14:textId="77777777" w:rsidR="00473703" w:rsidRPr="006C1860" w:rsidRDefault="00473703" w:rsidP="00473703">
      <w:pPr>
        <w:spacing w:after="0" w:line="240" w:lineRule="auto"/>
        <w:jc w:val="center"/>
        <w:rPr>
          <w:rFonts w:ascii="Times New Roman" w:hAnsi="Times New Roman" w:cs="Times New Roman"/>
          <w:b/>
          <w:sz w:val="24"/>
          <w:szCs w:val="24"/>
        </w:rPr>
        <w:sectPr w:rsidR="00473703" w:rsidRPr="006C1860" w:rsidSect="00CA0313">
          <w:headerReference w:type="even" r:id="rId19"/>
          <w:headerReference w:type="default" r:id="rId20"/>
          <w:pgSz w:w="11906" w:h="16838"/>
          <w:pgMar w:top="1134" w:right="567" w:bottom="1077" w:left="1701" w:header="567" w:footer="567" w:gutter="0"/>
          <w:pgNumType w:start="1"/>
          <w:cols w:space="1296"/>
          <w:titlePg/>
          <w:docGrid w:linePitch="360"/>
        </w:sectPr>
      </w:pPr>
    </w:p>
    <w:p w14:paraId="6595CBF4" w14:textId="37C61B63" w:rsidR="00473703" w:rsidRPr="006C1860" w:rsidRDefault="008E4CCD" w:rsidP="00473703">
      <w:pPr>
        <w:spacing w:after="0" w:line="240" w:lineRule="auto"/>
        <w:ind w:left="6521"/>
        <w:rPr>
          <w:rFonts w:ascii="Times New Roman" w:hAnsi="Times New Roman" w:cs="Times New Roman"/>
          <w:sz w:val="24"/>
          <w:szCs w:val="24"/>
        </w:rPr>
      </w:pPr>
      <w:r w:rsidRPr="006C1860">
        <w:rPr>
          <w:rFonts w:ascii="Times New Roman" w:hAnsi="Times New Roman" w:cs="Times New Roman"/>
          <w:sz w:val="24"/>
          <w:szCs w:val="24"/>
        </w:rPr>
        <w:lastRenderedPageBreak/>
        <w:t>2021-           -         s</w:t>
      </w:r>
      <w:r w:rsidR="00473703" w:rsidRPr="006C1860">
        <w:rPr>
          <w:rFonts w:ascii="Times New Roman" w:hAnsi="Times New Roman" w:cs="Times New Roman"/>
          <w:sz w:val="24"/>
          <w:szCs w:val="24"/>
        </w:rPr>
        <w:t>usitarimo dėl asmens duomenų tvarkymo</w:t>
      </w:r>
    </w:p>
    <w:p w14:paraId="3EBE3060" w14:textId="4310069A" w:rsidR="00473703" w:rsidRPr="006C1860" w:rsidRDefault="008E4CCD" w:rsidP="00473703">
      <w:pPr>
        <w:spacing w:after="0" w:line="240" w:lineRule="auto"/>
        <w:ind w:left="6521"/>
        <w:rPr>
          <w:rFonts w:ascii="Times New Roman" w:hAnsi="Times New Roman" w:cs="Times New Roman"/>
          <w:sz w:val="24"/>
          <w:szCs w:val="24"/>
        </w:rPr>
      </w:pPr>
      <w:r w:rsidRPr="006C1860">
        <w:rPr>
          <w:rFonts w:ascii="Times New Roman" w:hAnsi="Times New Roman" w:cs="Times New Roman"/>
          <w:sz w:val="24"/>
          <w:szCs w:val="24"/>
        </w:rPr>
        <w:t xml:space="preserve">Nr.                              2 </w:t>
      </w:r>
      <w:r w:rsidR="00473703" w:rsidRPr="006C1860">
        <w:rPr>
          <w:rFonts w:ascii="Times New Roman" w:hAnsi="Times New Roman" w:cs="Times New Roman"/>
          <w:sz w:val="24"/>
          <w:szCs w:val="24"/>
        </w:rPr>
        <w:t>priedas</w:t>
      </w:r>
    </w:p>
    <w:p w14:paraId="21529976" w14:textId="77777777" w:rsidR="00473703" w:rsidRPr="006C1860" w:rsidRDefault="00473703" w:rsidP="00473703">
      <w:pPr>
        <w:spacing w:after="0" w:line="240" w:lineRule="auto"/>
        <w:ind w:left="6521"/>
        <w:rPr>
          <w:rFonts w:ascii="Times New Roman" w:hAnsi="Times New Roman" w:cs="Times New Roman"/>
          <w:sz w:val="24"/>
          <w:szCs w:val="24"/>
        </w:rPr>
      </w:pPr>
    </w:p>
    <w:p w14:paraId="78D5FB63" w14:textId="77777777" w:rsidR="00473703" w:rsidRPr="006C1860" w:rsidRDefault="00473703" w:rsidP="00473703">
      <w:pPr>
        <w:spacing w:after="0" w:line="240" w:lineRule="auto"/>
        <w:ind w:left="6521"/>
        <w:rPr>
          <w:rFonts w:ascii="Times New Roman" w:hAnsi="Times New Roman" w:cs="Times New Roman"/>
          <w:sz w:val="24"/>
          <w:szCs w:val="24"/>
        </w:rPr>
      </w:pPr>
    </w:p>
    <w:p w14:paraId="4419F5A8" w14:textId="77777777" w:rsidR="00473703" w:rsidRPr="006C1860" w:rsidRDefault="00473703" w:rsidP="00473703">
      <w:pPr>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PASITELKTŲ KITŲ DUOMENŲ TVARKYTOJŲ SĄRAŠAS</w:t>
      </w:r>
    </w:p>
    <w:p w14:paraId="32F20F11" w14:textId="77777777" w:rsidR="00473703" w:rsidRPr="006C1860" w:rsidRDefault="00473703" w:rsidP="00473703">
      <w:pPr>
        <w:spacing w:after="0" w:line="240" w:lineRule="auto"/>
        <w:rPr>
          <w:rFonts w:ascii="Times New Roman" w:hAnsi="Times New Roman" w:cs="Times New Roman"/>
          <w:sz w:val="24"/>
          <w:szCs w:val="24"/>
        </w:rPr>
      </w:pPr>
    </w:p>
    <w:p w14:paraId="0B38BB46" w14:textId="77777777" w:rsidR="00473703" w:rsidRPr="006C1860" w:rsidRDefault="00473703" w:rsidP="00473703">
      <w:pPr>
        <w:spacing w:after="0" w:line="240" w:lineRule="auto"/>
        <w:rPr>
          <w:rFonts w:ascii="Times New Roman" w:hAnsi="Times New Roman" w:cs="Times New Roman"/>
          <w:sz w:val="24"/>
          <w:szCs w:val="24"/>
        </w:rPr>
      </w:pPr>
    </w:p>
    <w:p w14:paraId="68C8382E" w14:textId="64CD9B15" w:rsidR="00473703" w:rsidRPr="006C1860" w:rsidRDefault="008E4CCD" w:rsidP="00473703">
      <w:pPr>
        <w:pStyle w:val="Sraopastraipa"/>
        <w:numPr>
          <w:ilvl w:val="0"/>
          <w:numId w:val="29"/>
        </w:numPr>
        <w:tabs>
          <w:tab w:val="left" w:pos="426"/>
        </w:tabs>
        <w:ind w:left="0" w:firstLine="426"/>
        <w:contextualSpacing w:val="0"/>
        <w:jc w:val="both"/>
        <w:rPr>
          <w:rFonts w:ascii="Times New Roman" w:hAnsi="Times New Roman" w:cs="Times New Roman"/>
          <w:sz w:val="24"/>
          <w:szCs w:val="24"/>
        </w:rPr>
      </w:pPr>
      <w:r w:rsidRPr="006C1860">
        <w:rPr>
          <w:rFonts w:ascii="Times New Roman" w:hAnsi="Times New Roman" w:cs="Times New Roman"/>
          <w:sz w:val="24"/>
          <w:szCs w:val="24"/>
        </w:rPr>
        <w:t>Nėra.</w:t>
      </w:r>
    </w:p>
    <w:p w14:paraId="64201978" w14:textId="77777777" w:rsidR="00473703" w:rsidRPr="006C1860" w:rsidRDefault="00473703" w:rsidP="00473703">
      <w:pPr>
        <w:spacing w:after="0" w:line="240" w:lineRule="auto"/>
        <w:jc w:val="center"/>
        <w:rPr>
          <w:rFonts w:ascii="Times New Roman" w:hAnsi="Times New Roman" w:cs="Times New Roman"/>
          <w:b/>
          <w:sz w:val="24"/>
          <w:szCs w:val="24"/>
        </w:rPr>
      </w:pPr>
      <w:r w:rsidRPr="006C1860">
        <w:rPr>
          <w:rFonts w:ascii="Times New Roman" w:hAnsi="Times New Roman" w:cs="Times New Roman"/>
          <w:b/>
          <w:sz w:val="24"/>
          <w:szCs w:val="24"/>
        </w:rPr>
        <w:t>_________________</w:t>
      </w:r>
    </w:p>
    <w:p w14:paraId="3E7E0BDA" w14:textId="77777777" w:rsidR="00473703" w:rsidRPr="006C1860" w:rsidRDefault="00473703" w:rsidP="00473703">
      <w:pPr>
        <w:spacing w:after="0" w:line="240" w:lineRule="auto"/>
        <w:jc w:val="center"/>
        <w:rPr>
          <w:rFonts w:ascii="Times New Roman" w:hAnsi="Times New Roman" w:cs="Times New Roman"/>
          <w:b/>
          <w:sz w:val="24"/>
          <w:szCs w:val="24"/>
        </w:rPr>
      </w:pPr>
    </w:p>
    <w:p w14:paraId="04997C52" w14:textId="77777777" w:rsidR="00473703" w:rsidRPr="006C1860" w:rsidRDefault="00473703" w:rsidP="00473703">
      <w:pPr>
        <w:spacing w:after="0" w:line="240" w:lineRule="auto"/>
        <w:jc w:val="center"/>
        <w:rPr>
          <w:rFonts w:ascii="Times New Roman" w:hAnsi="Times New Roman" w:cs="Times New Roman"/>
          <w:b/>
          <w:sz w:val="24"/>
          <w:szCs w:val="24"/>
        </w:rPr>
      </w:pPr>
    </w:p>
    <w:p w14:paraId="0F430C44" w14:textId="77777777" w:rsidR="00473703" w:rsidRPr="006C1860" w:rsidRDefault="00473703" w:rsidP="00473703">
      <w:pPr>
        <w:spacing w:after="0" w:line="240" w:lineRule="auto"/>
        <w:jc w:val="center"/>
        <w:rPr>
          <w:rFonts w:ascii="Times New Roman" w:hAnsi="Times New Roman" w:cs="Times New Roman"/>
          <w:b/>
          <w:sz w:val="24"/>
          <w:szCs w:val="24"/>
        </w:rPr>
      </w:pPr>
    </w:p>
    <w:p w14:paraId="1A3A4234" w14:textId="77777777" w:rsidR="00473703" w:rsidRPr="006C1860" w:rsidRDefault="00473703" w:rsidP="00473703">
      <w:pPr>
        <w:spacing w:after="0" w:line="240" w:lineRule="auto"/>
        <w:jc w:val="center"/>
        <w:rPr>
          <w:rFonts w:ascii="Times New Roman" w:hAnsi="Times New Roman" w:cs="Times New Roman"/>
          <w:b/>
          <w:sz w:val="24"/>
          <w:szCs w:val="24"/>
        </w:rPr>
      </w:pPr>
    </w:p>
    <w:p w14:paraId="480A92E4" w14:textId="77777777" w:rsidR="00473703" w:rsidRPr="006C1860" w:rsidRDefault="00473703" w:rsidP="00473703">
      <w:pPr>
        <w:spacing w:after="0" w:line="240" w:lineRule="auto"/>
        <w:jc w:val="center"/>
        <w:rPr>
          <w:rFonts w:ascii="Times New Roman" w:hAnsi="Times New Roman" w:cs="Times New Roman"/>
          <w:b/>
          <w:sz w:val="24"/>
          <w:szCs w:val="24"/>
        </w:rPr>
      </w:pPr>
    </w:p>
    <w:p w14:paraId="58B2120A" w14:textId="77777777" w:rsidR="00473703" w:rsidRPr="006C1860" w:rsidRDefault="00473703" w:rsidP="00473703">
      <w:pPr>
        <w:spacing w:after="0" w:line="240" w:lineRule="auto"/>
        <w:jc w:val="center"/>
        <w:rPr>
          <w:rFonts w:ascii="Times New Roman" w:hAnsi="Times New Roman" w:cs="Times New Roman"/>
          <w:b/>
          <w:sz w:val="24"/>
          <w:szCs w:val="24"/>
        </w:rPr>
      </w:pPr>
    </w:p>
    <w:p w14:paraId="426AE1F9" w14:textId="77777777" w:rsidR="00473703" w:rsidRPr="006C1860" w:rsidRDefault="00473703" w:rsidP="00473703">
      <w:pPr>
        <w:spacing w:after="0" w:line="240" w:lineRule="auto"/>
        <w:jc w:val="center"/>
        <w:rPr>
          <w:rFonts w:ascii="Times New Roman" w:hAnsi="Times New Roman" w:cs="Times New Roman"/>
          <w:b/>
          <w:sz w:val="24"/>
          <w:szCs w:val="24"/>
        </w:rPr>
      </w:pPr>
    </w:p>
    <w:p w14:paraId="196BED38" w14:textId="77777777" w:rsidR="00473703" w:rsidRPr="006C1860" w:rsidRDefault="00473703" w:rsidP="00473703">
      <w:pPr>
        <w:spacing w:after="0" w:line="240" w:lineRule="auto"/>
        <w:jc w:val="center"/>
        <w:rPr>
          <w:rFonts w:ascii="Times New Roman" w:hAnsi="Times New Roman" w:cs="Times New Roman"/>
          <w:b/>
          <w:sz w:val="24"/>
          <w:szCs w:val="24"/>
        </w:rPr>
      </w:pPr>
    </w:p>
    <w:p w14:paraId="75138AF5" w14:textId="4CBA5FF8" w:rsidR="00310B85" w:rsidRPr="006C1860" w:rsidRDefault="00310B85">
      <w:pPr>
        <w:rPr>
          <w:rFonts w:ascii="Times New Roman" w:hAnsi="Times New Roman" w:cs="Times New Roman"/>
          <w:b/>
          <w:sz w:val="24"/>
          <w:szCs w:val="24"/>
        </w:rPr>
      </w:pPr>
    </w:p>
    <w:sectPr w:rsidR="00310B85" w:rsidRPr="006C1860" w:rsidSect="00E649A2">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ECECF" w14:textId="77777777" w:rsidR="00831793" w:rsidRDefault="00831793" w:rsidP="004E4470">
      <w:pPr>
        <w:spacing w:after="0" w:line="240" w:lineRule="auto"/>
      </w:pPr>
      <w:r>
        <w:separator/>
      </w:r>
    </w:p>
  </w:endnote>
  <w:endnote w:type="continuationSeparator" w:id="0">
    <w:p w14:paraId="272F8958" w14:textId="77777777" w:rsidR="00831793" w:rsidRDefault="00831793" w:rsidP="004E4470">
      <w:pPr>
        <w:spacing w:after="0" w:line="240" w:lineRule="auto"/>
      </w:pPr>
      <w:r>
        <w:continuationSeparator/>
      </w:r>
    </w:p>
  </w:endnote>
  <w:endnote w:type="continuationNotice" w:id="1">
    <w:p w14:paraId="604FBC55" w14:textId="77777777" w:rsidR="00831793" w:rsidRDefault="008317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05444" w14:textId="77777777" w:rsidR="00831793" w:rsidRDefault="00831793" w:rsidP="004E4470">
      <w:pPr>
        <w:spacing w:after="0" w:line="240" w:lineRule="auto"/>
      </w:pPr>
      <w:r>
        <w:separator/>
      </w:r>
    </w:p>
  </w:footnote>
  <w:footnote w:type="continuationSeparator" w:id="0">
    <w:p w14:paraId="500837F9" w14:textId="77777777" w:rsidR="00831793" w:rsidRDefault="00831793" w:rsidP="004E4470">
      <w:pPr>
        <w:spacing w:after="0" w:line="240" w:lineRule="auto"/>
      </w:pPr>
      <w:r>
        <w:continuationSeparator/>
      </w:r>
    </w:p>
  </w:footnote>
  <w:footnote w:type="continuationNotice" w:id="1">
    <w:p w14:paraId="5F1740B8" w14:textId="77777777" w:rsidR="00831793" w:rsidRDefault="008317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390"/>
      <w:docPartObj>
        <w:docPartGallery w:val="Page Numbers (Top of Page)"/>
        <w:docPartUnique/>
      </w:docPartObj>
    </w:sdtPr>
    <w:sdtEndPr/>
    <w:sdtContent>
      <w:p w14:paraId="7F6F986B" w14:textId="1E74BFE4" w:rsidR="000E4DFD" w:rsidRDefault="000E4DFD">
        <w:pPr>
          <w:pStyle w:val="Antrats"/>
          <w:jc w:val="center"/>
        </w:pPr>
        <w:r>
          <w:fldChar w:fldCharType="begin"/>
        </w:r>
        <w:r>
          <w:instrText>PAGE   \* MERGEFORMAT</w:instrText>
        </w:r>
        <w:r>
          <w:fldChar w:fldCharType="separate"/>
        </w:r>
        <w:r>
          <w:t>2</w:t>
        </w:r>
        <w:r>
          <w:fldChar w:fldCharType="end"/>
        </w:r>
      </w:p>
    </w:sdtContent>
  </w:sdt>
  <w:p w14:paraId="7927AB53" w14:textId="7A79BDF1" w:rsidR="000E4DFD" w:rsidRPr="0055067C" w:rsidRDefault="000E4DFD" w:rsidP="0055067C">
    <w:pPr>
      <w:pStyle w:val="Antrats"/>
      <w:jc w:val="center"/>
      <w:rPr>
        <w:rFonts w:ascii="Times New Roman" w:hAnsi="Times New Roman" w:cs="Times New Roman"/>
        <w:sz w:val="24"/>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822047"/>
      <w:docPartObj>
        <w:docPartGallery w:val="Page Numbers (Top of Page)"/>
        <w:docPartUnique/>
      </w:docPartObj>
    </w:sdtPr>
    <w:sdtEndPr>
      <w:rPr>
        <w:rFonts w:ascii="Times New Roman" w:hAnsi="Times New Roman" w:cs="Times New Roman"/>
        <w:noProof/>
        <w:sz w:val="24"/>
        <w:szCs w:val="24"/>
      </w:rPr>
    </w:sdtEndPr>
    <w:sdtContent>
      <w:p w14:paraId="25A8A193" w14:textId="7F1C2C7E" w:rsidR="000E4DFD" w:rsidRPr="00856E23" w:rsidRDefault="000E4DFD" w:rsidP="00856E23">
        <w:pPr>
          <w:pStyle w:val="Antrats"/>
          <w:jc w:val="center"/>
          <w:rPr>
            <w:rFonts w:ascii="Times New Roman" w:hAnsi="Times New Roman" w:cs="Times New Roman"/>
            <w:sz w:val="24"/>
            <w:szCs w:val="24"/>
          </w:rPr>
        </w:pPr>
        <w:r w:rsidRPr="006E5C83">
          <w:rPr>
            <w:rFonts w:ascii="Times New Roman" w:hAnsi="Times New Roman" w:cs="Times New Roman"/>
            <w:sz w:val="24"/>
            <w:szCs w:val="24"/>
          </w:rPr>
          <w:fldChar w:fldCharType="begin"/>
        </w:r>
        <w:r w:rsidRPr="006E5C83">
          <w:rPr>
            <w:rFonts w:ascii="Times New Roman" w:hAnsi="Times New Roman" w:cs="Times New Roman"/>
            <w:sz w:val="24"/>
            <w:szCs w:val="24"/>
          </w:rPr>
          <w:instrText xml:space="preserve"> PAGE   \* MERGEFORMAT </w:instrText>
        </w:r>
        <w:r w:rsidRPr="006E5C83">
          <w:rPr>
            <w:rFonts w:ascii="Times New Roman" w:hAnsi="Times New Roman" w:cs="Times New Roman"/>
            <w:sz w:val="24"/>
            <w:szCs w:val="24"/>
          </w:rPr>
          <w:fldChar w:fldCharType="separate"/>
        </w:r>
        <w:r w:rsidR="00460EB7">
          <w:rPr>
            <w:rFonts w:ascii="Times New Roman" w:hAnsi="Times New Roman" w:cs="Times New Roman"/>
            <w:noProof/>
            <w:sz w:val="24"/>
            <w:szCs w:val="24"/>
          </w:rPr>
          <w:t>11</w:t>
        </w:r>
        <w:r w:rsidRPr="006E5C83">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A77"/>
    <w:multiLevelType w:val="multilevel"/>
    <w:tmpl w:val="5D3C1D1C"/>
    <w:lvl w:ilvl="0">
      <w:start w:val="9"/>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D10551"/>
    <w:multiLevelType w:val="multilevel"/>
    <w:tmpl w:val="3CFC1294"/>
    <w:lvl w:ilvl="0">
      <w:start w:val="6"/>
      <w:numFmt w:val="decimal"/>
      <w:lvlText w:val="%1"/>
      <w:lvlJc w:val="left"/>
      <w:pPr>
        <w:ind w:left="360" w:hanging="360"/>
      </w:pPr>
      <w:rPr>
        <w:rFonts w:ascii="Times New Roman" w:hAnsi="Times New Roman" w:cs="Times New Roman" w:hint="default"/>
        <w:sz w:val="24"/>
      </w:rPr>
    </w:lvl>
    <w:lvl w:ilvl="1">
      <w:start w:val="6"/>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2" w15:restartNumberingAfterBreak="0">
    <w:nsid w:val="0B0F6D6C"/>
    <w:multiLevelType w:val="hybridMultilevel"/>
    <w:tmpl w:val="382681A0"/>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1B63975"/>
    <w:multiLevelType w:val="hybridMultilevel"/>
    <w:tmpl w:val="E11A4F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7F4E68"/>
    <w:multiLevelType w:val="hybridMultilevel"/>
    <w:tmpl w:val="85E4113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7681695"/>
    <w:multiLevelType w:val="hybridMultilevel"/>
    <w:tmpl w:val="18DE602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B530EE"/>
    <w:multiLevelType w:val="hybridMultilevel"/>
    <w:tmpl w:val="2CE4928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D132A8A"/>
    <w:multiLevelType w:val="hybridMultilevel"/>
    <w:tmpl w:val="9DB49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B0378"/>
    <w:multiLevelType w:val="hybridMultilevel"/>
    <w:tmpl w:val="D1E857C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25C11345"/>
    <w:multiLevelType w:val="multilevel"/>
    <w:tmpl w:val="89202AAA"/>
    <w:lvl w:ilvl="0">
      <w:start w:val="1"/>
      <w:numFmt w:val="decimal"/>
      <w:lvlText w:val="%1."/>
      <w:lvlJc w:val="left"/>
      <w:pPr>
        <w:ind w:left="1211"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586" w:hanging="720"/>
      </w:pPr>
    </w:lvl>
    <w:lvl w:ilvl="3">
      <w:start w:val="1"/>
      <w:numFmt w:val="decimal"/>
      <w:lvlText w:val="%1.%2.%3.%4."/>
      <w:lvlJc w:val="left"/>
      <w:pPr>
        <w:ind w:left="3306" w:hanging="720"/>
      </w:pPr>
    </w:lvl>
    <w:lvl w:ilvl="4">
      <w:start w:val="1"/>
      <w:numFmt w:val="decimal"/>
      <w:lvlText w:val="%1.%2.%3.%4.%5."/>
      <w:lvlJc w:val="left"/>
      <w:pPr>
        <w:ind w:left="4386" w:hanging="1080"/>
      </w:pPr>
    </w:lvl>
    <w:lvl w:ilvl="5">
      <w:start w:val="1"/>
      <w:numFmt w:val="decimal"/>
      <w:lvlText w:val="%1.%2.%3.%4.%5.%6."/>
      <w:lvlJc w:val="left"/>
      <w:pPr>
        <w:ind w:left="5106" w:hanging="1080"/>
      </w:pPr>
    </w:lvl>
    <w:lvl w:ilvl="6">
      <w:start w:val="1"/>
      <w:numFmt w:val="decimal"/>
      <w:lvlText w:val="%1.%2.%3.%4.%5.%6.%7."/>
      <w:lvlJc w:val="left"/>
      <w:pPr>
        <w:ind w:left="6186" w:hanging="1440"/>
      </w:pPr>
    </w:lvl>
    <w:lvl w:ilvl="7">
      <w:start w:val="1"/>
      <w:numFmt w:val="decimal"/>
      <w:lvlText w:val="%1.%2.%3.%4.%5.%6.%7.%8."/>
      <w:lvlJc w:val="left"/>
      <w:pPr>
        <w:ind w:left="6906" w:hanging="1440"/>
      </w:pPr>
    </w:lvl>
    <w:lvl w:ilvl="8">
      <w:start w:val="1"/>
      <w:numFmt w:val="decimal"/>
      <w:lvlText w:val="%1.%2.%3.%4.%5.%6.%7.%8.%9."/>
      <w:lvlJc w:val="left"/>
      <w:pPr>
        <w:ind w:left="7986" w:hanging="1800"/>
      </w:pPr>
    </w:lvl>
  </w:abstractNum>
  <w:abstractNum w:abstractNumId="10" w15:restartNumberingAfterBreak="0">
    <w:nsid w:val="26280F7E"/>
    <w:multiLevelType w:val="hybridMultilevel"/>
    <w:tmpl w:val="18DE602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78E3DC6"/>
    <w:multiLevelType w:val="hybridMultilevel"/>
    <w:tmpl w:val="EFECF87E"/>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2832436E"/>
    <w:multiLevelType w:val="hybridMultilevel"/>
    <w:tmpl w:val="9AC2833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BA21AFF"/>
    <w:multiLevelType w:val="multilevel"/>
    <w:tmpl w:val="D5F80388"/>
    <w:lvl w:ilvl="0">
      <w:start w:val="1"/>
      <w:numFmt w:val="decimal"/>
      <w:lvlText w:val="%1."/>
      <w:lvlJc w:val="left"/>
      <w:pPr>
        <w:ind w:left="360" w:hanging="360"/>
      </w:pPr>
      <w:rPr>
        <w:b/>
      </w:rPr>
    </w:lvl>
    <w:lvl w:ilvl="1">
      <w:start w:val="1"/>
      <w:numFmt w:val="decimal"/>
      <w:lvlText w:val="%1.%2."/>
      <w:lvlJc w:val="left"/>
      <w:pPr>
        <w:ind w:left="468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D320C1"/>
    <w:multiLevelType w:val="hybridMultilevel"/>
    <w:tmpl w:val="4B24F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743700"/>
    <w:multiLevelType w:val="hybridMultilevel"/>
    <w:tmpl w:val="6244446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0C0779D"/>
    <w:multiLevelType w:val="hybridMultilevel"/>
    <w:tmpl w:val="243803D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11F3D77"/>
    <w:multiLevelType w:val="hybridMultilevel"/>
    <w:tmpl w:val="712C232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8DA355E"/>
    <w:multiLevelType w:val="hybridMultilevel"/>
    <w:tmpl w:val="0A2C94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02E7036"/>
    <w:multiLevelType w:val="hybridMultilevel"/>
    <w:tmpl w:val="97063250"/>
    <w:lvl w:ilvl="0" w:tplc="886E75AA">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2B719C3"/>
    <w:multiLevelType w:val="hybridMultilevel"/>
    <w:tmpl w:val="1300448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5E64B90"/>
    <w:multiLevelType w:val="hybridMultilevel"/>
    <w:tmpl w:val="7D56E0E0"/>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A015224"/>
    <w:multiLevelType w:val="multilevel"/>
    <w:tmpl w:val="0DFA974E"/>
    <w:lvl w:ilvl="0">
      <w:start w:val="1"/>
      <w:numFmt w:val="decimal"/>
      <w:lvlText w:val="%1."/>
      <w:lvlJc w:val="left"/>
      <w:pPr>
        <w:ind w:left="360" w:hanging="360"/>
      </w:pPr>
    </w:lvl>
    <w:lvl w:ilvl="1">
      <w:start w:val="1"/>
      <w:numFmt w:val="decimal"/>
      <w:lvlText w:val="26.%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762D11"/>
    <w:multiLevelType w:val="hybridMultilevel"/>
    <w:tmpl w:val="38CC3238"/>
    <w:lvl w:ilvl="0" w:tplc="04270019">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B886D86"/>
    <w:multiLevelType w:val="multilevel"/>
    <w:tmpl w:val="B162794A"/>
    <w:lvl w:ilvl="0">
      <w:start w:val="1"/>
      <w:numFmt w:val="decimal"/>
      <w:lvlText w:val="%1."/>
      <w:lvlJc w:val="left"/>
      <w:pPr>
        <w:ind w:left="360" w:hanging="360"/>
      </w:pPr>
      <w:rPr>
        <w:rFonts w:hint="default"/>
      </w:rPr>
    </w:lvl>
    <w:lvl w:ilvl="1">
      <w:start w:val="1"/>
      <w:numFmt w:val="decimal"/>
      <w:lvlText w:val="%1.%2."/>
      <w:lvlJc w:val="left"/>
      <w:pPr>
        <w:ind w:left="1992" w:hanging="432"/>
      </w:pPr>
      <w:rPr>
        <w:rFonts w:ascii="Times New Roman" w:hAnsi="Times New Roman" w:cs="Times New Roman" w:hint="default"/>
        <w:color w:val="auto"/>
        <w:sz w:val="24"/>
        <w:szCs w:val="24"/>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9C24CB"/>
    <w:multiLevelType w:val="hybridMultilevel"/>
    <w:tmpl w:val="836E98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71345A7"/>
    <w:multiLevelType w:val="hybridMultilevel"/>
    <w:tmpl w:val="CF6C14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90848EE"/>
    <w:multiLevelType w:val="hybridMultilevel"/>
    <w:tmpl w:val="6102FFB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A617909"/>
    <w:multiLevelType w:val="hybridMultilevel"/>
    <w:tmpl w:val="857451C8"/>
    <w:lvl w:ilvl="0" w:tplc="04270019">
      <w:start w:val="1"/>
      <w:numFmt w:val="lowerLetter"/>
      <w:lvlText w:val="%1."/>
      <w:lvlJc w:val="left"/>
      <w:pPr>
        <w:ind w:left="1656" w:hanging="360"/>
      </w:p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9" w15:restartNumberingAfterBreak="0">
    <w:nsid w:val="5ACF0911"/>
    <w:multiLevelType w:val="multilevel"/>
    <w:tmpl w:val="ECF2A03A"/>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B2681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411559"/>
    <w:multiLevelType w:val="hybridMultilevel"/>
    <w:tmpl w:val="5BE6DA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3B429EB"/>
    <w:multiLevelType w:val="hybridMultilevel"/>
    <w:tmpl w:val="020A76EE"/>
    <w:lvl w:ilvl="0" w:tplc="D438286C">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6E23205"/>
    <w:multiLevelType w:val="multilevel"/>
    <w:tmpl w:val="AB64C982"/>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rFonts w:ascii="Times New Roman" w:hAnsi="Times New Roman" w:cs="Times New Roman" w:hint="default"/>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CF05FF"/>
    <w:multiLevelType w:val="hybridMultilevel"/>
    <w:tmpl w:val="7D56E0E0"/>
    <w:lvl w:ilvl="0" w:tplc="0427000F">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E1D2F12"/>
    <w:multiLevelType w:val="hybridMultilevel"/>
    <w:tmpl w:val="D1E857C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6" w15:restartNumberingAfterBreak="0">
    <w:nsid w:val="6EB4391E"/>
    <w:multiLevelType w:val="hybridMultilevel"/>
    <w:tmpl w:val="EDCA1C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7" w15:restartNumberingAfterBreak="0">
    <w:nsid w:val="70A70788"/>
    <w:multiLevelType w:val="hybridMultilevel"/>
    <w:tmpl w:val="4E047C68"/>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8" w15:restartNumberingAfterBreak="0">
    <w:nsid w:val="711F0AA0"/>
    <w:multiLevelType w:val="hybridMultilevel"/>
    <w:tmpl w:val="18DE602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9AE5FF7"/>
    <w:multiLevelType w:val="hybridMultilevel"/>
    <w:tmpl w:val="84D8CF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B74767C"/>
    <w:multiLevelType w:val="hybridMultilevel"/>
    <w:tmpl w:val="361AF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4"/>
  </w:num>
  <w:num w:numId="3">
    <w:abstractNumId w:val="12"/>
  </w:num>
  <w:num w:numId="4">
    <w:abstractNumId w:val="31"/>
  </w:num>
  <w:num w:numId="5">
    <w:abstractNumId w:val="11"/>
  </w:num>
  <w:num w:numId="6">
    <w:abstractNumId w:val="21"/>
  </w:num>
  <w:num w:numId="7">
    <w:abstractNumId w:val="2"/>
  </w:num>
  <w:num w:numId="8">
    <w:abstractNumId w:val="36"/>
  </w:num>
  <w:num w:numId="9">
    <w:abstractNumId w:val="34"/>
  </w:num>
  <w:num w:numId="10">
    <w:abstractNumId w:val="20"/>
  </w:num>
  <w:num w:numId="11">
    <w:abstractNumId w:val="23"/>
  </w:num>
  <w:num w:numId="12">
    <w:abstractNumId w:val="6"/>
  </w:num>
  <w:num w:numId="13">
    <w:abstractNumId w:val="25"/>
  </w:num>
  <w:num w:numId="14">
    <w:abstractNumId w:val="38"/>
  </w:num>
  <w:num w:numId="15">
    <w:abstractNumId w:val="5"/>
  </w:num>
  <w:num w:numId="16">
    <w:abstractNumId w:val="10"/>
  </w:num>
  <w:num w:numId="17">
    <w:abstractNumId w:val="39"/>
  </w:num>
  <w:num w:numId="18">
    <w:abstractNumId w:val="26"/>
  </w:num>
  <w:num w:numId="19">
    <w:abstractNumId w:val="24"/>
  </w:num>
  <w:num w:numId="20">
    <w:abstractNumId w:val="13"/>
  </w:num>
  <w:num w:numId="21">
    <w:abstractNumId w:val="17"/>
  </w:num>
  <w:num w:numId="22">
    <w:abstractNumId w:val="15"/>
  </w:num>
  <w:num w:numId="23">
    <w:abstractNumId w:val="37"/>
  </w:num>
  <w:num w:numId="24">
    <w:abstractNumId w:val="28"/>
  </w:num>
  <w:num w:numId="25">
    <w:abstractNumId w:val="27"/>
  </w:num>
  <w:num w:numId="26">
    <w:abstractNumId w:val="30"/>
  </w:num>
  <w:num w:numId="27">
    <w:abstractNumId w:val="2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14"/>
  </w:num>
  <w:num w:numId="31">
    <w:abstractNumId w:val="8"/>
  </w:num>
  <w:num w:numId="32">
    <w:abstractNumId w:val="35"/>
  </w:num>
  <w:num w:numId="33">
    <w:abstractNumId w:val="9"/>
  </w:num>
  <w:num w:numId="34">
    <w:abstractNumId w:val="1"/>
  </w:num>
  <w:num w:numId="35">
    <w:abstractNumId w:val="29"/>
  </w:num>
  <w:num w:numId="36">
    <w:abstractNumId w:val="33"/>
  </w:num>
  <w:num w:numId="37">
    <w:abstractNumId w:val="19"/>
  </w:num>
  <w:num w:numId="38">
    <w:abstractNumId w:val="32"/>
  </w:num>
  <w:num w:numId="39">
    <w:abstractNumId w:val="18"/>
  </w:num>
  <w:num w:numId="40">
    <w:abstractNumId w:val="7"/>
  </w:num>
  <w:num w:numId="41">
    <w:abstractNumId w:val="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396"/>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8"/>
    <w:rsid w:val="00002AEA"/>
    <w:rsid w:val="000030BF"/>
    <w:rsid w:val="00005678"/>
    <w:rsid w:val="00007C0E"/>
    <w:rsid w:val="0001030D"/>
    <w:rsid w:val="00010AE0"/>
    <w:rsid w:val="00013F8A"/>
    <w:rsid w:val="000143C4"/>
    <w:rsid w:val="00014BD3"/>
    <w:rsid w:val="000153E1"/>
    <w:rsid w:val="00016F6F"/>
    <w:rsid w:val="00020082"/>
    <w:rsid w:val="00021170"/>
    <w:rsid w:val="000213EF"/>
    <w:rsid w:val="00021B9A"/>
    <w:rsid w:val="000226FC"/>
    <w:rsid w:val="000234A6"/>
    <w:rsid w:val="00025252"/>
    <w:rsid w:val="00025A11"/>
    <w:rsid w:val="00034B33"/>
    <w:rsid w:val="0003599F"/>
    <w:rsid w:val="0003747A"/>
    <w:rsid w:val="00037E54"/>
    <w:rsid w:val="00040D87"/>
    <w:rsid w:val="00040DCE"/>
    <w:rsid w:val="00040EE3"/>
    <w:rsid w:val="000452BE"/>
    <w:rsid w:val="00045BEF"/>
    <w:rsid w:val="00046F35"/>
    <w:rsid w:val="00047FE1"/>
    <w:rsid w:val="00050DB8"/>
    <w:rsid w:val="000527E7"/>
    <w:rsid w:val="000545BF"/>
    <w:rsid w:val="00054FA6"/>
    <w:rsid w:val="00056377"/>
    <w:rsid w:val="00056E7D"/>
    <w:rsid w:val="00057264"/>
    <w:rsid w:val="0006567A"/>
    <w:rsid w:val="000660DD"/>
    <w:rsid w:val="00066FFC"/>
    <w:rsid w:val="00067907"/>
    <w:rsid w:val="00070113"/>
    <w:rsid w:val="00070522"/>
    <w:rsid w:val="00071BE1"/>
    <w:rsid w:val="000725E5"/>
    <w:rsid w:val="00073726"/>
    <w:rsid w:val="000737C2"/>
    <w:rsid w:val="000740C0"/>
    <w:rsid w:val="00076DAA"/>
    <w:rsid w:val="00080790"/>
    <w:rsid w:val="000832AF"/>
    <w:rsid w:val="000838AC"/>
    <w:rsid w:val="0008620D"/>
    <w:rsid w:val="00086607"/>
    <w:rsid w:val="00086D9C"/>
    <w:rsid w:val="00086FC9"/>
    <w:rsid w:val="000907A7"/>
    <w:rsid w:val="0009134E"/>
    <w:rsid w:val="000914FB"/>
    <w:rsid w:val="00092F31"/>
    <w:rsid w:val="000960AB"/>
    <w:rsid w:val="000966C1"/>
    <w:rsid w:val="00096EDD"/>
    <w:rsid w:val="000A2118"/>
    <w:rsid w:val="000A3B79"/>
    <w:rsid w:val="000A40B4"/>
    <w:rsid w:val="000A5B59"/>
    <w:rsid w:val="000A5C23"/>
    <w:rsid w:val="000A7004"/>
    <w:rsid w:val="000B0AF0"/>
    <w:rsid w:val="000B38B3"/>
    <w:rsid w:val="000B5E2E"/>
    <w:rsid w:val="000B68CD"/>
    <w:rsid w:val="000C26CB"/>
    <w:rsid w:val="000C2FCB"/>
    <w:rsid w:val="000C3F35"/>
    <w:rsid w:val="000D0EBA"/>
    <w:rsid w:val="000D2F90"/>
    <w:rsid w:val="000D4F9A"/>
    <w:rsid w:val="000D66C9"/>
    <w:rsid w:val="000E08AE"/>
    <w:rsid w:val="000E4DFD"/>
    <w:rsid w:val="000E51BC"/>
    <w:rsid w:val="000E55DF"/>
    <w:rsid w:val="000E5847"/>
    <w:rsid w:val="000E7F52"/>
    <w:rsid w:val="000F4A06"/>
    <w:rsid w:val="000F7FBF"/>
    <w:rsid w:val="00103233"/>
    <w:rsid w:val="00105DEA"/>
    <w:rsid w:val="0010739C"/>
    <w:rsid w:val="00107D8F"/>
    <w:rsid w:val="0011086A"/>
    <w:rsid w:val="00111BC4"/>
    <w:rsid w:val="001141E7"/>
    <w:rsid w:val="00114203"/>
    <w:rsid w:val="001148D9"/>
    <w:rsid w:val="00114ABB"/>
    <w:rsid w:val="00115301"/>
    <w:rsid w:val="00117D9B"/>
    <w:rsid w:val="00122257"/>
    <w:rsid w:val="00122CB0"/>
    <w:rsid w:val="0012519B"/>
    <w:rsid w:val="0012537D"/>
    <w:rsid w:val="001258D6"/>
    <w:rsid w:val="00126042"/>
    <w:rsid w:val="00126DC2"/>
    <w:rsid w:val="00127B64"/>
    <w:rsid w:val="001305FF"/>
    <w:rsid w:val="00131095"/>
    <w:rsid w:val="0013150D"/>
    <w:rsid w:val="0013224A"/>
    <w:rsid w:val="00133636"/>
    <w:rsid w:val="001348C4"/>
    <w:rsid w:val="0013593D"/>
    <w:rsid w:val="00136B83"/>
    <w:rsid w:val="001371DF"/>
    <w:rsid w:val="00140ED1"/>
    <w:rsid w:val="00141126"/>
    <w:rsid w:val="0014126A"/>
    <w:rsid w:val="0014131B"/>
    <w:rsid w:val="00141A96"/>
    <w:rsid w:val="001422BE"/>
    <w:rsid w:val="001435F0"/>
    <w:rsid w:val="00145A45"/>
    <w:rsid w:val="00150351"/>
    <w:rsid w:val="00152C03"/>
    <w:rsid w:val="00157C7B"/>
    <w:rsid w:val="00160AF6"/>
    <w:rsid w:val="00161380"/>
    <w:rsid w:val="00161973"/>
    <w:rsid w:val="0016563C"/>
    <w:rsid w:val="001664BF"/>
    <w:rsid w:val="001678A3"/>
    <w:rsid w:val="00171B6D"/>
    <w:rsid w:val="001727C0"/>
    <w:rsid w:val="001800EE"/>
    <w:rsid w:val="00180DA0"/>
    <w:rsid w:val="00181989"/>
    <w:rsid w:val="00181DEB"/>
    <w:rsid w:val="001826B4"/>
    <w:rsid w:val="001828A0"/>
    <w:rsid w:val="001831A7"/>
    <w:rsid w:val="00183580"/>
    <w:rsid w:val="001841CB"/>
    <w:rsid w:val="001843D0"/>
    <w:rsid w:val="0018514E"/>
    <w:rsid w:val="00185169"/>
    <w:rsid w:val="001866C1"/>
    <w:rsid w:val="00186989"/>
    <w:rsid w:val="001878D4"/>
    <w:rsid w:val="001919A2"/>
    <w:rsid w:val="00192279"/>
    <w:rsid w:val="0019649B"/>
    <w:rsid w:val="00197B01"/>
    <w:rsid w:val="001A08DD"/>
    <w:rsid w:val="001A4177"/>
    <w:rsid w:val="001A4B84"/>
    <w:rsid w:val="001A6317"/>
    <w:rsid w:val="001A6411"/>
    <w:rsid w:val="001A64F3"/>
    <w:rsid w:val="001B1DF4"/>
    <w:rsid w:val="001B42FC"/>
    <w:rsid w:val="001B44DF"/>
    <w:rsid w:val="001B451B"/>
    <w:rsid w:val="001C39DA"/>
    <w:rsid w:val="001C3BDB"/>
    <w:rsid w:val="001C3DA5"/>
    <w:rsid w:val="001C3F64"/>
    <w:rsid w:val="001D0087"/>
    <w:rsid w:val="001D0AEE"/>
    <w:rsid w:val="001D2C6C"/>
    <w:rsid w:val="001D37D8"/>
    <w:rsid w:val="001D4054"/>
    <w:rsid w:val="001D4AD6"/>
    <w:rsid w:val="001D6768"/>
    <w:rsid w:val="001E1102"/>
    <w:rsid w:val="001E56E1"/>
    <w:rsid w:val="001E5B0F"/>
    <w:rsid w:val="001E77B4"/>
    <w:rsid w:val="001E7C91"/>
    <w:rsid w:val="001F117A"/>
    <w:rsid w:val="001F5539"/>
    <w:rsid w:val="001F5AF6"/>
    <w:rsid w:val="002008E5"/>
    <w:rsid w:val="00200F0E"/>
    <w:rsid w:val="00201466"/>
    <w:rsid w:val="00202449"/>
    <w:rsid w:val="00203222"/>
    <w:rsid w:val="002036AF"/>
    <w:rsid w:val="00203D2C"/>
    <w:rsid w:val="00211D44"/>
    <w:rsid w:val="002131B0"/>
    <w:rsid w:val="002145B2"/>
    <w:rsid w:val="002153FB"/>
    <w:rsid w:val="0021710D"/>
    <w:rsid w:val="00217C55"/>
    <w:rsid w:val="002229D4"/>
    <w:rsid w:val="00222D36"/>
    <w:rsid w:val="00226754"/>
    <w:rsid w:val="00226AA3"/>
    <w:rsid w:val="002278AD"/>
    <w:rsid w:val="00231348"/>
    <w:rsid w:val="00233C3E"/>
    <w:rsid w:val="00236195"/>
    <w:rsid w:val="00241510"/>
    <w:rsid w:val="002422F7"/>
    <w:rsid w:val="00245A90"/>
    <w:rsid w:val="0024663E"/>
    <w:rsid w:val="00250467"/>
    <w:rsid w:val="0025606A"/>
    <w:rsid w:val="00260C29"/>
    <w:rsid w:val="00261558"/>
    <w:rsid w:val="0026169F"/>
    <w:rsid w:val="00262C2B"/>
    <w:rsid w:val="00263BF4"/>
    <w:rsid w:val="00263FF1"/>
    <w:rsid w:val="0026533F"/>
    <w:rsid w:val="00265346"/>
    <w:rsid w:val="002653E6"/>
    <w:rsid w:val="00265BCA"/>
    <w:rsid w:val="002662AD"/>
    <w:rsid w:val="00266DFC"/>
    <w:rsid w:val="002677BD"/>
    <w:rsid w:val="002711C2"/>
    <w:rsid w:val="00272C83"/>
    <w:rsid w:val="00274C7A"/>
    <w:rsid w:val="00274C88"/>
    <w:rsid w:val="00274EEA"/>
    <w:rsid w:val="002756CF"/>
    <w:rsid w:val="002776C5"/>
    <w:rsid w:val="002823E6"/>
    <w:rsid w:val="00283ACD"/>
    <w:rsid w:val="00285472"/>
    <w:rsid w:val="0028558D"/>
    <w:rsid w:val="00286899"/>
    <w:rsid w:val="002869CB"/>
    <w:rsid w:val="00286FA6"/>
    <w:rsid w:val="002871A1"/>
    <w:rsid w:val="00290857"/>
    <w:rsid w:val="00291EA5"/>
    <w:rsid w:val="00292784"/>
    <w:rsid w:val="00293F26"/>
    <w:rsid w:val="00293FDB"/>
    <w:rsid w:val="0029421F"/>
    <w:rsid w:val="00296272"/>
    <w:rsid w:val="002A230E"/>
    <w:rsid w:val="002A26CD"/>
    <w:rsid w:val="002A309B"/>
    <w:rsid w:val="002A4247"/>
    <w:rsid w:val="002A47AB"/>
    <w:rsid w:val="002A5641"/>
    <w:rsid w:val="002A64DE"/>
    <w:rsid w:val="002B06A6"/>
    <w:rsid w:val="002B0B75"/>
    <w:rsid w:val="002B1400"/>
    <w:rsid w:val="002B3F12"/>
    <w:rsid w:val="002B7E4E"/>
    <w:rsid w:val="002C2663"/>
    <w:rsid w:val="002C3E3B"/>
    <w:rsid w:val="002C435B"/>
    <w:rsid w:val="002D207B"/>
    <w:rsid w:val="002D36DB"/>
    <w:rsid w:val="002D4CA9"/>
    <w:rsid w:val="002D50FC"/>
    <w:rsid w:val="002D5105"/>
    <w:rsid w:val="002D6CCE"/>
    <w:rsid w:val="002D7384"/>
    <w:rsid w:val="002E06E0"/>
    <w:rsid w:val="002E2861"/>
    <w:rsid w:val="002E2AC9"/>
    <w:rsid w:val="002E3CC0"/>
    <w:rsid w:val="002E5F70"/>
    <w:rsid w:val="002E6AF0"/>
    <w:rsid w:val="002F0A27"/>
    <w:rsid w:val="002F330C"/>
    <w:rsid w:val="002F4BF7"/>
    <w:rsid w:val="002F55BC"/>
    <w:rsid w:val="002F7C6C"/>
    <w:rsid w:val="003001CF"/>
    <w:rsid w:val="00301950"/>
    <w:rsid w:val="003024B4"/>
    <w:rsid w:val="00302996"/>
    <w:rsid w:val="003050D8"/>
    <w:rsid w:val="00307B5D"/>
    <w:rsid w:val="003101F9"/>
    <w:rsid w:val="00310B85"/>
    <w:rsid w:val="003119FA"/>
    <w:rsid w:val="003137F7"/>
    <w:rsid w:val="0031407B"/>
    <w:rsid w:val="003145F6"/>
    <w:rsid w:val="00316223"/>
    <w:rsid w:val="00317D03"/>
    <w:rsid w:val="003213BE"/>
    <w:rsid w:val="00321E8C"/>
    <w:rsid w:val="00322987"/>
    <w:rsid w:val="00322FDF"/>
    <w:rsid w:val="00325308"/>
    <w:rsid w:val="00325F7A"/>
    <w:rsid w:val="0032641A"/>
    <w:rsid w:val="003306EA"/>
    <w:rsid w:val="00330C04"/>
    <w:rsid w:val="00333612"/>
    <w:rsid w:val="003336D6"/>
    <w:rsid w:val="00333D45"/>
    <w:rsid w:val="00335FA0"/>
    <w:rsid w:val="00340A86"/>
    <w:rsid w:val="003422A2"/>
    <w:rsid w:val="00342BC9"/>
    <w:rsid w:val="00344FB0"/>
    <w:rsid w:val="003463C8"/>
    <w:rsid w:val="00346934"/>
    <w:rsid w:val="00350897"/>
    <w:rsid w:val="00352E7D"/>
    <w:rsid w:val="00353A86"/>
    <w:rsid w:val="00353D99"/>
    <w:rsid w:val="00354726"/>
    <w:rsid w:val="00357091"/>
    <w:rsid w:val="003602A6"/>
    <w:rsid w:val="00360813"/>
    <w:rsid w:val="00361CBE"/>
    <w:rsid w:val="00361E00"/>
    <w:rsid w:val="00362648"/>
    <w:rsid w:val="00362A9D"/>
    <w:rsid w:val="003649C0"/>
    <w:rsid w:val="003658B1"/>
    <w:rsid w:val="00365D1E"/>
    <w:rsid w:val="00371A2E"/>
    <w:rsid w:val="00371BC2"/>
    <w:rsid w:val="00373277"/>
    <w:rsid w:val="00376F0F"/>
    <w:rsid w:val="00377B8B"/>
    <w:rsid w:val="003809D0"/>
    <w:rsid w:val="00381F59"/>
    <w:rsid w:val="00385073"/>
    <w:rsid w:val="00385DAC"/>
    <w:rsid w:val="00386D82"/>
    <w:rsid w:val="003910CB"/>
    <w:rsid w:val="00391FBB"/>
    <w:rsid w:val="00391FEC"/>
    <w:rsid w:val="0039240D"/>
    <w:rsid w:val="003953DE"/>
    <w:rsid w:val="003977B2"/>
    <w:rsid w:val="00397D59"/>
    <w:rsid w:val="003A0633"/>
    <w:rsid w:val="003A0C97"/>
    <w:rsid w:val="003A189A"/>
    <w:rsid w:val="003A3215"/>
    <w:rsid w:val="003A4D20"/>
    <w:rsid w:val="003A67AA"/>
    <w:rsid w:val="003A6E29"/>
    <w:rsid w:val="003A7052"/>
    <w:rsid w:val="003A790B"/>
    <w:rsid w:val="003A7EB0"/>
    <w:rsid w:val="003B3C9E"/>
    <w:rsid w:val="003B6F1B"/>
    <w:rsid w:val="003C060A"/>
    <w:rsid w:val="003C389B"/>
    <w:rsid w:val="003C4A51"/>
    <w:rsid w:val="003C5FC4"/>
    <w:rsid w:val="003D19CC"/>
    <w:rsid w:val="003D2B3E"/>
    <w:rsid w:val="003D33FB"/>
    <w:rsid w:val="003D36C7"/>
    <w:rsid w:val="003D3D49"/>
    <w:rsid w:val="003D4566"/>
    <w:rsid w:val="003E08C3"/>
    <w:rsid w:val="003E0B7E"/>
    <w:rsid w:val="003E0DC0"/>
    <w:rsid w:val="003E696D"/>
    <w:rsid w:val="003E74DC"/>
    <w:rsid w:val="003F29DC"/>
    <w:rsid w:val="003F587E"/>
    <w:rsid w:val="003F5A99"/>
    <w:rsid w:val="00401987"/>
    <w:rsid w:val="004029B7"/>
    <w:rsid w:val="00402F6D"/>
    <w:rsid w:val="004035A7"/>
    <w:rsid w:val="00406B6D"/>
    <w:rsid w:val="004071F6"/>
    <w:rsid w:val="00412780"/>
    <w:rsid w:val="00412A34"/>
    <w:rsid w:val="004147C5"/>
    <w:rsid w:val="00414BBF"/>
    <w:rsid w:val="00414FEB"/>
    <w:rsid w:val="0041722F"/>
    <w:rsid w:val="00420B6C"/>
    <w:rsid w:val="0042184F"/>
    <w:rsid w:val="00423801"/>
    <w:rsid w:val="00423EF9"/>
    <w:rsid w:val="00426284"/>
    <w:rsid w:val="0043606A"/>
    <w:rsid w:val="004402BF"/>
    <w:rsid w:val="00440F3B"/>
    <w:rsid w:val="004426C8"/>
    <w:rsid w:val="00443AFD"/>
    <w:rsid w:val="004441C0"/>
    <w:rsid w:val="00447CD0"/>
    <w:rsid w:val="00451144"/>
    <w:rsid w:val="00451EC7"/>
    <w:rsid w:val="004521C1"/>
    <w:rsid w:val="004525AA"/>
    <w:rsid w:val="00455204"/>
    <w:rsid w:val="00456758"/>
    <w:rsid w:val="004602D6"/>
    <w:rsid w:val="00460EB7"/>
    <w:rsid w:val="0046284C"/>
    <w:rsid w:val="00463BE0"/>
    <w:rsid w:val="00463EDE"/>
    <w:rsid w:val="00467364"/>
    <w:rsid w:val="00467958"/>
    <w:rsid w:val="00470E60"/>
    <w:rsid w:val="00472484"/>
    <w:rsid w:val="00473703"/>
    <w:rsid w:val="004747D3"/>
    <w:rsid w:val="00476485"/>
    <w:rsid w:val="00477C88"/>
    <w:rsid w:val="00481059"/>
    <w:rsid w:val="00483924"/>
    <w:rsid w:val="00484C9A"/>
    <w:rsid w:val="00485154"/>
    <w:rsid w:val="00485D0F"/>
    <w:rsid w:val="00486C56"/>
    <w:rsid w:val="0048754E"/>
    <w:rsid w:val="004908DA"/>
    <w:rsid w:val="0049184C"/>
    <w:rsid w:val="004930D5"/>
    <w:rsid w:val="00493674"/>
    <w:rsid w:val="004936DA"/>
    <w:rsid w:val="00494C92"/>
    <w:rsid w:val="00495075"/>
    <w:rsid w:val="00495802"/>
    <w:rsid w:val="00496455"/>
    <w:rsid w:val="004967F7"/>
    <w:rsid w:val="00496BA6"/>
    <w:rsid w:val="004973A6"/>
    <w:rsid w:val="004A054E"/>
    <w:rsid w:val="004A0718"/>
    <w:rsid w:val="004A13A2"/>
    <w:rsid w:val="004A152B"/>
    <w:rsid w:val="004A36DE"/>
    <w:rsid w:val="004A3D5E"/>
    <w:rsid w:val="004A60C1"/>
    <w:rsid w:val="004A6FE8"/>
    <w:rsid w:val="004A780E"/>
    <w:rsid w:val="004B16D9"/>
    <w:rsid w:val="004B1D9D"/>
    <w:rsid w:val="004B201F"/>
    <w:rsid w:val="004B2040"/>
    <w:rsid w:val="004B5180"/>
    <w:rsid w:val="004B63E3"/>
    <w:rsid w:val="004B7C43"/>
    <w:rsid w:val="004C1185"/>
    <w:rsid w:val="004C1CBD"/>
    <w:rsid w:val="004C2C21"/>
    <w:rsid w:val="004C349D"/>
    <w:rsid w:val="004C4162"/>
    <w:rsid w:val="004C6C31"/>
    <w:rsid w:val="004C72A6"/>
    <w:rsid w:val="004C798E"/>
    <w:rsid w:val="004C7A97"/>
    <w:rsid w:val="004C7C82"/>
    <w:rsid w:val="004D050B"/>
    <w:rsid w:val="004D0630"/>
    <w:rsid w:val="004D19B3"/>
    <w:rsid w:val="004D1AC9"/>
    <w:rsid w:val="004D1F03"/>
    <w:rsid w:val="004D2C64"/>
    <w:rsid w:val="004D336D"/>
    <w:rsid w:val="004D4824"/>
    <w:rsid w:val="004D5D3F"/>
    <w:rsid w:val="004D63D6"/>
    <w:rsid w:val="004E33F2"/>
    <w:rsid w:val="004E4470"/>
    <w:rsid w:val="004E4FCD"/>
    <w:rsid w:val="004E5434"/>
    <w:rsid w:val="004E548C"/>
    <w:rsid w:val="004E6A55"/>
    <w:rsid w:val="004E7E0C"/>
    <w:rsid w:val="004F1413"/>
    <w:rsid w:val="004F33C2"/>
    <w:rsid w:val="00500A3C"/>
    <w:rsid w:val="00500F6A"/>
    <w:rsid w:val="00501EBE"/>
    <w:rsid w:val="00502214"/>
    <w:rsid w:val="00503932"/>
    <w:rsid w:val="00504A01"/>
    <w:rsid w:val="00512D16"/>
    <w:rsid w:val="0051381E"/>
    <w:rsid w:val="00517634"/>
    <w:rsid w:val="00517B9D"/>
    <w:rsid w:val="00521078"/>
    <w:rsid w:val="00522CC5"/>
    <w:rsid w:val="00524952"/>
    <w:rsid w:val="0052537F"/>
    <w:rsid w:val="00525444"/>
    <w:rsid w:val="00525593"/>
    <w:rsid w:val="005260AD"/>
    <w:rsid w:val="00527792"/>
    <w:rsid w:val="00530A4A"/>
    <w:rsid w:val="005317F8"/>
    <w:rsid w:val="00532A4E"/>
    <w:rsid w:val="00532D7D"/>
    <w:rsid w:val="00532D98"/>
    <w:rsid w:val="005337B1"/>
    <w:rsid w:val="0053392E"/>
    <w:rsid w:val="00533F6D"/>
    <w:rsid w:val="00534FD6"/>
    <w:rsid w:val="005362E7"/>
    <w:rsid w:val="00536A55"/>
    <w:rsid w:val="00537BB9"/>
    <w:rsid w:val="0054052B"/>
    <w:rsid w:val="00540665"/>
    <w:rsid w:val="00540895"/>
    <w:rsid w:val="005414C9"/>
    <w:rsid w:val="00542437"/>
    <w:rsid w:val="005424FE"/>
    <w:rsid w:val="00542A7A"/>
    <w:rsid w:val="0054572A"/>
    <w:rsid w:val="0055067C"/>
    <w:rsid w:val="00550ABE"/>
    <w:rsid w:val="00553CA8"/>
    <w:rsid w:val="005554B5"/>
    <w:rsid w:val="00557A20"/>
    <w:rsid w:val="00563940"/>
    <w:rsid w:val="00564D1D"/>
    <w:rsid w:val="005655F1"/>
    <w:rsid w:val="00565699"/>
    <w:rsid w:val="00566B75"/>
    <w:rsid w:val="00566BE7"/>
    <w:rsid w:val="00572800"/>
    <w:rsid w:val="00573204"/>
    <w:rsid w:val="00573396"/>
    <w:rsid w:val="005736BC"/>
    <w:rsid w:val="005740EC"/>
    <w:rsid w:val="00574681"/>
    <w:rsid w:val="00574AB0"/>
    <w:rsid w:val="00580ABB"/>
    <w:rsid w:val="00580FD3"/>
    <w:rsid w:val="0058157E"/>
    <w:rsid w:val="00584054"/>
    <w:rsid w:val="005845F7"/>
    <w:rsid w:val="00584C21"/>
    <w:rsid w:val="00584DA6"/>
    <w:rsid w:val="0058505B"/>
    <w:rsid w:val="005852CA"/>
    <w:rsid w:val="00587913"/>
    <w:rsid w:val="00590703"/>
    <w:rsid w:val="00592CC0"/>
    <w:rsid w:val="005935EE"/>
    <w:rsid w:val="00594BDF"/>
    <w:rsid w:val="00595B3E"/>
    <w:rsid w:val="0059614C"/>
    <w:rsid w:val="00597E1F"/>
    <w:rsid w:val="005A1317"/>
    <w:rsid w:val="005A1546"/>
    <w:rsid w:val="005A182A"/>
    <w:rsid w:val="005A238C"/>
    <w:rsid w:val="005A2C15"/>
    <w:rsid w:val="005A4845"/>
    <w:rsid w:val="005B2BFC"/>
    <w:rsid w:val="005B3672"/>
    <w:rsid w:val="005B527D"/>
    <w:rsid w:val="005B5382"/>
    <w:rsid w:val="005B6A01"/>
    <w:rsid w:val="005C05BE"/>
    <w:rsid w:val="005C086B"/>
    <w:rsid w:val="005C17A7"/>
    <w:rsid w:val="005C26C5"/>
    <w:rsid w:val="005C31AC"/>
    <w:rsid w:val="005C4110"/>
    <w:rsid w:val="005C432A"/>
    <w:rsid w:val="005C5243"/>
    <w:rsid w:val="005C5642"/>
    <w:rsid w:val="005D02B4"/>
    <w:rsid w:val="005D06BE"/>
    <w:rsid w:val="005D09A7"/>
    <w:rsid w:val="005D0C03"/>
    <w:rsid w:val="005D6832"/>
    <w:rsid w:val="005E0D91"/>
    <w:rsid w:val="005E16B8"/>
    <w:rsid w:val="005E4471"/>
    <w:rsid w:val="005E4880"/>
    <w:rsid w:val="005E60A2"/>
    <w:rsid w:val="005E61E3"/>
    <w:rsid w:val="005E638D"/>
    <w:rsid w:val="005E661F"/>
    <w:rsid w:val="005F011B"/>
    <w:rsid w:val="005F1999"/>
    <w:rsid w:val="005F3E63"/>
    <w:rsid w:val="005F6089"/>
    <w:rsid w:val="00601AFC"/>
    <w:rsid w:val="00606355"/>
    <w:rsid w:val="00606390"/>
    <w:rsid w:val="006074CF"/>
    <w:rsid w:val="0061160E"/>
    <w:rsid w:val="00611A5C"/>
    <w:rsid w:val="0061368A"/>
    <w:rsid w:val="006137A8"/>
    <w:rsid w:val="00613861"/>
    <w:rsid w:val="0061482B"/>
    <w:rsid w:val="0061500C"/>
    <w:rsid w:val="006168F9"/>
    <w:rsid w:val="00616FDF"/>
    <w:rsid w:val="006176E8"/>
    <w:rsid w:val="00617E59"/>
    <w:rsid w:val="00617EB0"/>
    <w:rsid w:val="0062164D"/>
    <w:rsid w:val="00621AFD"/>
    <w:rsid w:val="006222F7"/>
    <w:rsid w:val="00630586"/>
    <w:rsid w:val="006306E8"/>
    <w:rsid w:val="00632DC8"/>
    <w:rsid w:val="00634D17"/>
    <w:rsid w:val="00634D5C"/>
    <w:rsid w:val="00635433"/>
    <w:rsid w:val="00637E73"/>
    <w:rsid w:val="00641583"/>
    <w:rsid w:val="00642A65"/>
    <w:rsid w:val="00643B74"/>
    <w:rsid w:val="00644266"/>
    <w:rsid w:val="00644BED"/>
    <w:rsid w:val="00645B27"/>
    <w:rsid w:val="00645DC5"/>
    <w:rsid w:val="00645FB1"/>
    <w:rsid w:val="00646629"/>
    <w:rsid w:val="00646885"/>
    <w:rsid w:val="00647AA7"/>
    <w:rsid w:val="006503F6"/>
    <w:rsid w:val="006534A2"/>
    <w:rsid w:val="0065407A"/>
    <w:rsid w:val="00657042"/>
    <w:rsid w:val="006573C1"/>
    <w:rsid w:val="00661A0A"/>
    <w:rsid w:val="0066277C"/>
    <w:rsid w:val="00663D0F"/>
    <w:rsid w:val="006642D4"/>
    <w:rsid w:val="0066436F"/>
    <w:rsid w:val="00667735"/>
    <w:rsid w:val="00667EA5"/>
    <w:rsid w:val="0067158F"/>
    <w:rsid w:val="00671B9F"/>
    <w:rsid w:val="00672A34"/>
    <w:rsid w:val="00674C07"/>
    <w:rsid w:val="00674E79"/>
    <w:rsid w:val="00674EAE"/>
    <w:rsid w:val="00677603"/>
    <w:rsid w:val="0067798D"/>
    <w:rsid w:val="00677E30"/>
    <w:rsid w:val="00680DF8"/>
    <w:rsid w:val="006818B6"/>
    <w:rsid w:val="00683ED4"/>
    <w:rsid w:val="00684AED"/>
    <w:rsid w:val="00687A97"/>
    <w:rsid w:val="00691070"/>
    <w:rsid w:val="0069188C"/>
    <w:rsid w:val="00693315"/>
    <w:rsid w:val="00694E5C"/>
    <w:rsid w:val="006966DC"/>
    <w:rsid w:val="006A041F"/>
    <w:rsid w:val="006A2176"/>
    <w:rsid w:val="006A2C07"/>
    <w:rsid w:val="006B138A"/>
    <w:rsid w:val="006B1454"/>
    <w:rsid w:val="006B1B14"/>
    <w:rsid w:val="006B7D95"/>
    <w:rsid w:val="006C0ABA"/>
    <w:rsid w:val="006C1860"/>
    <w:rsid w:val="006C1E7F"/>
    <w:rsid w:val="006C21ED"/>
    <w:rsid w:val="006C27C6"/>
    <w:rsid w:val="006C7476"/>
    <w:rsid w:val="006C7AE1"/>
    <w:rsid w:val="006D0935"/>
    <w:rsid w:val="006D100C"/>
    <w:rsid w:val="006D34AA"/>
    <w:rsid w:val="006D3D19"/>
    <w:rsid w:val="006D3E9F"/>
    <w:rsid w:val="006D5494"/>
    <w:rsid w:val="006D56AC"/>
    <w:rsid w:val="006D5D6A"/>
    <w:rsid w:val="006D6137"/>
    <w:rsid w:val="006E1CAD"/>
    <w:rsid w:val="006E223A"/>
    <w:rsid w:val="006E48BD"/>
    <w:rsid w:val="006E4C5C"/>
    <w:rsid w:val="006E5C83"/>
    <w:rsid w:val="006E60AD"/>
    <w:rsid w:val="006E7593"/>
    <w:rsid w:val="006E7CD5"/>
    <w:rsid w:val="006F055F"/>
    <w:rsid w:val="006F1FD6"/>
    <w:rsid w:val="006F23B9"/>
    <w:rsid w:val="006F2F18"/>
    <w:rsid w:val="006F3CA4"/>
    <w:rsid w:val="006F7597"/>
    <w:rsid w:val="007015A8"/>
    <w:rsid w:val="0070250D"/>
    <w:rsid w:val="00702528"/>
    <w:rsid w:val="007053B7"/>
    <w:rsid w:val="0070593C"/>
    <w:rsid w:val="00705DC2"/>
    <w:rsid w:val="0070671F"/>
    <w:rsid w:val="0070707C"/>
    <w:rsid w:val="0070729F"/>
    <w:rsid w:val="007129B9"/>
    <w:rsid w:val="00712EAA"/>
    <w:rsid w:val="007133D4"/>
    <w:rsid w:val="00714926"/>
    <w:rsid w:val="00715382"/>
    <w:rsid w:val="00715B99"/>
    <w:rsid w:val="00715E31"/>
    <w:rsid w:val="00716EDB"/>
    <w:rsid w:val="00722C29"/>
    <w:rsid w:val="00723498"/>
    <w:rsid w:val="007236AA"/>
    <w:rsid w:val="007278F9"/>
    <w:rsid w:val="00727B04"/>
    <w:rsid w:val="00731A11"/>
    <w:rsid w:val="00733FD2"/>
    <w:rsid w:val="0073520E"/>
    <w:rsid w:val="00735530"/>
    <w:rsid w:val="007358A5"/>
    <w:rsid w:val="00735917"/>
    <w:rsid w:val="0073746D"/>
    <w:rsid w:val="00742572"/>
    <w:rsid w:val="00750E78"/>
    <w:rsid w:val="00751AD5"/>
    <w:rsid w:val="00754E42"/>
    <w:rsid w:val="0075673B"/>
    <w:rsid w:val="00760456"/>
    <w:rsid w:val="007615A9"/>
    <w:rsid w:val="00765707"/>
    <w:rsid w:val="00765B29"/>
    <w:rsid w:val="00766555"/>
    <w:rsid w:val="00766684"/>
    <w:rsid w:val="00766C65"/>
    <w:rsid w:val="007674BD"/>
    <w:rsid w:val="00767711"/>
    <w:rsid w:val="0077049D"/>
    <w:rsid w:val="007722F1"/>
    <w:rsid w:val="00773669"/>
    <w:rsid w:val="0077391F"/>
    <w:rsid w:val="00773AB8"/>
    <w:rsid w:val="00773FFA"/>
    <w:rsid w:val="007746C4"/>
    <w:rsid w:val="00775B34"/>
    <w:rsid w:val="00775F7F"/>
    <w:rsid w:val="007765B4"/>
    <w:rsid w:val="00776968"/>
    <w:rsid w:val="00777B83"/>
    <w:rsid w:val="00780049"/>
    <w:rsid w:val="00780B63"/>
    <w:rsid w:val="00781464"/>
    <w:rsid w:val="0078401D"/>
    <w:rsid w:val="007854CE"/>
    <w:rsid w:val="00785EA5"/>
    <w:rsid w:val="00785F19"/>
    <w:rsid w:val="007904A3"/>
    <w:rsid w:val="00791857"/>
    <w:rsid w:val="00791B1C"/>
    <w:rsid w:val="007920F7"/>
    <w:rsid w:val="007922FB"/>
    <w:rsid w:val="007930EC"/>
    <w:rsid w:val="00794C69"/>
    <w:rsid w:val="00795A2C"/>
    <w:rsid w:val="007A09E0"/>
    <w:rsid w:val="007A20F0"/>
    <w:rsid w:val="007A3621"/>
    <w:rsid w:val="007A4B2E"/>
    <w:rsid w:val="007A597E"/>
    <w:rsid w:val="007A7608"/>
    <w:rsid w:val="007A765D"/>
    <w:rsid w:val="007A7D00"/>
    <w:rsid w:val="007A7E67"/>
    <w:rsid w:val="007B0951"/>
    <w:rsid w:val="007B0FA6"/>
    <w:rsid w:val="007B11AD"/>
    <w:rsid w:val="007B1364"/>
    <w:rsid w:val="007B1925"/>
    <w:rsid w:val="007B259A"/>
    <w:rsid w:val="007B533F"/>
    <w:rsid w:val="007B541C"/>
    <w:rsid w:val="007B5879"/>
    <w:rsid w:val="007B69F1"/>
    <w:rsid w:val="007B6D07"/>
    <w:rsid w:val="007B7D70"/>
    <w:rsid w:val="007C2837"/>
    <w:rsid w:val="007C32CC"/>
    <w:rsid w:val="007C3CBC"/>
    <w:rsid w:val="007C4AB4"/>
    <w:rsid w:val="007C71BB"/>
    <w:rsid w:val="007D1B85"/>
    <w:rsid w:val="007D35C1"/>
    <w:rsid w:val="007D78D4"/>
    <w:rsid w:val="007D7CC2"/>
    <w:rsid w:val="007E052D"/>
    <w:rsid w:val="007E0F8E"/>
    <w:rsid w:val="007E1614"/>
    <w:rsid w:val="007E3572"/>
    <w:rsid w:val="007E3916"/>
    <w:rsid w:val="007E479B"/>
    <w:rsid w:val="007E641E"/>
    <w:rsid w:val="007E67FC"/>
    <w:rsid w:val="007F16DA"/>
    <w:rsid w:val="007F46C5"/>
    <w:rsid w:val="007F4E03"/>
    <w:rsid w:val="007F6DD8"/>
    <w:rsid w:val="007F72DA"/>
    <w:rsid w:val="00803904"/>
    <w:rsid w:val="00803EC5"/>
    <w:rsid w:val="008127C3"/>
    <w:rsid w:val="00813A75"/>
    <w:rsid w:val="008152B3"/>
    <w:rsid w:val="008178C5"/>
    <w:rsid w:val="00821BC6"/>
    <w:rsid w:val="008245B7"/>
    <w:rsid w:val="0082498D"/>
    <w:rsid w:val="00825D65"/>
    <w:rsid w:val="00831364"/>
    <w:rsid w:val="008313A3"/>
    <w:rsid w:val="00831793"/>
    <w:rsid w:val="008336E0"/>
    <w:rsid w:val="00833981"/>
    <w:rsid w:val="00834ABC"/>
    <w:rsid w:val="00835049"/>
    <w:rsid w:val="00835AE6"/>
    <w:rsid w:val="00836F9F"/>
    <w:rsid w:val="0084160C"/>
    <w:rsid w:val="0084386B"/>
    <w:rsid w:val="00843965"/>
    <w:rsid w:val="008466A9"/>
    <w:rsid w:val="008500B9"/>
    <w:rsid w:val="00850390"/>
    <w:rsid w:val="008523BA"/>
    <w:rsid w:val="0085380E"/>
    <w:rsid w:val="00853834"/>
    <w:rsid w:val="00854DFB"/>
    <w:rsid w:val="008554C9"/>
    <w:rsid w:val="00856E23"/>
    <w:rsid w:val="00856E48"/>
    <w:rsid w:val="00857D6B"/>
    <w:rsid w:val="00857F0B"/>
    <w:rsid w:val="0086099E"/>
    <w:rsid w:val="008631BD"/>
    <w:rsid w:val="00865EA2"/>
    <w:rsid w:val="0086673D"/>
    <w:rsid w:val="00870B7E"/>
    <w:rsid w:val="00872A5C"/>
    <w:rsid w:val="00874F61"/>
    <w:rsid w:val="0087579B"/>
    <w:rsid w:val="008759F9"/>
    <w:rsid w:val="00875EFB"/>
    <w:rsid w:val="00876C02"/>
    <w:rsid w:val="00876D1E"/>
    <w:rsid w:val="008814A7"/>
    <w:rsid w:val="00882A25"/>
    <w:rsid w:val="00882AFB"/>
    <w:rsid w:val="00883098"/>
    <w:rsid w:val="008838D7"/>
    <w:rsid w:val="008873C6"/>
    <w:rsid w:val="00891989"/>
    <w:rsid w:val="0089297A"/>
    <w:rsid w:val="00892981"/>
    <w:rsid w:val="00892FA0"/>
    <w:rsid w:val="00892FB4"/>
    <w:rsid w:val="00894C7D"/>
    <w:rsid w:val="00895B0A"/>
    <w:rsid w:val="0089654B"/>
    <w:rsid w:val="008A0107"/>
    <w:rsid w:val="008A3CCE"/>
    <w:rsid w:val="008A3EEA"/>
    <w:rsid w:val="008A43A2"/>
    <w:rsid w:val="008A4527"/>
    <w:rsid w:val="008A6264"/>
    <w:rsid w:val="008B17DD"/>
    <w:rsid w:val="008B5347"/>
    <w:rsid w:val="008B6C05"/>
    <w:rsid w:val="008B6D1F"/>
    <w:rsid w:val="008C1015"/>
    <w:rsid w:val="008C1486"/>
    <w:rsid w:val="008C1C95"/>
    <w:rsid w:val="008C24E4"/>
    <w:rsid w:val="008C3DC0"/>
    <w:rsid w:val="008C4AA6"/>
    <w:rsid w:val="008C7E1E"/>
    <w:rsid w:val="008D020C"/>
    <w:rsid w:val="008D26AD"/>
    <w:rsid w:val="008D3CA7"/>
    <w:rsid w:val="008D5096"/>
    <w:rsid w:val="008D5C74"/>
    <w:rsid w:val="008E086C"/>
    <w:rsid w:val="008E1516"/>
    <w:rsid w:val="008E19F8"/>
    <w:rsid w:val="008E1D1F"/>
    <w:rsid w:val="008E22C7"/>
    <w:rsid w:val="008E4CCD"/>
    <w:rsid w:val="008E6B89"/>
    <w:rsid w:val="008F0E8F"/>
    <w:rsid w:val="008F32F5"/>
    <w:rsid w:val="008F35F3"/>
    <w:rsid w:val="008F441B"/>
    <w:rsid w:val="008F51BE"/>
    <w:rsid w:val="008F6975"/>
    <w:rsid w:val="00900872"/>
    <w:rsid w:val="00902F04"/>
    <w:rsid w:val="00904533"/>
    <w:rsid w:val="009056E4"/>
    <w:rsid w:val="009061C5"/>
    <w:rsid w:val="009102B2"/>
    <w:rsid w:val="009133A8"/>
    <w:rsid w:val="009136CD"/>
    <w:rsid w:val="00916DFF"/>
    <w:rsid w:val="0092094F"/>
    <w:rsid w:val="00923461"/>
    <w:rsid w:val="009249C8"/>
    <w:rsid w:val="00925E8B"/>
    <w:rsid w:val="00927CCE"/>
    <w:rsid w:val="00927F4B"/>
    <w:rsid w:val="00932A16"/>
    <w:rsid w:val="009335BA"/>
    <w:rsid w:val="00935BAC"/>
    <w:rsid w:val="00936111"/>
    <w:rsid w:val="00936DF2"/>
    <w:rsid w:val="00940FAC"/>
    <w:rsid w:val="00941AFF"/>
    <w:rsid w:val="009445E1"/>
    <w:rsid w:val="00944EF8"/>
    <w:rsid w:val="00945DD9"/>
    <w:rsid w:val="0094609E"/>
    <w:rsid w:val="0094752F"/>
    <w:rsid w:val="00953236"/>
    <w:rsid w:val="00953944"/>
    <w:rsid w:val="00953A8C"/>
    <w:rsid w:val="00953C89"/>
    <w:rsid w:val="00953FFB"/>
    <w:rsid w:val="009549BE"/>
    <w:rsid w:val="00954E48"/>
    <w:rsid w:val="00955D80"/>
    <w:rsid w:val="009579E5"/>
    <w:rsid w:val="0096297A"/>
    <w:rsid w:val="00964440"/>
    <w:rsid w:val="0097102F"/>
    <w:rsid w:val="00971F23"/>
    <w:rsid w:val="00972B77"/>
    <w:rsid w:val="009733AF"/>
    <w:rsid w:val="0097606E"/>
    <w:rsid w:val="00976748"/>
    <w:rsid w:val="00982260"/>
    <w:rsid w:val="00985ACD"/>
    <w:rsid w:val="00986297"/>
    <w:rsid w:val="00986389"/>
    <w:rsid w:val="00986916"/>
    <w:rsid w:val="009876B7"/>
    <w:rsid w:val="009911CB"/>
    <w:rsid w:val="0099168D"/>
    <w:rsid w:val="00991957"/>
    <w:rsid w:val="00992248"/>
    <w:rsid w:val="0099414D"/>
    <w:rsid w:val="00994BB2"/>
    <w:rsid w:val="00996EC0"/>
    <w:rsid w:val="00997A24"/>
    <w:rsid w:val="00997A9C"/>
    <w:rsid w:val="009A2B3F"/>
    <w:rsid w:val="009A5487"/>
    <w:rsid w:val="009A584E"/>
    <w:rsid w:val="009B1FF5"/>
    <w:rsid w:val="009B2166"/>
    <w:rsid w:val="009B4612"/>
    <w:rsid w:val="009B511A"/>
    <w:rsid w:val="009C0C50"/>
    <w:rsid w:val="009C1637"/>
    <w:rsid w:val="009C2505"/>
    <w:rsid w:val="009C3293"/>
    <w:rsid w:val="009C4EC6"/>
    <w:rsid w:val="009C4F50"/>
    <w:rsid w:val="009C5F5A"/>
    <w:rsid w:val="009D4002"/>
    <w:rsid w:val="009D4270"/>
    <w:rsid w:val="009D59AB"/>
    <w:rsid w:val="009D72E8"/>
    <w:rsid w:val="009D7CA6"/>
    <w:rsid w:val="009E1C12"/>
    <w:rsid w:val="009E5739"/>
    <w:rsid w:val="009E5789"/>
    <w:rsid w:val="009F11B4"/>
    <w:rsid w:val="009F19B5"/>
    <w:rsid w:val="009F1E36"/>
    <w:rsid w:val="009F2CC6"/>
    <w:rsid w:val="009F4B2C"/>
    <w:rsid w:val="009F55DF"/>
    <w:rsid w:val="009F56AA"/>
    <w:rsid w:val="00A01285"/>
    <w:rsid w:val="00A0493D"/>
    <w:rsid w:val="00A1000D"/>
    <w:rsid w:val="00A103BF"/>
    <w:rsid w:val="00A11E17"/>
    <w:rsid w:val="00A15951"/>
    <w:rsid w:val="00A20EDA"/>
    <w:rsid w:val="00A2122F"/>
    <w:rsid w:val="00A2202E"/>
    <w:rsid w:val="00A22575"/>
    <w:rsid w:val="00A23677"/>
    <w:rsid w:val="00A23FE0"/>
    <w:rsid w:val="00A24C41"/>
    <w:rsid w:val="00A257EE"/>
    <w:rsid w:val="00A274F2"/>
    <w:rsid w:val="00A2762C"/>
    <w:rsid w:val="00A27A74"/>
    <w:rsid w:val="00A30986"/>
    <w:rsid w:val="00A30D21"/>
    <w:rsid w:val="00A32250"/>
    <w:rsid w:val="00A32333"/>
    <w:rsid w:val="00A349D9"/>
    <w:rsid w:val="00A34B74"/>
    <w:rsid w:val="00A40AA0"/>
    <w:rsid w:val="00A417EA"/>
    <w:rsid w:val="00A41809"/>
    <w:rsid w:val="00A4292A"/>
    <w:rsid w:val="00A43187"/>
    <w:rsid w:val="00A456DE"/>
    <w:rsid w:val="00A462EA"/>
    <w:rsid w:val="00A462FD"/>
    <w:rsid w:val="00A51B86"/>
    <w:rsid w:val="00A53B27"/>
    <w:rsid w:val="00A53E74"/>
    <w:rsid w:val="00A54E37"/>
    <w:rsid w:val="00A55F11"/>
    <w:rsid w:val="00A609E1"/>
    <w:rsid w:val="00A61F72"/>
    <w:rsid w:val="00A62DBB"/>
    <w:rsid w:val="00A6460D"/>
    <w:rsid w:val="00A66524"/>
    <w:rsid w:val="00A73ABA"/>
    <w:rsid w:val="00A83F9B"/>
    <w:rsid w:val="00A83FC3"/>
    <w:rsid w:val="00A840F8"/>
    <w:rsid w:val="00A84E5A"/>
    <w:rsid w:val="00A9103F"/>
    <w:rsid w:val="00A9162A"/>
    <w:rsid w:val="00A91A3A"/>
    <w:rsid w:val="00A91C6F"/>
    <w:rsid w:val="00A950C0"/>
    <w:rsid w:val="00A979EE"/>
    <w:rsid w:val="00AA093D"/>
    <w:rsid w:val="00AA0D7F"/>
    <w:rsid w:val="00AA257F"/>
    <w:rsid w:val="00AA36F6"/>
    <w:rsid w:val="00AA6EE0"/>
    <w:rsid w:val="00AB07EC"/>
    <w:rsid w:val="00AB083A"/>
    <w:rsid w:val="00AB11C3"/>
    <w:rsid w:val="00AB4146"/>
    <w:rsid w:val="00AB60A6"/>
    <w:rsid w:val="00AB68B5"/>
    <w:rsid w:val="00AB767F"/>
    <w:rsid w:val="00AC018C"/>
    <w:rsid w:val="00AC44A0"/>
    <w:rsid w:val="00AC5480"/>
    <w:rsid w:val="00AC5D02"/>
    <w:rsid w:val="00AD046D"/>
    <w:rsid w:val="00AD0820"/>
    <w:rsid w:val="00AD3606"/>
    <w:rsid w:val="00AD4970"/>
    <w:rsid w:val="00AD4C35"/>
    <w:rsid w:val="00AD5C23"/>
    <w:rsid w:val="00AD5F51"/>
    <w:rsid w:val="00AD6CF4"/>
    <w:rsid w:val="00AD7838"/>
    <w:rsid w:val="00AD787E"/>
    <w:rsid w:val="00AE1E9E"/>
    <w:rsid w:val="00AE2386"/>
    <w:rsid w:val="00AE3B61"/>
    <w:rsid w:val="00AE3E53"/>
    <w:rsid w:val="00AE3FDD"/>
    <w:rsid w:val="00AE62B9"/>
    <w:rsid w:val="00AE6CAE"/>
    <w:rsid w:val="00AF015F"/>
    <w:rsid w:val="00AF2265"/>
    <w:rsid w:val="00AF3AFA"/>
    <w:rsid w:val="00AF3E43"/>
    <w:rsid w:val="00AF428E"/>
    <w:rsid w:val="00AF5200"/>
    <w:rsid w:val="00B004C2"/>
    <w:rsid w:val="00B010C7"/>
    <w:rsid w:val="00B02858"/>
    <w:rsid w:val="00B055A3"/>
    <w:rsid w:val="00B063FD"/>
    <w:rsid w:val="00B06EC9"/>
    <w:rsid w:val="00B14985"/>
    <w:rsid w:val="00B14A71"/>
    <w:rsid w:val="00B15495"/>
    <w:rsid w:val="00B1729A"/>
    <w:rsid w:val="00B219EF"/>
    <w:rsid w:val="00B21F87"/>
    <w:rsid w:val="00B22079"/>
    <w:rsid w:val="00B231FB"/>
    <w:rsid w:val="00B266CC"/>
    <w:rsid w:val="00B3514F"/>
    <w:rsid w:val="00B354FE"/>
    <w:rsid w:val="00B36AC9"/>
    <w:rsid w:val="00B36C5D"/>
    <w:rsid w:val="00B3785B"/>
    <w:rsid w:val="00B37DEF"/>
    <w:rsid w:val="00B407E7"/>
    <w:rsid w:val="00B41AEE"/>
    <w:rsid w:val="00B4369F"/>
    <w:rsid w:val="00B43F41"/>
    <w:rsid w:val="00B459A9"/>
    <w:rsid w:val="00B4617E"/>
    <w:rsid w:val="00B50A95"/>
    <w:rsid w:val="00B518A3"/>
    <w:rsid w:val="00B52FDF"/>
    <w:rsid w:val="00B531FA"/>
    <w:rsid w:val="00B54738"/>
    <w:rsid w:val="00B54F28"/>
    <w:rsid w:val="00B554D2"/>
    <w:rsid w:val="00B5699D"/>
    <w:rsid w:val="00B61361"/>
    <w:rsid w:val="00B61D26"/>
    <w:rsid w:val="00B62801"/>
    <w:rsid w:val="00B632BD"/>
    <w:rsid w:val="00B66A17"/>
    <w:rsid w:val="00B677CC"/>
    <w:rsid w:val="00B706AA"/>
    <w:rsid w:val="00B7184E"/>
    <w:rsid w:val="00B72092"/>
    <w:rsid w:val="00B730BB"/>
    <w:rsid w:val="00B73A11"/>
    <w:rsid w:val="00B80C7E"/>
    <w:rsid w:val="00B81052"/>
    <w:rsid w:val="00B818B2"/>
    <w:rsid w:val="00B82118"/>
    <w:rsid w:val="00B83A29"/>
    <w:rsid w:val="00B83E20"/>
    <w:rsid w:val="00B84655"/>
    <w:rsid w:val="00B85BBB"/>
    <w:rsid w:val="00B85D56"/>
    <w:rsid w:val="00B877E5"/>
    <w:rsid w:val="00B90121"/>
    <w:rsid w:val="00B91381"/>
    <w:rsid w:val="00B91844"/>
    <w:rsid w:val="00B944F1"/>
    <w:rsid w:val="00B9496B"/>
    <w:rsid w:val="00B953E3"/>
    <w:rsid w:val="00B96AC0"/>
    <w:rsid w:val="00B97F5D"/>
    <w:rsid w:val="00BA081F"/>
    <w:rsid w:val="00BA0EA6"/>
    <w:rsid w:val="00BA43A1"/>
    <w:rsid w:val="00BA4CE3"/>
    <w:rsid w:val="00BB1600"/>
    <w:rsid w:val="00BB179E"/>
    <w:rsid w:val="00BB186D"/>
    <w:rsid w:val="00BB240C"/>
    <w:rsid w:val="00BB4E5E"/>
    <w:rsid w:val="00BB55DC"/>
    <w:rsid w:val="00BC1C06"/>
    <w:rsid w:val="00BC28F3"/>
    <w:rsid w:val="00BC2DFE"/>
    <w:rsid w:val="00BC3A43"/>
    <w:rsid w:val="00BC4229"/>
    <w:rsid w:val="00BC50BE"/>
    <w:rsid w:val="00BC605B"/>
    <w:rsid w:val="00BD025D"/>
    <w:rsid w:val="00BD1657"/>
    <w:rsid w:val="00BD21E8"/>
    <w:rsid w:val="00BD4E3D"/>
    <w:rsid w:val="00BD63B1"/>
    <w:rsid w:val="00BD72DD"/>
    <w:rsid w:val="00BD7653"/>
    <w:rsid w:val="00BE0038"/>
    <w:rsid w:val="00BE0130"/>
    <w:rsid w:val="00BE0E49"/>
    <w:rsid w:val="00BE638D"/>
    <w:rsid w:val="00BF10BF"/>
    <w:rsid w:val="00BF27D0"/>
    <w:rsid w:val="00BF568E"/>
    <w:rsid w:val="00BF5D6E"/>
    <w:rsid w:val="00BF7F7F"/>
    <w:rsid w:val="00C005C7"/>
    <w:rsid w:val="00C010F3"/>
    <w:rsid w:val="00C04BC5"/>
    <w:rsid w:val="00C07BB3"/>
    <w:rsid w:val="00C07C1E"/>
    <w:rsid w:val="00C119D1"/>
    <w:rsid w:val="00C11B31"/>
    <w:rsid w:val="00C13A24"/>
    <w:rsid w:val="00C13B30"/>
    <w:rsid w:val="00C140B7"/>
    <w:rsid w:val="00C14594"/>
    <w:rsid w:val="00C15A49"/>
    <w:rsid w:val="00C15AAB"/>
    <w:rsid w:val="00C166CF"/>
    <w:rsid w:val="00C207E1"/>
    <w:rsid w:val="00C21873"/>
    <w:rsid w:val="00C237C8"/>
    <w:rsid w:val="00C23EFC"/>
    <w:rsid w:val="00C2405F"/>
    <w:rsid w:val="00C244C4"/>
    <w:rsid w:val="00C2723B"/>
    <w:rsid w:val="00C276D9"/>
    <w:rsid w:val="00C31A0E"/>
    <w:rsid w:val="00C31C3D"/>
    <w:rsid w:val="00C35FD5"/>
    <w:rsid w:val="00C37D8B"/>
    <w:rsid w:val="00C417E5"/>
    <w:rsid w:val="00C43891"/>
    <w:rsid w:val="00C449A4"/>
    <w:rsid w:val="00C478E4"/>
    <w:rsid w:val="00C51557"/>
    <w:rsid w:val="00C51A7D"/>
    <w:rsid w:val="00C52ED7"/>
    <w:rsid w:val="00C55834"/>
    <w:rsid w:val="00C565A3"/>
    <w:rsid w:val="00C5744D"/>
    <w:rsid w:val="00C5782A"/>
    <w:rsid w:val="00C62B3C"/>
    <w:rsid w:val="00C63305"/>
    <w:rsid w:val="00C63733"/>
    <w:rsid w:val="00C644CF"/>
    <w:rsid w:val="00C64E85"/>
    <w:rsid w:val="00C65387"/>
    <w:rsid w:val="00C65648"/>
    <w:rsid w:val="00C6673D"/>
    <w:rsid w:val="00C67B4D"/>
    <w:rsid w:val="00C730DD"/>
    <w:rsid w:val="00C75746"/>
    <w:rsid w:val="00C765A8"/>
    <w:rsid w:val="00C823B2"/>
    <w:rsid w:val="00C83A75"/>
    <w:rsid w:val="00C85603"/>
    <w:rsid w:val="00C85F2F"/>
    <w:rsid w:val="00C85F87"/>
    <w:rsid w:val="00C86BF1"/>
    <w:rsid w:val="00C87D74"/>
    <w:rsid w:val="00C90857"/>
    <w:rsid w:val="00C90F1B"/>
    <w:rsid w:val="00C920FB"/>
    <w:rsid w:val="00C92781"/>
    <w:rsid w:val="00C94898"/>
    <w:rsid w:val="00C94F71"/>
    <w:rsid w:val="00C95A1C"/>
    <w:rsid w:val="00CA0313"/>
    <w:rsid w:val="00CA0722"/>
    <w:rsid w:val="00CA0A5F"/>
    <w:rsid w:val="00CA0C92"/>
    <w:rsid w:val="00CA1577"/>
    <w:rsid w:val="00CA2912"/>
    <w:rsid w:val="00CA51C1"/>
    <w:rsid w:val="00CA5B98"/>
    <w:rsid w:val="00CA666E"/>
    <w:rsid w:val="00CA69DE"/>
    <w:rsid w:val="00CA72AD"/>
    <w:rsid w:val="00CA7477"/>
    <w:rsid w:val="00CB043D"/>
    <w:rsid w:val="00CB0F31"/>
    <w:rsid w:val="00CB12FA"/>
    <w:rsid w:val="00CB49D1"/>
    <w:rsid w:val="00CB5A7B"/>
    <w:rsid w:val="00CC0320"/>
    <w:rsid w:val="00CC081A"/>
    <w:rsid w:val="00CC332D"/>
    <w:rsid w:val="00CC37FB"/>
    <w:rsid w:val="00CC469D"/>
    <w:rsid w:val="00CC4CE3"/>
    <w:rsid w:val="00CC53D5"/>
    <w:rsid w:val="00CC565D"/>
    <w:rsid w:val="00CC596C"/>
    <w:rsid w:val="00CC5DCA"/>
    <w:rsid w:val="00CC62A9"/>
    <w:rsid w:val="00CD131F"/>
    <w:rsid w:val="00CD2DE9"/>
    <w:rsid w:val="00CD37E3"/>
    <w:rsid w:val="00CD4598"/>
    <w:rsid w:val="00CD4C44"/>
    <w:rsid w:val="00CE0AFA"/>
    <w:rsid w:val="00CE3376"/>
    <w:rsid w:val="00CE6707"/>
    <w:rsid w:val="00CE6C02"/>
    <w:rsid w:val="00CF07D9"/>
    <w:rsid w:val="00CF0B24"/>
    <w:rsid w:val="00CF7A7C"/>
    <w:rsid w:val="00D04711"/>
    <w:rsid w:val="00D0686F"/>
    <w:rsid w:val="00D07426"/>
    <w:rsid w:val="00D076E6"/>
    <w:rsid w:val="00D11C39"/>
    <w:rsid w:val="00D12C14"/>
    <w:rsid w:val="00D12E5B"/>
    <w:rsid w:val="00D150A5"/>
    <w:rsid w:val="00D172FC"/>
    <w:rsid w:val="00D1739E"/>
    <w:rsid w:val="00D20989"/>
    <w:rsid w:val="00D20C5A"/>
    <w:rsid w:val="00D2199D"/>
    <w:rsid w:val="00D228DC"/>
    <w:rsid w:val="00D24395"/>
    <w:rsid w:val="00D2468B"/>
    <w:rsid w:val="00D31076"/>
    <w:rsid w:val="00D32635"/>
    <w:rsid w:val="00D332B1"/>
    <w:rsid w:val="00D34255"/>
    <w:rsid w:val="00D347A5"/>
    <w:rsid w:val="00D370D8"/>
    <w:rsid w:val="00D379C7"/>
    <w:rsid w:val="00D37AC5"/>
    <w:rsid w:val="00D42BA4"/>
    <w:rsid w:val="00D42D51"/>
    <w:rsid w:val="00D44035"/>
    <w:rsid w:val="00D446D8"/>
    <w:rsid w:val="00D45C9C"/>
    <w:rsid w:val="00D52948"/>
    <w:rsid w:val="00D55B6B"/>
    <w:rsid w:val="00D5661E"/>
    <w:rsid w:val="00D60043"/>
    <w:rsid w:val="00D600C7"/>
    <w:rsid w:val="00D6296F"/>
    <w:rsid w:val="00D662B9"/>
    <w:rsid w:val="00D66555"/>
    <w:rsid w:val="00D6747E"/>
    <w:rsid w:val="00D674F8"/>
    <w:rsid w:val="00D67518"/>
    <w:rsid w:val="00D70905"/>
    <w:rsid w:val="00D73A9B"/>
    <w:rsid w:val="00D73D4F"/>
    <w:rsid w:val="00D7431F"/>
    <w:rsid w:val="00D75884"/>
    <w:rsid w:val="00D76758"/>
    <w:rsid w:val="00D80EBF"/>
    <w:rsid w:val="00D82963"/>
    <w:rsid w:val="00D84E3A"/>
    <w:rsid w:val="00D85CBB"/>
    <w:rsid w:val="00D85D93"/>
    <w:rsid w:val="00D86151"/>
    <w:rsid w:val="00D976C3"/>
    <w:rsid w:val="00D979EE"/>
    <w:rsid w:val="00DA114E"/>
    <w:rsid w:val="00DA13BC"/>
    <w:rsid w:val="00DA18F9"/>
    <w:rsid w:val="00DA2663"/>
    <w:rsid w:val="00DA317E"/>
    <w:rsid w:val="00DA40D9"/>
    <w:rsid w:val="00DA4863"/>
    <w:rsid w:val="00DA4B17"/>
    <w:rsid w:val="00DA79A0"/>
    <w:rsid w:val="00DB20AE"/>
    <w:rsid w:val="00DB4068"/>
    <w:rsid w:val="00DB69A9"/>
    <w:rsid w:val="00DB7372"/>
    <w:rsid w:val="00DB77F7"/>
    <w:rsid w:val="00DB786B"/>
    <w:rsid w:val="00DC2449"/>
    <w:rsid w:val="00DC51F5"/>
    <w:rsid w:val="00DC6875"/>
    <w:rsid w:val="00DC6988"/>
    <w:rsid w:val="00DC760B"/>
    <w:rsid w:val="00DC7A4B"/>
    <w:rsid w:val="00DD0116"/>
    <w:rsid w:val="00DD084C"/>
    <w:rsid w:val="00DD0C36"/>
    <w:rsid w:val="00DD139D"/>
    <w:rsid w:val="00DD3431"/>
    <w:rsid w:val="00DD3CB3"/>
    <w:rsid w:val="00DD467E"/>
    <w:rsid w:val="00DE1270"/>
    <w:rsid w:val="00DE28E4"/>
    <w:rsid w:val="00DE28ED"/>
    <w:rsid w:val="00DE3425"/>
    <w:rsid w:val="00DE37AD"/>
    <w:rsid w:val="00DE5A71"/>
    <w:rsid w:val="00DE6B6D"/>
    <w:rsid w:val="00DF0115"/>
    <w:rsid w:val="00DF179E"/>
    <w:rsid w:val="00DF1D71"/>
    <w:rsid w:val="00DF21F3"/>
    <w:rsid w:val="00DF2532"/>
    <w:rsid w:val="00DF2BD9"/>
    <w:rsid w:val="00DF48B3"/>
    <w:rsid w:val="00DF7B1B"/>
    <w:rsid w:val="00E033E0"/>
    <w:rsid w:val="00E11621"/>
    <w:rsid w:val="00E12D25"/>
    <w:rsid w:val="00E12DC2"/>
    <w:rsid w:val="00E13FBB"/>
    <w:rsid w:val="00E14527"/>
    <w:rsid w:val="00E1535B"/>
    <w:rsid w:val="00E15979"/>
    <w:rsid w:val="00E1637E"/>
    <w:rsid w:val="00E17E11"/>
    <w:rsid w:val="00E20856"/>
    <w:rsid w:val="00E2233F"/>
    <w:rsid w:val="00E23423"/>
    <w:rsid w:val="00E24954"/>
    <w:rsid w:val="00E26129"/>
    <w:rsid w:val="00E272AD"/>
    <w:rsid w:val="00E32416"/>
    <w:rsid w:val="00E32EB0"/>
    <w:rsid w:val="00E334B9"/>
    <w:rsid w:val="00E3585D"/>
    <w:rsid w:val="00E3625F"/>
    <w:rsid w:val="00E375B6"/>
    <w:rsid w:val="00E37F87"/>
    <w:rsid w:val="00E4071F"/>
    <w:rsid w:val="00E41379"/>
    <w:rsid w:val="00E43331"/>
    <w:rsid w:val="00E43F9C"/>
    <w:rsid w:val="00E457E8"/>
    <w:rsid w:val="00E477A7"/>
    <w:rsid w:val="00E52829"/>
    <w:rsid w:val="00E528DB"/>
    <w:rsid w:val="00E52BEC"/>
    <w:rsid w:val="00E53911"/>
    <w:rsid w:val="00E55240"/>
    <w:rsid w:val="00E565D4"/>
    <w:rsid w:val="00E5758E"/>
    <w:rsid w:val="00E576C5"/>
    <w:rsid w:val="00E577C9"/>
    <w:rsid w:val="00E606E9"/>
    <w:rsid w:val="00E63545"/>
    <w:rsid w:val="00E649A2"/>
    <w:rsid w:val="00E65AE2"/>
    <w:rsid w:val="00E700BE"/>
    <w:rsid w:val="00E7217C"/>
    <w:rsid w:val="00E74F9E"/>
    <w:rsid w:val="00E7523E"/>
    <w:rsid w:val="00E7545A"/>
    <w:rsid w:val="00E7705F"/>
    <w:rsid w:val="00E8255E"/>
    <w:rsid w:val="00E831E3"/>
    <w:rsid w:val="00E839E5"/>
    <w:rsid w:val="00E878F1"/>
    <w:rsid w:val="00E96B2E"/>
    <w:rsid w:val="00E97A06"/>
    <w:rsid w:val="00EA0C6F"/>
    <w:rsid w:val="00EA17E3"/>
    <w:rsid w:val="00EA281E"/>
    <w:rsid w:val="00EA65D7"/>
    <w:rsid w:val="00EA67DA"/>
    <w:rsid w:val="00EA6D75"/>
    <w:rsid w:val="00EB28F6"/>
    <w:rsid w:val="00EB4416"/>
    <w:rsid w:val="00EB53B5"/>
    <w:rsid w:val="00EB59B9"/>
    <w:rsid w:val="00EB7034"/>
    <w:rsid w:val="00EB7620"/>
    <w:rsid w:val="00EB7B2F"/>
    <w:rsid w:val="00EB7C92"/>
    <w:rsid w:val="00EC174A"/>
    <w:rsid w:val="00EC1ED0"/>
    <w:rsid w:val="00EC3A54"/>
    <w:rsid w:val="00EC3BF7"/>
    <w:rsid w:val="00ED1812"/>
    <w:rsid w:val="00ED3EA1"/>
    <w:rsid w:val="00EE013D"/>
    <w:rsid w:val="00EE09B6"/>
    <w:rsid w:val="00EE2801"/>
    <w:rsid w:val="00EE60C8"/>
    <w:rsid w:val="00EE6B86"/>
    <w:rsid w:val="00EE7A1A"/>
    <w:rsid w:val="00EF05D7"/>
    <w:rsid w:val="00EF12AD"/>
    <w:rsid w:val="00EF2449"/>
    <w:rsid w:val="00EF2ABA"/>
    <w:rsid w:val="00EF6355"/>
    <w:rsid w:val="00F006A2"/>
    <w:rsid w:val="00F0179B"/>
    <w:rsid w:val="00F01EA0"/>
    <w:rsid w:val="00F0265F"/>
    <w:rsid w:val="00F03268"/>
    <w:rsid w:val="00F03D8B"/>
    <w:rsid w:val="00F069EE"/>
    <w:rsid w:val="00F06F87"/>
    <w:rsid w:val="00F102CB"/>
    <w:rsid w:val="00F120EE"/>
    <w:rsid w:val="00F12833"/>
    <w:rsid w:val="00F14D59"/>
    <w:rsid w:val="00F1713C"/>
    <w:rsid w:val="00F1765C"/>
    <w:rsid w:val="00F20934"/>
    <w:rsid w:val="00F20B2B"/>
    <w:rsid w:val="00F212D2"/>
    <w:rsid w:val="00F21492"/>
    <w:rsid w:val="00F21BF5"/>
    <w:rsid w:val="00F225C5"/>
    <w:rsid w:val="00F23CC3"/>
    <w:rsid w:val="00F23E55"/>
    <w:rsid w:val="00F26E30"/>
    <w:rsid w:val="00F301BB"/>
    <w:rsid w:val="00F30E3A"/>
    <w:rsid w:val="00F31FF3"/>
    <w:rsid w:val="00F320C7"/>
    <w:rsid w:val="00F32A14"/>
    <w:rsid w:val="00F3346C"/>
    <w:rsid w:val="00F346A4"/>
    <w:rsid w:val="00F36087"/>
    <w:rsid w:val="00F37C2C"/>
    <w:rsid w:val="00F41484"/>
    <w:rsid w:val="00F41837"/>
    <w:rsid w:val="00F41A28"/>
    <w:rsid w:val="00F42138"/>
    <w:rsid w:val="00F421B7"/>
    <w:rsid w:val="00F4347B"/>
    <w:rsid w:val="00F45B7D"/>
    <w:rsid w:val="00F47101"/>
    <w:rsid w:val="00F471B9"/>
    <w:rsid w:val="00F47228"/>
    <w:rsid w:val="00F52DD9"/>
    <w:rsid w:val="00F54811"/>
    <w:rsid w:val="00F55A8A"/>
    <w:rsid w:val="00F55E16"/>
    <w:rsid w:val="00F56B87"/>
    <w:rsid w:val="00F64C59"/>
    <w:rsid w:val="00F64FC8"/>
    <w:rsid w:val="00F658FE"/>
    <w:rsid w:val="00F66D17"/>
    <w:rsid w:val="00F67481"/>
    <w:rsid w:val="00F67777"/>
    <w:rsid w:val="00F7030A"/>
    <w:rsid w:val="00F70404"/>
    <w:rsid w:val="00F739B8"/>
    <w:rsid w:val="00F759E5"/>
    <w:rsid w:val="00F75E61"/>
    <w:rsid w:val="00F75EBD"/>
    <w:rsid w:val="00F7792B"/>
    <w:rsid w:val="00F779FC"/>
    <w:rsid w:val="00F77E83"/>
    <w:rsid w:val="00F8194F"/>
    <w:rsid w:val="00F827B7"/>
    <w:rsid w:val="00F83122"/>
    <w:rsid w:val="00F834A2"/>
    <w:rsid w:val="00F83DB3"/>
    <w:rsid w:val="00F86F57"/>
    <w:rsid w:val="00F87CE9"/>
    <w:rsid w:val="00F92EF6"/>
    <w:rsid w:val="00F932F7"/>
    <w:rsid w:val="00F970C0"/>
    <w:rsid w:val="00F97606"/>
    <w:rsid w:val="00FA08B6"/>
    <w:rsid w:val="00FA09CB"/>
    <w:rsid w:val="00FA2ACD"/>
    <w:rsid w:val="00FA4947"/>
    <w:rsid w:val="00FA6991"/>
    <w:rsid w:val="00FA6B0E"/>
    <w:rsid w:val="00FB032B"/>
    <w:rsid w:val="00FB0FC3"/>
    <w:rsid w:val="00FB22A2"/>
    <w:rsid w:val="00FB6047"/>
    <w:rsid w:val="00FB61E2"/>
    <w:rsid w:val="00FB6AC8"/>
    <w:rsid w:val="00FB7D8C"/>
    <w:rsid w:val="00FC1A1C"/>
    <w:rsid w:val="00FC1EC8"/>
    <w:rsid w:val="00FC244D"/>
    <w:rsid w:val="00FC26B6"/>
    <w:rsid w:val="00FC2FC5"/>
    <w:rsid w:val="00FC7FE4"/>
    <w:rsid w:val="00FD1308"/>
    <w:rsid w:val="00FD2A19"/>
    <w:rsid w:val="00FD2FFC"/>
    <w:rsid w:val="00FD7A7D"/>
    <w:rsid w:val="00FE0795"/>
    <w:rsid w:val="00FE0BE3"/>
    <w:rsid w:val="00FE2ADB"/>
    <w:rsid w:val="00FE4BF0"/>
    <w:rsid w:val="00FE6000"/>
    <w:rsid w:val="00FE70C3"/>
    <w:rsid w:val="00FF1838"/>
    <w:rsid w:val="00FF2542"/>
    <w:rsid w:val="00FF2B68"/>
    <w:rsid w:val="00FF4389"/>
    <w:rsid w:val="00FF79B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665B0D"/>
  <w15:docId w15:val="{FDE9E220-CBCB-487D-9E3E-A1107DF7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176E8"/>
  </w:style>
  <w:style w:type="paragraph" w:styleId="Antrat1">
    <w:name w:val="heading 1"/>
    <w:basedOn w:val="prastasis"/>
    <w:link w:val="Antrat1Diagrama"/>
    <w:uiPriority w:val="9"/>
    <w:qFormat/>
    <w:rsid w:val="0076771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176E8"/>
    <w:pPr>
      <w:ind w:left="720"/>
      <w:contextualSpacing/>
    </w:pPr>
  </w:style>
  <w:style w:type="paragraph" w:styleId="prastasiniatinklio">
    <w:name w:val="Normal (Web)"/>
    <w:basedOn w:val="prastasis"/>
    <w:uiPriority w:val="99"/>
    <w:unhideWhenUsed/>
    <w:rsid w:val="009102B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1E1102"/>
    <w:rPr>
      <w:sz w:val="16"/>
      <w:szCs w:val="16"/>
    </w:rPr>
  </w:style>
  <w:style w:type="paragraph" w:styleId="Komentarotekstas">
    <w:name w:val="annotation text"/>
    <w:basedOn w:val="prastasis"/>
    <w:link w:val="KomentarotekstasDiagrama"/>
    <w:uiPriority w:val="99"/>
    <w:unhideWhenUsed/>
    <w:rsid w:val="001E110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E1102"/>
    <w:rPr>
      <w:sz w:val="20"/>
      <w:szCs w:val="20"/>
    </w:rPr>
  </w:style>
  <w:style w:type="paragraph" w:styleId="Komentarotema">
    <w:name w:val="annotation subject"/>
    <w:basedOn w:val="Komentarotekstas"/>
    <w:next w:val="Komentarotekstas"/>
    <w:link w:val="KomentarotemaDiagrama"/>
    <w:uiPriority w:val="99"/>
    <w:semiHidden/>
    <w:unhideWhenUsed/>
    <w:rsid w:val="001E1102"/>
    <w:rPr>
      <w:b/>
      <w:bCs/>
    </w:rPr>
  </w:style>
  <w:style w:type="character" w:customStyle="1" w:styleId="KomentarotemaDiagrama">
    <w:name w:val="Komentaro tema Diagrama"/>
    <w:basedOn w:val="KomentarotekstasDiagrama"/>
    <w:link w:val="Komentarotema"/>
    <w:uiPriority w:val="99"/>
    <w:semiHidden/>
    <w:rsid w:val="001E1102"/>
    <w:rPr>
      <w:b/>
      <w:bCs/>
      <w:sz w:val="20"/>
      <w:szCs w:val="20"/>
    </w:rPr>
  </w:style>
  <w:style w:type="paragraph" w:styleId="Debesliotekstas">
    <w:name w:val="Balloon Text"/>
    <w:basedOn w:val="prastasis"/>
    <w:link w:val="DebesliotekstasDiagrama"/>
    <w:uiPriority w:val="99"/>
    <w:semiHidden/>
    <w:unhideWhenUsed/>
    <w:rsid w:val="001E110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E1102"/>
    <w:rPr>
      <w:rFonts w:ascii="Segoe UI" w:hAnsi="Segoe UI" w:cs="Segoe UI"/>
      <w:sz w:val="18"/>
      <w:szCs w:val="18"/>
    </w:rPr>
  </w:style>
  <w:style w:type="paragraph" w:styleId="Pataisymai">
    <w:name w:val="Revision"/>
    <w:hidden/>
    <w:uiPriority w:val="99"/>
    <w:semiHidden/>
    <w:rsid w:val="00985ACD"/>
    <w:pPr>
      <w:spacing w:after="0" w:line="240" w:lineRule="auto"/>
    </w:pPr>
  </w:style>
  <w:style w:type="paragraph" w:customStyle="1" w:styleId="Default">
    <w:name w:val="Default"/>
    <w:rsid w:val="00780049"/>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4E447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E4470"/>
  </w:style>
  <w:style w:type="paragraph" w:styleId="Porat">
    <w:name w:val="footer"/>
    <w:basedOn w:val="prastasis"/>
    <w:link w:val="PoratDiagrama"/>
    <w:uiPriority w:val="99"/>
    <w:unhideWhenUsed/>
    <w:rsid w:val="004E447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E4470"/>
  </w:style>
  <w:style w:type="character" w:styleId="Hipersaitas">
    <w:name w:val="Hyperlink"/>
    <w:basedOn w:val="Numatytasispastraiposriftas"/>
    <w:uiPriority w:val="99"/>
    <w:unhideWhenUsed/>
    <w:rsid w:val="00EC3BF7"/>
    <w:rPr>
      <w:color w:val="0563C1" w:themeColor="hyperlink"/>
      <w:u w:val="single"/>
    </w:rPr>
  </w:style>
  <w:style w:type="character" w:customStyle="1" w:styleId="UnresolvedMention1">
    <w:name w:val="Unresolved Mention1"/>
    <w:basedOn w:val="Numatytasispastraiposriftas"/>
    <w:uiPriority w:val="99"/>
    <w:semiHidden/>
    <w:unhideWhenUsed/>
    <w:rsid w:val="009B511A"/>
    <w:rPr>
      <w:color w:val="605E5C"/>
      <w:shd w:val="clear" w:color="auto" w:fill="E1DFDD"/>
    </w:rPr>
  </w:style>
  <w:style w:type="character" w:customStyle="1" w:styleId="UnresolvedMention10">
    <w:name w:val="Unresolved Mention1"/>
    <w:basedOn w:val="Numatytasispastraiposriftas"/>
    <w:uiPriority w:val="99"/>
    <w:semiHidden/>
    <w:unhideWhenUsed/>
    <w:rsid w:val="00E577C9"/>
    <w:rPr>
      <w:color w:val="605E5C"/>
      <w:shd w:val="clear" w:color="auto" w:fill="E1DFDD"/>
    </w:rPr>
  </w:style>
  <w:style w:type="character" w:customStyle="1" w:styleId="Antrat1Diagrama">
    <w:name w:val="Antraštė 1 Diagrama"/>
    <w:basedOn w:val="Numatytasispastraiposriftas"/>
    <w:link w:val="Antrat1"/>
    <w:uiPriority w:val="9"/>
    <w:rsid w:val="00767711"/>
    <w:rPr>
      <w:rFonts w:ascii="Times New Roman" w:eastAsia="Times New Roman" w:hAnsi="Times New Roman" w:cs="Times New Roman"/>
      <w:b/>
      <w:bCs/>
      <w:kern w:val="36"/>
      <w:sz w:val="48"/>
      <w:szCs w:val="48"/>
      <w:lang w:val="en-GB" w:eastAsia="en-GB"/>
    </w:rPr>
  </w:style>
  <w:style w:type="character" w:customStyle="1" w:styleId="pavadinimas">
    <w:name w:val="pavadinimas"/>
    <w:basedOn w:val="Numatytasispastraiposriftas"/>
    <w:rsid w:val="00767711"/>
  </w:style>
  <w:style w:type="character" w:customStyle="1" w:styleId="phonetxt">
    <w:name w:val="phone_txt"/>
    <w:basedOn w:val="Numatytasispastraiposriftas"/>
    <w:rsid w:val="001D0087"/>
  </w:style>
  <w:style w:type="character" w:styleId="Puslapioinaosnuoroda">
    <w:name w:val="footnote reference"/>
    <w:basedOn w:val="Numatytasispastraiposriftas"/>
    <w:uiPriority w:val="99"/>
    <w:semiHidden/>
    <w:unhideWhenUsed/>
    <w:rsid w:val="00FE70C3"/>
    <w:rPr>
      <w:vertAlign w:val="superscript"/>
    </w:rPr>
  </w:style>
  <w:style w:type="character" w:styleId="Grietas">
    <w:name w:val="Strong"/>
    <w:uiPriority w:val="22"/>
    <w:qFormat/>
    <w:rsid w:val="00310B85"/>
    <w:rPr>
      <w:b/>
      <w:bCs/>
    </w:rPr>
  </w:style>
  <w:style w:type="table" w:styleId="Lentelstinklelis">
    <w:name w:val="Table Grid"/>
    <w:basedOn w:val="prastojilentel"/>
    <w:uiPriority w:val="39"/>
    <w:rsid w:val="00310B8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08786">
      <w:bodyDiv w:val="1"/>
      <w:marLeft w:val="0"/>
      <w:marRight w:val="0"/>
      <w:marTop w:val="0"/>
      <w:marBottom w:val="0"/>
      <w:divBdr>
        <w:top w:val="none" w:sz="0" w:space="0" w:color="auto"/>
        <w:left w:val="none" w:sz="0" w:space="0" w:color="auto"/>
        <w:bottom w:val="none" w:sz="0" w:space="0" w:color="auto"/>
        <w:right w:val="none" w:sz="0" w:space="0" w:color="auto"/>
      </w:divBdr>
    </w:div>
    <w:div w:id="380372386">
      <w:bodyDiv w:val="1"/>
      <w:marLeft w:val="0"/>
      <w:marRight w:val="0"/>
      <w:marTop w:val="0"/>
      <w:marBottom w:val="0"/>
      <w:divBdr>
        <w:top w:val="none" w:sz="0" w:space="0" w:color="auto"/>
        <w:left w:val="none" w:sz="0" w:space="0" w:color="auto"/>
        <w:bottom w:val="none" w:sz="0" w:space="0" w:color="auto"/>
        <w:right w:val="none" w:sz="0" w:space="0" w:color="auto"/>
      </w:divBdr>
    </w:div>
    <w:div w:id="399983726">
      <w:bodyDiv w:val="1"/>
      <w:marLeft w:val="0"/>
      <w:marRight w:val="0"/>
      <w:marTop w:val="0"/>
      <w:marBottom w:val="0"/>
      <w:divBdr>
        <w:top w:val="none" w:sz="0" w:space="0" w:color="auto"/>
        <w:left w:val="none" w:sz="0" w:space="0" w:color="auto"/>
        <w:bottom w:val="none" w:sz="0" w:space="0" w:color="auto"/>
        <w:right w:val="none" w:sz="0" w:space="0" w:color="auto"/>
      </w:divBdr>
    </w:div>
    <w:div w:id="1012033422">
      <w:bodyDiv w:val="1"/>
      <w:marLeft w:val="0"/>
      <w:marRight w:val="0"/>
      <w:marTop w:val="0"/>
      <w:marBottom w:val="0"/>
      <w:divBdr>
        <w:top w:val="none" w:sz="0" w:space="0" w:color="auto"/>
        <w:left w:val="none" w:sz="0" w:space="0" w:color="auto"/>
        <w:bottom w:val="none" w:sz="0" w:space="0" w:color="auto"/>
        <w:right w:val="none" w:sz="0" w:space="0" w:color="auto"/>
      </w:divBdr>
      <w:divsChild>
        <w:div w:id="1817145473">
          <w:marLeft w:val="0"/>
          <w:marRight w:val="0"/>
          <w:marTop w:val="0"/>
          <w:marBottom w:val="0"/>
          <w:divBdr>
            <w:top w:val="none" w:sz="0" w:space="0" w:color="auto"/>
            <w:left w:val="none" w:sz="0" w:space="0" w:color="auto"/>
            <w:bottom w:val="none" w:sz="0" w:space="0" w:color="auto"/>
            <w:right w:val="none" w:sz="0" w:space="0" w:color="auto"/>
          </w:divBdr>
        </w:div>
      </w:divsChild>
    </w:div>
    <w:div w:id="1371105741">
      <w:bodyDiv w:val="1"/>
      <w:marLeft w:val="0"/>
      <w:marRight w:val="0"/>
      <w:marTop w:val="0"/>
      <w:marBottom w:val="0"/>
      <w:divBdr>
        <w:top w:val="none" w:sz="0" w:space="0" w:color="auto"/>
        <w:left w:val="none" w:sz="0" w:space="0" w:color="auto"/>
        <w:bottom w:val="none" w:sz="0" w:space="0" w:color="auto"/>
        <w:right w:val="none" w:sz="0" w:space="0" w:color="auto"/>
      </w:divBdr>
    </w:div>
    <w:div w:id="1415012541">
      <w:bodyDiv w:val="1"/>
      <w:marLeft w:val="0"/>
      <w:marRight w:val="0"/>
      <w:marTop w:val="0"/>
      <w:marBottom w:val="0"/>
      <w:divBdr>
        <w:top w:val="none" w:sz="0" w:space="0" w:color="auto"/>
        <w:left w:val="none" w:sz="0" w:space="0" w:color="auto"/>
        <w:bottom w:val="none" w:sz="0" w:space="0" w:color="auto"/>
        <w:right w:val="none" w:sz="0" w:space="0" w:color="auto"/>
      </w:divBdr>
    </w:div>
    <w:div w:id="1540244818">
      <w:bodyDiv w:val="1"/>
      <w:marLeft w:val="0"/>
      <w:marRight w:val="0"/>
      <w:marTop w:val="0"/>
      <w:marBottom w:val="0"/>
      <w:divBdr>
        <w:top w:val="none" w:sz="0" w:space="0" w:color="auto"/>
        <w:left w:val="none" w:sz="0" w:space="0" w:color="auto"/>
        <w:bottom w:val="none" w:sz="0" w:space="0" w:color="auto"/>
        <w:right w:val="none" w:sz="0" w:space="0" w:color="auto"/>
      </w:divBdr>
    </w:div>
    <w:div w:id="1544828557">
      <w:bodyDiv w:val="1"/>
      <w:marLeft w:val="0"/>
      <w:marRight w:val="0"/>
      <w:marTop w:val="0"/>
      <w:marBottom w:val="0"/>
      <w:divBdr>
        <w:top w:val="none" w:sz="0" w:space="0" w:color="auto"/>
        <w:left w:val="none" w:sz="0" w:space="0" w:color="auto"/>
        <w:bottom w:val="none" w:sz="0" w:space="0" w:color="auto"/>
        <w:right w:val="none" w:sz="0" w:space="0" w:color="auto"/>
      </w:divBdr>
      <w:divsChild>
        <w:div w:id="587924613">
          <w:marLeft w:val="0"/>
          <w:marRight w:val="0"/>
          <w:marTop w:val="0"/>
          <w:marBottom w:val="0"/>
          <w:divBdr>
            <w:top w:val="none" w:sz="0" w:space="0" w:color="auto"/>
            <w:left w:val="none" w:sz="0" w:space="0" w:color="auto"/>
            <w:bottom w:val="none" w:sz="0" w:space="0" w:color="auto"/>
            <w:right w:val="none" w:sz="0" w:space="0" w:color="auto"/>
          </w:divBdr>
          <w:divsChild>
            <w:div w:id="1102845521">
              <w:marLeft w:val="0"/>
              <w:marRight w:val="0"/>
              <w:marTop w:val="0"/>
              <w:marBottom w:val="0"/>
              <w:divBdr>
                <w:top w:val="none" w:sz="0" w:space="0" w:color="auto"/>
                <w:left w:val="none" w:sz="0" w:space="0" w:color="auto"/>
                <w:bottom w:val="none" w:sz="0" w:space="0" w:color="auto"/>
                <w:right w:val="none" w:sz="0" w:space="0" w:color="auto"/>
              </w:divBdr>
              <w:divsChild>
                <w:div w:id="158062">
                  <w:marLeft w:val="0"/>
                  <w:marRight w:val="0"/>
                  <w:marTop w:val="0"/>
                  <w:marBottom w:val="0"/>
                  <w:divBdr>
                    <w:top w:val="none" w:sz="0" w:space="0" w:color="auto"/>
                    <w:left w:val="none" w:sz="0" w:space="0" w:color="auto"/>
                    <w:bottom w:val="none" w:sz="0" w:space="0" w:color="auto"/>
                    <w:right w:val="none" w:sz="0" w:space="0" w:color="auto"/>
                  </w:divBdr>
                  <w:divsChild>
                    <w:div w:id="1211191412">
                      <w:marLeft w:val="0"/>
                      <w:marRight w:val="0"/>
                      <w:marTop w:val="0"/>
                      <w:marBottom w:val="0"/>
                      <w:divBdr>
                        <w:top w:val="none" w:sz="0" w:space="0" w:color="auto"/>
                        <w:left w:val="none" w:sz="0" w:space="0" w:color="auto"/>
                        <w:bottom w:val="none" w:sz="0" w:space="0" w:color="auto"/>
                        <w:right w:val="none" w:sz="0" w:space="0" w:color="auto"/>
                      </w:divBdr>
                    </w:div>
                    <w:div w:id="370422869">
                      <w:marLeft w:val="0"/>
                      <w:marRight w:val="0"/>
                      <w:marTop w:val="0"/>
                      <w:marBottom w:val="0"/>
                      <w:divBdr>
                        <w:top w:val="none" w:sz="0" w:space="0" w:color="auto"/>
                        <w:left w:val="none" w:sz="0" w:space="0" w:color="auto"/>
                        <w:bottom w:val="none" w:sz="0" w:space="0" w:color="auto"/>
                        <w:right w:val="none" w:sz="0" w:space="0" w:color="auto"/>
                      </w:divBdr>
                    </w:div>
                    <w:div w:id="659893302">
                      <w:marLeft w:val="0"/>
                      <w:marRight w:val="0"/>
                      <w:marTop w:val="0"/>
                      <w:marBottom w:val="0"/>
                      <w:divBdr>
                        <w:top w:val="none" w:sz="0" w:space="0" w:color="auto"/>
                        <w:left w:val="none" w:sz="0" w:space="0" w:color="auto"/>
                        <w:bottom w:val="none" w:sz="0" w:space="0" w:color="auto"/>
                        <w:right w:val="none" w:sz="0" w:space="0" w:color="auto"/>
                      </w:divBdr>
                    </w:div>
                    <w:div w:id="415439725">
                      <w:marLeft w:val="0"/>
                      <w:marRight w:val="0"/>
                      <w:marTop w:val="0"/>
                      <w:marBottom w:val="0"/>
                      <w:divBdr>
                        <w:top w:val="none" w:sz="0" w:space="0" w:color="auto"/>
                        <w:left w:val="none" w:sz="0" w:space="0" w:color="auto"/>
                        <w:bottom w:val="none" w:sz="0" w:space="0" w:color="auto"/>
                        <w:right w:val="none" w:sz="0" w:space="0" w:color="auto"/>
                      </w:divBdr>
                    </w:div>
                    <w:div w:id="775445329">
                      <w:marLeft w:val="0"/>
                      <w:marRight w:val="0"/>
                      <w:marTop w:val="0"/>
                      <w:marBottom w:val="0"/>
                      <w:divBdr>
                        <w:top w:val="none" w:sz="0" w:space="0" w:color="auto"/>
                        <w:left w:val="none" w:sz="0" w:space="0" w:color="auto"/>
                        <w:bottom w:val="none" w:sz="0" w:space="0" w:color="auto"/>
                        <w:right w:val="none" w:sz="0" w:space="0" w:color="auto"/>
                      </w:divBdr>
                    </w:div>
                    <w:div w:id="1491478480">
                      <w:marLeft w:val="0"/>
                      <w:marRight w:val="0"/>
                      <w:marTop w:val="0"/>
                      <w:marBottom w:val="0"/>
                      <w:divBdr>
                        <w:top w:val="none" w:sz="0" w:space="0" w:color="auto"/>
                        <w:left w:val="none" w:sz="0" w:space="0" w:color="auto"/>
                        <w:bottom w:val="none" w:sz="0" w:space="0" w:color="auto"/>
                        <w:right w:val="none" w:sz="0" w:space="0" w:color="auto"/>
                      </w:divBdr>
                    </w:div>
                    <w:div w:id="2059547073">
                      <w:marLeft w:val="0"/>
                      <w:marRight w:val="0"/>
                      <w:marTop w:val="0"/>
                      <w:marBottom w:val="0"/>
                      <w:divBdr>
                        <w:top w:val="none" w:sz="0" w:space="0" w:color="auto"/>
                        <w:left w:val="none" w:sz="0" w:space="0" w:color="auto"/>
                        <w:bottom w:val="none" w:sz="0" w:space="0" w:color="auto"/>
                        <w:right w:val="none" w:sz="0" w:space="0" w:color="auto"/>
                      </w:divBdr>
                    </w:div>
                    <w:div w:id="1603803665">
                      <w:marLeft w:val="0"/>
                      <w:marRight w:val="0"/>
                      <w:marTop w:val="0"/>
                      <w:marBottom w:val="0"/>
                      <w:divBdr>
                        <w:top w:val="none" w:sz="0" w:space="0" w:color="auto"/>
                        <w:left w:val="none" w:sz="0" w:space="0" w:color="auto"/>
                        <w:bottom w:val="none" w:sz="0" w:space="0" w:color="auto"/>
                        <w:right w:val="none" w:sz="0" w:space="0" w:color="auto"/>
                      </w:divBdr>
                    </w:div>
                    <w:div w:id="407268456">
                      <w:marLeft w:val="0"/>
                      <w:marRight w:val="0"/>
                      <w:marTop w:val="0"/>
                      <w:marBottom w:val="0"/>
                      <w:divBdr>
                        <w:top w:val="none" w:sz="0" w:space="0" w:color="auto"/>
                        <w:left w:val="none" w:sz="0" w:space="0" w:color="auto"/>
                        <w:bottom w:val="none" w:sz="0" w:space="0" w:color="auto"/>
                        <w:right w:val="none" w:sz="0" w:space="0" w:color="auto"/>
                      </w:divBdr>
                    </w:div>
                    <w:div w:id="1986276286">
                      <w:marLeft w:val="0"/>
                      <w:marRight w:val="0"/>
                      <w:marTop w:val="0"/>
                      <w:marBottom w:val="0"/>
                      <w:divBdr>
                        <w:top w:val="none" w:sz="0" w:space="0" w:color="auto"/>
                        <w:left w:val="none" w:sz="0" w:space="0" w:color="auto"/>
                        <w:bottom w:val="none" w:sz="0" w:space="0" w:color="auto"/>
                        <w:right w:val="none" w:sz="0" w:space="0" w:color="auto"/>
                      </w:divBdr>
                    </w:div>
                    <w:div w:id="957756822">
                      <w:marLeft w:val="0"/>
                      <w:marRight w:val="0"/>
                      <w:marTop w:val="0"/>
                      <w:marBottom w:val="0"/>
                      <w:divBdr>
                        <w:top w:val="none" w:sz="0" w:space="0" w:color="auto"/>
                        <w:left w:val="none" w:sz="0" w:space="0" w:color="auto"/>
                        <w:bottom w:val="none" w:sz="0" w:space="0" w:color="auto"/>
                        <w:right w:val="none" w:sz="0" w:space="0" w:color="auto"/>
                      </w:divBdr>
                    </w:div>
                    <w:div w:id="1231114609">
                      <w:marLeft w:val="0"/>
                      <w:marRight w:val="0"/>
                      <w:marTop w:val="0"/>
                      <w:marBottom w:val="0"/>
                      <w:divBdr>
                        <w:top w:val="none" w:sz="0" w:space="0" w:color="auto"/>
                        <w:left w:val="none" w:sz="0" w:space="0" w:color="auto"/>
                        <w:bottom w:val="none" w:sz="0" w:space="0" w:color="auto"/>
                        <w:right w:val="none" w:sz="0" w:space="0" w:color="auto"/>
                      </w:divBdr>
                    </w:div>
                    <w:div w:id="1779718261">
                      <w:marLeft w:val="0"/>
                      <w:marRight w:val="0"/>
                      <w:marTop w:val="0"/>
                      <w:marBottom w:val="0"/>
                      <w:divBdr>
                        <w:top w:val="none" w:sz="0" w:space="0" w:color="auto"/>
                        <w:left w:val="none" w:sz="0" w:space="0" w:color="auto"/>
                        <w:bottom w:val="none" w:sz="0" w:space="0" w:color="auto"/>
                        <w:right w:val="none" w:sz="0" w:space="0" w:color="auto"/>
                      </w:divBdr>
                    </w:div>
                    <w:div w:id="703872364">
                      <w:marLeft w:val="0"/>
                      <w:marRight w:val="0"/>
                      <w:marTop w:val="0"/>
                      <w:marBottom w:val="0"/>
                      <w:divBdr>
                        <w:top w:val="none" w:sz="0" w:space="0" w:color="auto"/>
                        <w:left w:val="none" w:sz="0" w:space="0" w:color="auto"/>
                        <w:bottom w:val="none" w:sz="0" w:space="0" w:color="auto"/>
                        <w:right w:val="none" w:sz="0" w:space="0" w:color="auto"/>
                      </w:divBdr>
                    </w:div>
                  </w:divsChild>
                </w:div>
                <w:div w:id="13103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5235">
      <w:bodyDiv w:val="1"/>
      <w:marLeft w:val="0"/>
      <w:marRight w:val="0"/>
      <w:marTop w:val="0"/>
      <w:marBottom w:val="0"/>
      <w:divBdr>
        <w:top w:val="none" w:sz="0" w:space="0" w:color="auto"/>
        <w:left w:val="none" w:sz="0" w:space="0" w:color="auto"/>
        <w:bottom w:val="none" w:sz="0" w:space="0" w:color="auto"/>
        <w:right w:val="none" w:sz="0" w:space="0" w:color="auto"/>
      </w:divBdr>
      <w:divsChild>
        <w:div w:id="561133554">
          <w:marLeft w:val="0"/>
          <w:marRight w:val="0"/>
          <w:marTop w:val="0"/>
          <w:marBottom w:val="0"/>
          <w:divBdr>
            <w:top w:val="none" w:sz="0" w:space="0" w:color="auto"/>
            <w:left w:val="none" w:sz="0" w:space="0" w:color="auto"/>
            <w:bottom w:val="none" w:sz="0" w:space="0" w:color="auto"/>
            <w:right w:val="none" w:sz="0" w:space="0" w:color="auto"/>
          </w:divBdr>
          <w:divsChild>
            <w:div w:id="30693596">
              <w:marLeft w:val="0"/>
              <w:marRight w:val="0"/>
              <w:marTop w:val="0"/>
              <w:marBottom w:val="0"/>
              <w:divBdr>
                <w:top w:val="none" w:sz="0" w:space="0" w:color="auto"/>
                <w:left w:val="none" w:sz="0" w:space="0" w:color="auto"/>
                <w:bottom w:val="none" w:sz="0" w:space="0" w:color="auto"/>
                <w:right w:val="none" w:sz="0" w:space="0" w:color="auto"/>
              </w:divBdr>
            </w:div>
            <w:div w:id="295960900">
              <w:marLeft w:val="0"/>
              <w:marRight w:val="0"/>
              <w:marTop w:val="0"/>
              <w:marBottom w:val="0"/>
              <w:divBdr>
                <w:top w:val="none" w:sz="0" w:space="0" w:color="auto"/>
                <w:left w:val="none" w:sz="0" w:space="0" w:color="auto"/>
                <w:bottom w:val="none" w:sz="0" w:space="0" w:color="auto"/>
                <w:right w:val="none" w:sz="0" w:space="0" w:color="auto"/>
              </w:divBdr>
            </w:div>
            <w:div w:id="6743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biblioteka.lt" TargetMode="External"/><Relationship Id="rId18" Type="http://schemas.openxmlformats.org/officeDocument/2006/relationships/hyperlink" Target="http://www.ibiblioteka.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biblioteka.lt" TargetMode="External"/><Relationship Id="rId17" Type="http://schemas.openxmlformats.org/officeDocument/2006/relationships/hyperlink" Target="mailto:duomenuapsauga@lnb.lt" TargetMode="External"/><Relationship Id="rId2" Type="http://schemas.openxmlformats.org/officeDocument/2006/relationships/customXml" Target="../customXml/item2.xml"/><Relationship Id="rId16" Type="http://schemas.openxmlformats.org/officeDocument/2006/relationships/hyperlink" Target="mailto:biblio@lnb.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biblioteka.lt" TargetMode="External"/><Relationship Id="rId5" Type="http://schemas.openxmlformats.org/officeDocument/2006/relationships/numbering" Target="numbering.xml"/><Relationship Id="rId15" Type="http://schemas.openxmlformats.org/officeDocument/2006/relationships/hyperlink" Target="http://www.ibiblioteka.l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biblioteka.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0de6b8-3297-425e-8b0b-ce726e9489d4"/>
    <TaxKeywordTaxHTField xmlns="f70de6b8-3297-425e-8b0b-ce726e9489d4">
      <Terms xmlns="http://schemas.microsoft.com/office/infopath/2007/PartnerControls"/>
    </TaxKeywordTaxHTField>
    <Ecm4dDocBuildDocSigning xmlns="301c9014-1613-4fe0-8d68-5abdea84592c" xsi:nil="true"/>
    <Ecm4dDocBuildDocAcceptance xmlns="301c9014-1613-4fe0-8d68-5abdea84592c" xsi:nil="true"/>
    <Ecm4dDocBuildDocCoordination xmlns="301c9014-1613-4fe0-8d68-5abdea84592c">true</Ecm4dDocBuildDocCoordin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ngiamas dokumentas" ma:contentTypeID="0x01010004864BD3EC394272920E7BBEA26686A800A91E18A8C0A595448DF46EB4DB07FD33" ma:contentTypeVersion="7" ma:contentTypeDescription="" ma:contentTypeScope="" ma:versionID="dd01aee9a1201b1f8a1fbd622777dedb">
  <xsd:schema xmlns:xsd="http://www.w3.org/2001/XMLSchema" xmlns:xs="http://www.w3.org/2001/XMLSchema" xmlns:p="http://schemas.microsoft.com/office/2006/metadata/properties" xmlns:ns2="f70de6b8-3297-425e-8b0b-ce726e9489d4" xmlns:ns3="301c9014-1613-4fe0-8d68-5abdea84592c" targetNamespace="http://schemas.microsoft.com/office/2006/metadata/properties" ma:root="true" ma:fieldsID="ead2224cef6ddeec9f2cacdd58b208ea" ns2:_="" ns3:_="">
    <xsd:import namespace="f70de6b8-3297-425e-8b0b-ce726e9489d4"/>
    <xsd:import namespace="301c9014-1613-4fe0-8d68-5abdea84592c"/>
    <xsd:element name="properties">
      <xsd:complexType>
        <xsd:sequence>
          <xsd:element name="documentManagement">
            <xsd:complexType>
              <xsd:all>
                <xsd:element ref="ns2:TaxKeywordTaxHTField" minOccurs="0"/>
                <xsd:element ref="ns2:TaxCatchAll" minOccurs="0"/>
                <xsd:element ref="ns3:Ecm4dDocBuildDocCoordination" minOccurs="0"/>
                <xsd:element ref="ns3:Ecm4dDocBuildDocAcceptance" minOccurs="0"/>
                <xsd:element ref="ns3:Ecm4dDocBuildDocSig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de6b8-3297-425e-8b0b-ce726e9489d4"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Įmonės raktažodžiai" ma:fieldId="{23f27201-bee3-471e-b2e7-b64fd8b7ca38}" ma:taxonomyMulti="true" ma:sspId="e968d623-49c9-4ba5-b9dd-2a3db4e8938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eaf4d2ba-bf8b-4cb0-9316-387f9616ea72}" ma:internalName="TaxCatchAll" ma:showField="CatchAllData" ma:web="f70de6b8-3297-425e-8b0b-ce726e9489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c9014-1613-4fe0-8d68-5abdea84592c" elementFormDefault="qualified">
    <xsd:import namespace="http://schemas.microsoft.com/office/2006/documentManagement/types"/>
    <xsd:import namespace="http://schemas.microsoft.com/office/infopath/2007/PartnerControls"/>
    <xsd:element name="Ecm4dDocBuildDocCoordination" ma:index="11" nillable="true" ma:displayName="D" ma:description="" ma:hidden="true" ma:internalName="Ecm4dDocBuildDocCoordination" ma:readOnly="false">
      <xsd:simpleType>
        <xsd:restriction base="dms:Boolean"/>
      </xsd:simpleType>
    </xsd:element>
    <xsd:element name="Ecm4dDocBuildDocAcceptance" ma:index="12" nillable="true" ma:displayName="V" ma:description="" ma:hidden="true" ma:internalName="Ecm4dDocBuildDocAcceptance" ma:readOnly="false">
      <xsd:simpleType>
        <xsd:restriction base="dms:Boolean"/>
      </xsd:simpleType>
    </xsd:element>
    <xsd:element name="Ecm4dDocBuildDocSigning" ma:index="13" nillable="true" ma:displayName="P" ma:description="" ma:hidden="true" ma:internalName="Ecm4dDocBuildDocSigning"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4A683-7725-4197-B35D-36095A13262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01c9014-1613-4fe0-8d68-5abdea84592c"/>
    <ds:schemaRef ds:uri="http://www.w3.org/XML/1998/namespace"/>
    <ds:schemaRef ds:uri="http://schemas.openxmlformats.org/package/2006/metadata/core-properties"/>
    <ds:schemaRef ds:uri="f70de6b8-3297-425e-8b0b-ce726e9489d4"/>
    <ds:schemaRef ds:uri="http://purl.org/dc/dcmitype/"/>
    <ds:schemaRef ds:uri="http://purl.org/dc/terms/"/>
  </ds:schemaRefs>
</ds:datastoreItem>
</file>

<file path=customXml/itemProps2.xml><?xml version="1.0" encoding="utf-8"?>
<ds:datastoreItem xmlns:ds="http://schemas.openxmlformats.org/officeDocument/2006/customXml" ds:itemID="{BC50C5CF-9F06-4D2F-B1DF-0FB5B589A6A0}">
  <ds:schemaRefs>
    <ds:schemaRef ds:uri="http://schemas.microsoft.com/sharepoint/v3/contenttype/forms"/>
  </ds:schemaRefs>
</ds:datastoreItem>
</file>

<file path=customXml/itemProps3.xml><?xml version="1.0" encoding="utf-8"?>
<ds:datastoreItem xmlns:ds="http://schemas.openxmlformats.org/officeDocument/2006/customXml" ds:itemID="{6BFCA5C4-801B-43AF-82BA-B3C872E79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de6b8-3297-425e-8b0b-ce726e9489d4"/>
    <ds:schemaRef ds:uri="301c9014-1613-4fe0-8d68-5abdea845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B4517-F45D-4510-9AD4-A17F6ACE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21603</Words>
  <Characters>12315</Characters>
  <Application>Microsoft Office Word</Application>
  <DocSecurity>0</DocSecurity>
  <Lines>102</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Danguolė Remeikienė</dc:creator>
  <cp:lastModifiedBy>Vainora Knopkuvienė</cp:lastModifiedBy>
  <cp:revision>5</cp:revision>
  <cp:lastPrinted>2021-07-30T11:12:00Z</cp:lastPrinted>
  <dcterms:created xsi:type="dcterms:W3CDTF">2021-07-30T10:47:00Z</dcterms:created>
  <dcterms:modified xsi:type="dcterms:W3CDTF">2021-07-30T11:14:00Z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0x01010004864BD3EC394272920E7BBEA26686A800A91E18A8C0A595448DF46EB4DB07FD33</vt:lpwstr>
  </property>
  <property fmtid="{D5CDD505-2E9C-101B-9397-08002B2CF9AE}" pid="3" name="TaxKeyword">
    <vt:lpwstr/>
  </property>
  <property fmtid="{D5CDD505-2E9C-101B-9397-08002B2CF9AE}" pid="4" name="Sync Workspace">
    <vt:lpwstr>, </vt:lpwstr>
  </property>
</Properties>
</file>