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19F8C" w14:textId="77777777" w:rsidR="00483C5E" w:rsidRPr="00735A02" w:rsidRDefault="00751792" w:rsidP="00735A02">
      <w:pPr>
        <w:pStyle w:val="Betarp"/>
        <w:ind w:left="567"/>
        <w:rPr>
          <w:rFonts w:cstheme="minorHAnsi"/>
          <w:sz w:val="24"/>
          <w:szCs w:val="24"/>
        </w:rPr>
      </w:pPr>
      <w:r w:rsidRPr="00735A02">
        <w:rPr>
          <w:rFonts w:cstheme="minorHAnsi"/>
          <w:sz w:val="24"/>
          <w:szCs w:val="24"/>
        </w:rPr>
        <w:t xml:space="preserve">Naudojimosi Lietuvos nacionaline </w:t>
      </w:r>
    </w:p>
    <w:p w14:paraId="2632A8DC" w14:textId="77777777" w:rsidR="00483C5E" w:rsidRPr="00735A02" w:rsidRDefault="00751792" w:rsidP="00735A02">
      <w:pPr>
        <w:pStyle w:val="Betarp"/>
        <w:ind w:left="567"/>
        <w:rPr>
          <w:rFonts w:cstheme="minorHAnsi"/>
          <w:sz w:val="24"/>
          <w:szCs w:val="24"/>
        </w:rPr>
      </w:pPr>
      <w:r w:rsidRPr="00735A02">
        <w:rPr>
          <w:rFonts w:cstheme="minorHAnsi"/>
          <w:sz w:val="24"/>
          <w:szCs w:val="24"/>
        </w:rPr>
        <w:t>Martyno Mažvydo biblioteka taisyklių</w:t>
      </w:r>
    </w:p>
    <w:p w14:paraId="0084C216" w14:textId="77777777" w:rsidR="00483C5E" w:rsidRPr="00735A02" w:rsidRDefault="11F89695" w:rsidP="00735A02">
      <w:pPr>
        <w:pStyle w:val="Betarp"/>
        <w:ind w:left="567"/>
        <w:rPr>
          <w:rFonts w:cstheme="minorHAnsi"/>
          <w:sz w:val="24"/>
          <w:szCs w:val="24"/>
        </w:rPr>
      </w:pPr>
      <w:r w:rsidRPr="00735A02">
        <w:rPr>
          <w:rFonts w:cstheme="minorHAnsi"/>
          <w:sz w:val="24"/>
          <w:szCs w:val="24"/>
        </w:rPr>
        <w:t>1 priedas</w:t>
      </w:r>
    </w:p>
    <w:p w14:paraId="00168862" w14:textId="77777777" w:rsidR="00483C5E" w:rsidRPr="00735A02" w:rsidRDefault="003F2F87" w:rsidP="00483C5E">
      <w:pPr>
        <w:spacing w:after="0" w:line="240" w:lineRule="auto"/>
        <w:jc w:val="center"/>
        <w:rPr>
          <w:rFonts w:cstheme="minorHAnsi"/>
          <w:sz w:val="19"/>
          <w:szCs w:val="19"/>
        </w:rPr>
      </w:pPr>
    </w:p>
    <w:p w14:paraId="7B7AC887" w14:textId="77777777" w:rsidR="00483C5E" w:rsidRPr="00735A02" w:rsidRDefault="00751792" w:rsidP="00735A02">
      <w:pPr>
        <w:spacing w:after="0" w:line="240" w:lineRule="auto"/>
        <w:jc w:val="left"/>
        <w:rPr>
          <w:rFonts w:cstheme="minorHAnsi"/>
          <w:b/>
          <w:sz w:val="19"/>
          <w:szCs w:val="19"/>
        </w:rPr>
      </w:pPr>
      <w:r w:rsidRPr="00735A02">
        <w:rPr>
          <w:rFonts w:cstheme="minorHAnsi"/>
          <w:b/>
          <w:sz w:val="19"/>
          <w:szCs w:val="19"/>
        </w:rPr>
        <w:t>A DALIS</w:t>
      </w:r>
    </w:p>
    <w:p w14:paraId="306BDFD6" w14:textId="77777777" w:rsidR="00483C5E" w:rsidRPr="00735A02" w:rsidRDefault="00751792" w:rsidP="00735A02">
      <w:pPr>
        <w:spacing w:after="0" w:line="240" w:lineRule="auto"/>
        <w:jc w:val="left"/>
        <w:rPr>
          <w:rFonts w:cstheme="minorHAnsi"/>
          <w:sz w:val="19"/>
          <w:szCs w:val="19"/>
        </w:rPr>
      </w:pPr>
      <w:r w:rsidRPr="00735A02">
        <w:rPr>
          <w:rFonts w:cstheme="minorHAnsi"/>
          <w:b/>
          <w:bCs/>
          <w:sz w:val="19"/>
          <w:szCs w:val="19"/>
        </w:rPr>
        <w:t>Lietuvos nacionalinė Martyno Mažvydo biblioteka</w:t>
      </w:r>
    </w:p>
    <w:p w14:paraId="3576DAA7" w14:textId="43E0FF2E" w:rsidR="00483C5E" w:rsidRPr="00735A02" w:rsidRDefault="00751792" w:rsidP="00735A02">
      <w:pPr>
        <w:spacing w:after="0" w:line="240" w:lineRule="auto"/>
        <w:jc w:val="left"/>
        <w:rPr>
          <w:rFonts w:cstheme="minorHAnsi"/>
          <w:b/>
          <w:bCs/>
          <w:sz w:val="19"/>
          <w:szCs w:val="19"/>
        </w:rPr>
      </w:pPr>
      <w:r w:rsidRPr="00735A02">
        <w:rPr>
          <w:rFonts w:cstheme="minorHAnsi"/>
          <w:b/>
          <w:bCs/>
          <w:sz w:val="19"/>
          <w:szCs w:val="19"/>
        </w:rPr>
        <w:t>VARTOTOJO REGISTRACIJOS KORTELĖ</w:t>
      </w:r>
    </w:p>
    <w:tbl>
      <w:tblPr>
        <w:tblW w:w="9498" w:type="dxa"/>
        <w:tblInd w:w="567" w:type="dxa"/>
        <w:tblCellMar>
          <w:top w:w="55" w:type="dxa"/>
          <w:left w:w="55" w:type="dxa"/>
          <w:bottom w:w="55" w:type="dxa"/>
          <w:right w:w="55" w:type="dxa"/>
        </w:tblCellMar>
        <w:tblLook w:val="0000" w:firstRow="0" w:lastRow="0" w:firstColumn="0" w:lastColumn="0" w:noHBand="0" w:noVBand="0"/>
      </w:tblPr>
      <w:tblGrid>
        <w:gridCol w:w="1113"/>
        <w:gridCol w:w="382"/>
        <w:gridCol w:w="206"/>
        <w:gridCol w:w="1229"/>
        <w:gridCol w:w="35"/>
        <w:gridCol w:w="6533"/>
      </w:tblGrid>
      <w:tr w:rsidR="00F01463" w:rsidRPr="00735A02" w14:paraId="7F67F692" w14:textId="77777777" w:rsidTr="00012456">
        <w:tc>
          <w:tcPr>
            <w:tcW w:w="1495" w:type="dxa"/>
            <w:gridSpan w:val="2"/>
            <w:shd w:val="clear" w:color="auto" w:fill="auto"/>
          </w:tcPr>
          <w:p w14:paraId="2BAEFE34" w14:textId="77777777" w:rsidR="00483C5E" w:rsidRPr="00735A02" w:rsidRDefault="002E5B91" w:rsidP="00304A52">
            <w:pPr>
              <w:pStyle w:val="TableContents"/>
              <w:rPr>
                <w:rFonts w:asciiTheme="minorHAnsi" w:hAnsiTheme="minorHAnsi" w:cstheme="minorHAnsi"/>
                <w:b/>
                <w:bCs/>
                <w:sz w:val="19"/>
                <w:szCs w:val="19"/>
                <w:lang w:val="lt-LT"/>
              </w:rPr>
            </w:pPr>
            <w:r w:rsidRPr="00735A02">
              <w:rPr>
                <w:rFonts w:asciiTheme="minorHAnsi" w:hAnsiTheme="minorHAnsi" w:cstheme="minorHAnsi"/>
                <w:b/>
                <w:bCs/>
                <w:sz w:val="19"/>
                <w:szCs w:val="19"/>
                <w:lang w:val="lt-LT"/>
              </w:rPr>
              <w:t>Bilieto N</w:t>
            </w:r>
            <w:r w:rsidR="00751792" w:rsidRPr="00735A02">
              <w:rPr>
                <w:rFonts w:asciiTheme="minorHAnsi" w:hAnsiTheme="minorHAnsi" w:cstheme="minorHAnsi"/>
                <w:b/>
                <w:bCs/>
                <w:sz w:val="19"/>
                <w:szCs w:val="19"/>
                <w:lang w:val="lt-LT"/>
              </w:rPr>
              <w:t>r.</w:t>
            </w:r>
          </w:p>
        </w:tc>
        <w:tc>
          <w:tcPr>
            <w:tcW w:w="8003" w:type="dxa"/>
            <w:gridSpan w:val="4"/>
            <w:shd w:val="clear" w:color="auto" w:fill="auto"/>
          </w:tcPr>
          <w:p w14:paraId="735AD9F1" w14:textId="77777777" w:rsidR="00483C5E" w:rsidRPr="00735A02" w:rsidRDefault="00751792" w:rsidP="00304A52">
            <w:pPr>
              <w:pStyle w:val="TableContents"/>
              <w:jc w:val="right"/>
              <w:rPr>
                <w:rFonts w:asciiTheme="minorHAnsi" w:hAnsiTheme="minorHAnsi" w:cstheme="minorHAnsi"/>
                <w:sz w:val="19"/>
                <w:szCs w:val="19"/>
                <w:lang w:val="lt-LT"/>
              </w:rPr>
            </w:pPr>
            <w:r w:rsidRPr="00735A02">
              <w:rPr>
                <w:rFonts w:asciiTheme="minorHAnsi" w:hAnsiTheme="minorHAnsi" w:cstheme="minorHAnsi"/>
                <w:sz w:val="19"/>
                <w:szCs w:val="19"/>
                <w:lang w:val="lt-LT"/>
              </w:rPr>
              <w:t>(pildo darbuotojas)</w:t>
            </w:r>
          </w:p>
        </w:tc>
      </w:tr>
      <w:tr w:rsidR="00F01463" w:rsidRPr="00735A02" w14:paraId="2EB26F5D" w14:textId="77777777" w:rsidTr="00012456">
        <w:tc>
          <w:tcPr>
            <w:tcW w:w="1495" w:type="dxa"/>
            <w:gridSpan w:val="2"/>
            <w:shd w:val="clear" w:color="auto" w:fill="auto"/>
          </w:tcPr>
          <w:p w14:paraId="526B4157"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b/>
                <w:bCs/>
                <w:sz w:val="19"/>
                <w:szCs w:val="19"/>
                <w:lang w:val="lt-LT"/>
              </w:rPr>
              <w:t>Vardas</w:t>
            </w:r>
          </w:p>
        </w:tc>
        <w:tc>
          <w:tcPr>
            <w:tcW w:w="8003" w:type="dxa"/>
            <w:gridSpan w:val="4"/>
            <w:tcBorders>
              <w:top w:val="single" w:sz="2" w:space="0" w:color="000000"/>
            </w:tcBorders>
            <w:shd w:val="clear" w:color="auto" w:fill="auto"/>
          </w:tcPr>
          <w:p w14:paraId="77B67BA5" w14:textId="77777777" w:rsidR="00483C5E" w:rsidRPr="00735A02" w:rsidRDefault="003F2F87" w:rsidP="00304A52">
            <w:pPr>
              <w:pStyle w:val="TableContents"/>
              <w:rPr>
                <w:rFonts w:asciiTheme="minorHAnsi" w:hAnsiTheme="minorHAnsi" w:cstheme="minorHAnsi"/>
                <w:sz w:val="19"/>
                <w:szCs w:val="19"/>
                <w:lang w:val="lt-LT"/>
              </w:rPr>
            </w:pPr>
          </w:p>
        </w:tc>
      </w:tr>
      <w:tr w:rsidR="00F01463" w:rsidRPr="00735A02" w14:paraId="759805EE" w14:textId="77777777" w:rsidTr="00012456">
        <w:tc>
          <w:tcPr>
            <w:tcW w:w="1495" w:type="dxa"/>
            <w:gridSpan w:val="2"/>
            <w:shd w:val="clear" w:color="auto" w:fill="auto"/>
          </w:tcPr>
          <w:p w14:paraId="0E671788"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b/>
                <w:bCs/>
                <w:sz w:val="19"/>
                <w:szCs w:val="19"/>
                <w:lang w:val="lt-LT"/>
              </w:rPr>
              <w:t>Pavardė</w:t>
            </w:r>
          </w:p>
        </w:tc>
        <w:tc>
          <w:tcPr>
            <w:tcW w:w="8003" w:type="dxa"/>
            <w:gridSpan w:val="4"/>
            <w:tcBorders>
              <w:top w:val="single" w:sz="2" w:space="0" w:color="000000"/>
            </w:tcBorders>
            <w:shd w:val="clear" w:color="auto" w:fill="auto"/>
          </w:tcPr>
          <w:p w14:paraId="23FE8098" w14:textId="77777777" w:rsidR="00483C5E" w:rsidRPr="00735A02" w:rsidRDefault="003F2F87" w:rsidP="00304A52">
            <w:pPr>
              <w:pStyle w:val="TableContents"/>
              <w:rPr>
                <w:rFonts w:asciiTheme="minorHAnsi" w:hAnsiTheme="minorHAnsi" w:cstheme="minorHAnsi"/>
                <w:sz w:val="19"/>
                <w:szCs w:val="19"/>
                <w:lang w:val="lt-LT"/>
              </w:rPr>
            </w:pPr>
          </w:p>
        </w:tc>
      </w:tr>
      <w:tr w:rsidR="00F01463" w:rsidRPr="00735A02" w14:paraId="456D2F7E" w14:textId="77777777" w:rsidTr="00012456">
        <w:tc>
          <w:tcPr>
            <w:tcW w:w="1495" w:type="dxa"/>
            <w:gridSpan w:val="2"/>
            <w:shd w:val="clear" w:color="auto" w:fill="auto"/>
          </w:tcPr>
          <w:p w14:paraId="64287CEF"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b/>
                <w:bCs/>
                <w:sz w:val="19"/>
                <w:szCs w:val="19"/>
                <w:lang w:val="lt-LT"/>
              </w:rPr>
              <w:t>Asmens kodas</w:t>
            </w:r>
          </w:p>
        </w:tc>
        <w:tc>
          <w:tcPr>
            <w:tcW w:w="8003" w:type="dxa"/>
            <w:gridSpan w:val="4"/>
            <w:tcBorders>
              <w:top w:val="single" w:sz="2" w:space="0" w:color="000000"/>
              <w:bottom w:val="single" w:sz="2" w:space="0" w:color="000000"/>
            </w:tcBorders>
            <w:shd w:val="clear" w:color="auto" w:fill="auto"/>
          </w:tcPr>
          <w:p w14:paraId="004DD83C" w14:textId="77777777" w:rsidR="00483C5E" w:rsidRPr="00735A02" w:rsidRDefault="003F2F87" w:rsidP="00304A52">
            <w:pPr>
              <w:pStyle w:val="TableContents"/>
              <w:rPr>
                <w:rFonts w:asciiTheme="minorHAnsi" w:hAnsiTheme="minorHAnsi" w:cstheme="minorHAnsi"/>
                <w:sz w:val="19"/>
                <w:szCs w:val="19"/>
                <w:lang w:val="lt-LT"/>
              </w:rPr>
            </w:pPr>
          </w:p>
        </w:tc>
      </w:tr>
      <w:tr w:rsidR="00F01463" w:rsidRPr="00735A02" w14:paraId="5A110625" w14:textId="77777777" w:rsidTr="00012456">
        <w:tc>
          <w:tcPr>
            <w:tcW w:w="9498" w:type="dxa"/>
            <w:gridSpan w:val="6"/>
            <w:shd w:val="clear" w:color="auto" w:fill="auto"/>
          </w:tcPr>
          <w:p w14:paraId="08C3C95F" w14:textId="77777777" w:rsidR="00483C5E" w:rsidRPr="00735A02" w:rsidRDefault="003F2F87" w:rsidP="00304A52">
            <w:pPr>
              <w:pStyle w:val="TableContents"/>
              <w:rPr>
                <w:rFonts w:asciiTheme="minorHAnsi" w:hAnsiTheme="minorHAnsi" w:cstheme="minorHAnsi"/>
                <w:b/>
                <w:bCs/>
                <w:sz w:val="19"/>
                <w:szCs w:val="19"/>
                <w:lang w:val="lt-LT"/>
              </w:rPr>
            </w:pPr>
          </w:p>
        </w:tc>
      </w:tr>
      <w:tr w:rsidR="00F01463" w:rsidRPr="00735A02" w14:paraId="13B26AFA" w14:textId="77777777" w:rsidTr="00012456">
        <w:tc>
          <w:tcPr>
            <w:tcW w:w="2965" w:type="dxa"/>
            <w:gridSpan w:val="5"/>
            <w:tcBorders>
              <w:top w:val="single" w:sz="2" w:space="0" w:color="000000"/>
            </w:tcBorders>
            <w:shd w:val="clear" w:color="auto" w:fill="auto"/>
          </w:tcPr>
          <w:p w14:paraId="5A25A1F7"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Išsilavinimas</w:t>
            </w:r>
          </w:p>
        </w:tc>
        <w:tc>
          <w:tcPr>
            <w:tcW w:w="6533" w:type="dxa"/>
            <w:tcBorders>
              <w:top w:val="single" w:sz="2" w:space="0" w:color="000000"/>
            </w:tcBorders>
            <w:shd w:val="clear" w:color="auto" w:fill="auto"/>
          </w:tcPr>
          <w:p w14:paraId="70C3697A"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profesija</w:t>
            </w:r>
          </w:p>
        </w:tc>
      </w:tr>
      <w:tr w:rsidR="00F01463" w:rsidRPr="00735A02" w14:paraId="376B48AC" w14:textId="77777777" w:rsidTr="00012456">
        <w:tc>
          <w:tcPr>
            <w:tcW w:w="9498" w:type="dxa"/>
            <w:gridSpan w:val="6"/>
            <w:shd w:val="clear" w:color="auto" w:fill="auto"/>
          </w:tcPr>
          <w:p w14:paraId="3EBEC3D3" w14:textId="77777777" w:rsidR="00483C5E" w:rsidRPr="00735A02" w:rsidRDefault="003F2F87" w:rsidP="00304A52">
            <w:pPr>
              <w:pStyle w:val="TableContents"/>
              <w:rPr>
                <w:rFonts w:asciiTheme="minorHAnsi" w:hAnsiTheme="minorHAnsi" w:cstheme="minorHAnsi"/>
                <w:b/>
                <w:bCs/>
                <w:sz w:val="19"/>
                <w:szCs w:val="19"/>
                <w:lang w:val="lt-LT"/>
              </w:rPr>
            </w:pPr>
          </w:p>
        </w:tc>
      </w:tr>
      <w:tr w:rsidR="00F01463" w:rsidRPr="00735A02" w14:paraId="0219B69D" w14:textId="77777777" w:rsidTr="00012456">
        <w:tc>
          <w:tcPr>
            <w:tcW w:w="2965" w:type="dxa"/>
            <w:gridSpan w:val="5"/>
            <w:tcBorders>
              <w:top w:val="single" w:sz="2" w:space="0" w:color="000000"/>
            </w:tcBorders>
            <w:shd w:val="clear" w:color="auto" w:fill="auto"/>
          </w:tcPr>
          <w:p w14:paraId="29CFD237"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mokslinis laipsnis</w:t>
            </w:r>
          </w:p>
        </w:tc>
        <w:tc>
          <w:tcPr>
            <w:tcW w:w="6533" w:type="dxa"/>
            <w:tcBorders>
              <w:top w:val="single" w:sz="2" w:space="0" w:color="000000"/>
            </w:tcBorders>
            <w:shd w:val="clear" w:color="auto" w:fill="auto"/>
          </w:tcPr>
          <w:p w14:paraId="24C058C1"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mokslo vardas</w:t>
            </w:r>
          </w:p>
        </w:tc>
      </w:tr>
      <w:tr w:rsidR="00F01463" w:rsidRPr="00735A02" w14:paraId="39F9F480" w14:textId="77777777" w:rsidTr="00012456">
        <w:tc>
          <w:tcPr>
            <w:tcW w:w="9498" w:type="dxa"/>
            <w:gridSpan w:val="6"/>
            <w:shd w:val="clear" w:color="auto" w:fill="auto"/>
          </w:tcPr>
          <w:p w14:paraId="2F7F57FD" w14:textId="77777777" w:rsidR="00483C5E" w:rsidRPr="00735A02" w:rsidRDefault="003F2F87" w:rsidP="00304A52">
            <w:pPr>
              <w:pStyle w:val="TableContents"/>
              <w:rPr>
                <w:rFonts w:asciiTheme="minorHAnsi" w:hAnsiTheme="minorHAnsi" w:cstheme="minorHAnsi"/>
                <w:sz w:val="19"/>
                <w:szCs w:val="19"/>
                <w:u w:val="single"/>
                <w:lang w:val="lt-LT"/>
              </w:rPr>
            </w:pPr>
          </w:p>
          <w:p w14:paraId="435F4C2B"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u w:val="single"/>
                <w:lang w:val="lt-LT"/>
              </w:rPr>
              <w:t xml:space="preserve">Reikalingą pabraukti: </w:t>
            </w:r>
            <w:r w:rsidRPr="00735A02">
              <w:rPr>
                <w:rFonts w:asciiTheme="minorHAnsi" w:hAnsiTheme="minorHAnsi" w:cstheme="minorHAnsi"/>
                <w:sz w:val="19"/>
                <w:szCs w:val="19"/>
                <w:lang w:val="lt-LT"/>
              </w:rPr>
              <w:t xml:space="preserve"> moksleivis, studentas, bakalaurantas, magistrantas</w:t>
            </w:r>
          </w:p>
        </w:tc>
      </w:tr>
      <w:tr w:rsidR="00F01463" w:rsidRPr="00735A02" w14:paraId="4DD35F7F" w14:textId="77777777" w:rsidTr="00012456">
        <w:tc>
          <w:tcPr>
            <w:tcW w:w="9498" w:type="dxa"/>
            <w:gridSpan w:val="6"/>
            <w:shd w:val="clear" w:color="auto" w:fill="auto"/>
          </w:tcPr>
          <w:p w14:paraId="45259509" w14:textId="77777777" w:rsidR="00483C5E" w:rsidRPr="00735A02" w:rsidRDefault="00127A65" w:rsidP="00735A02">
            <w:pPr>
              <w:pStyle w:val="TableContents"/>
              <w:jc w:val="left"/>
              <w:rPr>
                <w:rFonts w:asciiTheme="minorHAnsi" w:hAnsiTheme="minorHAnsi" w:cstheme="minorHAnsi"/>
                <w:b/>
                <w:bCs/>
                <w:sz w:val="19"/>
                <w:szCs w:val="19"/>
                <w:lang w:val="lt-LT"/>
              </w:rPr>
            </w:pPr>
            <w:r w:rsidRPr="00735A02">
              <w:rPr>
                <w:rFonts w:asciiTheme="minorHAnsi" w:hAnsiTheme="minorHAnsi" w:cstheme="minorHAnsi"/>
                <w:b/>
                <w:bCs/>
                <w:sz w:val="19"/>
                <w:szCs w:val="19"/>
                <w:lang w:val="lt-LT"/>
              </w:rPr>
              <w:t>*</w:t>
            </w:r>
            <w:r w:rsidR="00751792" w:rsidRPr="00735A02">
              <w:rPr>
                <w:rFonts w:asciiTheme="minorHAnsi" w:hAnsiTheme="minorHAnsi" w:cstheme="minorHAnsi"/>
                <w:b/>
                <w:bCs/>
                <w:sz w:val="19"/>
                <w:szCs w:val="19"/>
                <w:lang w:val="lt-LT"/>
              </w:rPr>
              <w:t>Duomenys apie gyvenamąją vietą:</w:t>
            </w:r>
          </w:p>
        </w:tc>
      </w:tr>
      <w:tr w:rsidR="00F01463" w:rsidRPr="00735A02" w14:paraId="3C8D223D" w14:textId="77777777" w:rsidTr="00012456">
        <w:tc>
          <w:tcPr>
            <w:tcW w:w="9498" w:type="dxa"/>
            <w:gridSpan w:val="6"/>
            <w:shd w:val="clear" w:color="auto" w:fill="auto"/>
          </w:tcPr>
          <w:p w14:paraId="41037430" w14:textId="77777777" w:rsidR="00483C5E" w:rsidRPr="00735A02" w:rsidRDefault="003F2F87" w:rsidP="00304A52">
            <w:pPr>
              <w:pStyle w:val="TableContents"/>
              <w:rPr>
                <w:rFonts w:asciiTheme="minorHAnsi" w:hAnsiTheme="minorHAnsi" w:cstheme="minorHAnsi"/>
                <w:sz w:val="19"/>
                <w:szCs w:val="19"/>
                <w:lang w:val="lt-LT"/>
              </w:rPr>
            </w:pPr>
          </w:p>
        </w:tc>
      </w:tr>
      <w:tr w:rsidR="00F01463" w:rsidRPr="00735A02" w14:paraId="10AB1676" w14:textId="77777777" w:rsidTr="00012456">
        <w:tc>
          <w:tcPr>
            <w:tcW w:w="1113" w:type="dxa"/>
            <w:tcBorders>
              <w:top w:val="single" w:sz="2" w:space="0" w:color="000000"/>
            </w:tcBorders>
            <w:shd w:val="clear" w:color="auto" w:fill="auto"/>
          </w:tcPr>
          <w:p w14:paraId="0D675EF9"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Šalis</w:t>
            </w:r>
          </w:p>
        </w:tc>
        <w:tc>
          <w:tcPr>
            <w:tcW w:w="1817" w:type="dxa"/>
            <w:gridSpan w:val="3"/>
            <w:tcBorders>
              <w:top w:val="single" w:sz="2" w:space="0" w:color="000000"/>
            </w:tcBorders>
            <w:shd w:val="clear" w:color="auto" w:fill="auto"/>
          </w:tcPr>
          <w:p w14:paraId="51B31DA5"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rajonas</w:t>
            </w:r>
          </w:p>
        </w:tc>
        <w:tc>
          <w:tcPr>
            <w:tcW w:w="6568" w:type="dxa"/>
            <w:gridSpan w:val="2"/>
            <w:tcBorders>
              <w:top w:val="single" w:sz="2" w:space="0" w:color="000000"/>
            </w:tcBorders>
            <w:shd w:val="clear" w:color="auto" w:fill="auto"/>
          </w:tcPr>
          <w:p w14:paraId="5F851CB4" w14:textId="77777777" w:rsidR="00483C5E" w:rsidRPr="00735A02" w:rsidRDefault="00751792" w:rsidP="00F6577C">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miestas, kaimas, vietovė</w:t>
            </w:r>
          </w:p>
        </w:tc>
      </w:tr>
      <w:tr w:rsidR="00F01463" w:rsidRPr="00735A02" w14:paraId="47CEBB4E" w14:textId="77777777" w:rsidTr="00012456">
        <w:tc>
          <w:tcPr>
            <w:tcW w:w="9498" w:type="dxa"/>
            <w:gridSpan w:val="6"/>
            <w:shd w:val="clear" w:color="auto" w:fill="auto"/>
          </w:tcPr>
          <w:p w14:paraId="0E896405" w14:textId="77777777" w:rsidR="00483C5E" w:rsidRPr="00735A02" w:rsidRDefault="003F2F87" w:rsidP="00304A52">
            <w:pPr>
              <w:pStyle w:val="TableContents"/>
              <w:rPr>
                <w:rFonts w:asciiTheme="minorHAnsi" w:hAnsiTheme="minorHAnsi" w:cstheme="minorHAnsi"/>
                <w:sz w:val="19"/>
                <w:szCs w:val="19"/>
                <w:lang w:val="lt-LT"/>
              </w:rPr>
            </w:pPr>
          </w:p>
        </w:tc>
      </w:tr>
      <w:tr w:rsidR="00F01463" w:rsidRPr="00735A02" w14:paraId="64AD94E3" w14:textId="77777777" w:rsidTr="00012456">
        <w:trPr>
          <w:trHeight w:val="411"/>
        </w:trPr>
        <w:tc>
          <w:tcPr>
            <w:tcW w:w="1113" w:type="dxa"/>
            <w:tcBorders>
              <w:top w:val="single" w:sz="2" w:space="0" w:color="000000"/>
            </w:tcBorders>
            <w:shd w:val="clear" w:color="auto" w:fill="auto"/>
          </w:tcPr>
          <w:p w14:paraId="60F46E9C"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gatvė</w:t>
            </w:r>
          </w:p>
        </w:tc>
        <w:tc>
          <w:tcPr>
            <w:tcW w:w="1817" w:type="dxa"/>
            <w:gridSpan w:val="3"/>
            <w:tcBorders>
              <w:top w:val="single" w:sz="2" w:space="0" w:color="000000"/>
            </w:tcBorders>
            <w:shd w:val="clear" w:color="auto" w:fill="auto"/>
          </w:tcPr>
          <w:p w14:paraId="1C443742" w14:textId="77777777" w:rsidR="00483C5E" w:rsidRPr="00735A02" w:rsidRDefault="00751792" w:rsidP="002E5B91">
            <w:pPr>
              <w:pStyle w:val="TableContents"/>
              <w:jc w:val="center"/>
              <w:rPr>
                <w:rFonts w:asciiTheme="minorHAnsi" w:hAnsiTheme="minorHAnsi" w:cstheme="minorHAnsi"/>
                <w:sz w:val="19"/>
                <w:szCs w:val="19"/>
                <w:lang w:val="lt-LT"/>
              </w:rPr>
            </w:pPr>
            <w:r w:rsidRPr="00735A02">
              <w:rPr>
                <w:rFonts w:asciiTheme="minorHAnsi" w:hAnsiTheme="minorHAnsi" w:cstheme="minorHAnsi"/>
                <w:sz w:val="19"/>
                <w:szCs w:val="19"/>
                <w:lang w:val="lt-LT"/>
              </w:rPr>
              <w:t xml:space="preserve">namo / buto </w:t>
            </w:r>
            <w:r w:rsidR="002E5B91" w:rsidRPr="00735A02">
              <w:rPr>
                <w:rFonts w:asciiTheme="minorHAnsi" w:hAnsiTheme="minorHAnsi" w:cstheme="minorHAnsi"/>
                <w:sz w:val="19"/>
                <w:szCs w:val="19"/>
                <w:lang w:val="lt-LT"/>
              </w:rPr>
              <w:t>Nr</w:t>
            </w:r>
            <w:r w:rsidRPr="00735A02">
              <w:rPr>
                <w:rFonts w:asciiTheme="minorHAnsi" w:hAnsiTheme="minorHAnsi" w:cstheme="minorHAnsi"/>
                <w:sz w:val="19"/>
                <w:szCs w:val="19"/>
                <w:lang w:val="lt-LT"/>
              </w:rPr>
              <w:t>.</w:t>
            </w:r>
          </w:p>
        </w:tc>
        <w:tc>
          <w:tcPr>
            <w:tcW w:w="6568" w:type="dxa"/>
            <w:gridSpan w:val="2"/>
            <w:tcBorders>
              <w:top w:val="single" w:sz="2" w:space="0" w:color="000000"/>
            </w:tcBorders>
            <w:shd w:val="clear" w:color="auto" w:fill="auto"/>
          </w:tcPr>
          <w:p w14:paraId="000897A0" w14:textId="77777777" w:rsidR="00483C5E" w:rsidRPr="00735A02" w:rsidRDefault="00751792" w:rsidP="00F6577C">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pašto indeksas</w:t>
            </w:r>
          </w:p>
        </w:tc>
      </w:tr>
      <w:tr w:rsidR="00F01463" w:rsidRPr="00735A02" w14:paraId="4E25C066" w14:textId="77777777" w:rsidTr="00012456">
        <w:trPr>
          <w:trHeight w:val="411"/>
        </w:trPr>
        <w:tc>
          <w:tcPr>
            <w:tcW w:w="1701" w:type="dxa"/>
            <w:gridSpan w:val="3"/>
            <w:tcBorders>
              <w:top w:val="single" w:sz="2" w:space="0" w:color="000000"/>
            </w:tcBorders>
            <w:shd w:val="clear" w:color="auto" w:fill="auto"/>
          </w:tcPr>
          <w:p w14:paraId="7235B868" w14:textId="77777777" w:rsidR="00483C5E" w:rsidRPr="00735A02" w:rsidRDefault="002E5B91"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telefono N</w:t>
            </w:r>
            <w:r w:rsidR="00751792" w:rsidRPr="00735A02">
              <w:rPr>
                <w:rFonts w:asciiTheme="minorHAnsi" w:hAnsiTheme="minorHAnsi" w:cstheme="minorHAnsi"/>
                <w:sz w:val="19"/>
                <w:szCs w:val="19"/>
                <w:lang w:val="lt-LT"/>
              </w:rPr>
              <w:t>r.</w:t>
            </w:r>
          </w:p>
        </w:tc>
        <w:tc>
          <w:tcPr>
            <w:tcW w:w="7797" w:type="dxa"/>
            <w:gridSpan w:val="3"/>
            <w:tcBorders>
              <w:top w:val="single" w:sz="2" w:space="0" w:color="000000"/>
            </w:tcBorders>
            <w:shd w:val="clear" w:color="auto" w:fill="auto"/>
          </w:tcPr>
          <w:p w14:paraId="11F0637F"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elektroninio pašto adresas</w:t>
            </w:r>
          </w:p>
        </w:tc>
      </w:tr>
      <w:tr w:rsidR="00F01463" w:rsidRPr="00735A02" w14:paraId="42B505FA" w14:textId="77777777" w:rsidTr="00012456">
        <w:trPr>
          <w:trHeight w:val="411"/>
        </w:trPr>
        <w:tc>
          <w:tcPr>
            <w:tcW w:w="9498" w:type="dxa"/>
            <w:gridSpan w:val="6"/>
            <w:shd w:val="clear" w:color="auto" w:fill="auto"/>
            <w:vAlign w:val="center"/>
          </w:tcPr>
          <w:p w14:paraId="1952EAEA" w14:textId="77777777" w:rsidR="00483C5E" w:rsidRPr="00735A02" w:rsidRDefault="00751792" w:rsidP="00735A02">
            <w:pPr>
              <w:pStyle w:val="TableContents"/>
              <w:jc w:val="left"/>
              <w:rPr>
                <w:rFonts w:asciiTheme="minorHAnsi" w:hAnsiTheme="minorHAnsi" w:cstheme="minorHAnsi"/>
                <w:b/>
                <w:bCs/>
                <w:sz w:val="19"/>
                <w:szCs w:val="19"/>
                <w:lang w:val="lt-LT"/>
              </w:rPr>
            </w:pPr>
            <w:r w:rsidRPr="00735A02">
              <w:rPr>
                <w:rFonts w:asciiTheme="minorHAnsi" w:hAnsiTheme="minorHAnsi" w:cstheme="minorHAnsi"/>
                <w:b/>
                <w:bCs/>
                <w:sz w:val="19"/>
                <w:szCs w:val="19"/>
                <w:lang w:val="lt-LT"/>
              </w:rPr>
              <w:t>Duomenys apie mokymosi vietą:</w:t>
            </w:r>
          </w:p>
          <w:p w14:paraId="1D0ACF07" w14:textId="77777777" w:rsidR="00483C5E" w:rsidRPr="00735A02" w:rsidRDefault="003F2F87" w:rsidP="00304A52">
            <w:pPr>
              <w:pStyle w:val="TableContents"/>
              <w:rPr>
                <w:rFonts w:asciiTheme="minorHAnsi" w:hAnsiTheme="minorHAnsi" w:cstheme="minorHAnsi"/>
                <w:b/>
                <w:bCs/>
                <w:sz w:val="19"/>
                <w:szCs w:val="19"/>
                <w:lang w:val="lt-LT"/>
              </w:rPr>
            </w:pPr>
          </w:p>
        </w:tc>
      </w:tr>
      <w:tr w:rsidR="00F01463" w:rsidRPr="00735A02" w14:paraId="4D1C25FF" w14:textId="77777777" w:rsidTr="00012456">
        <w:trPr>
          <w:trHeight w:val="411"/>
        </w:trPr>
        <w:tc>
          <w:tcPr>
            <w:tcW w:w="9498" w:type="dxa"/>
            <w:gridSpan w:val="6"/>
            <w:tcBorders>
              <w:top w:val="single" w:sz="2" w:space="0" w:color="000000"/>
            </w:tcBorders>
            <w:shd w:val="clear" w:color="auto" w:fill="auto"/>
            <w:vAlign w:val="center"/>
          </w:tcPr>
          <w:p w14:paraId="35B317C5" w14:textId="3414FAE5"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Mokymosi įstaigos pavadinimas</w:t>
            </w:r>
          </w:p>
          <w:p w14:paraId="32A3B323" w14:textId="77777777" w:rsidR="00483C5E" w:rsidRPr="00735A02" w:rsidRDefault="003F2F87" w:rsidP="00304A52">
            <w:pPr>
              <w:pStyle w:val="TableContents"/>
              <w:rPr>
                <w:rFonts w:asciiTheme="minorHAnsi" w:hAnsiTheme="minorHAnsi" w:cstheme="minorHAnsi"/>
                <w:sz w:val="19"/>
                <w:szCs w:val="19"/>
                <w:lang w:val="lt-LT"/>
              </w:rPr>
            </w:pPr>
          </w:p>
        </w:tc>
      </w:tr>
      <w:tr w:rsidR="00F01463" w:rsidRPr="00735A02" w14:paraId="160DBAD0" w14:textId="77777777" w:rsidTr="00012456">
        <w:trPr>
          <w:trHeight w:val="411"/>
        </w:trPr>
        <w:tc>
          <w:tcPr>
            <w:tcW w:w="1701" w:type="dxa"/>
            <w:gridSpan w:val="3"/>
            <w:tcBorders>
              <w:top w:val="single" w:sz="2" w:space="0" w:color="000000"/>
            </w:tcBorders>
            <w:shd w:val="clear" w:color="auto" w:fill="auto"/>
          </w:tcPr>
          <w:p w14:paraId="4BEA9123"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fakultetas</w:t>
            </w:r>
          </w:p>
        </w:tc>
        <w:tc>
          <w:tcPr>
            <w:tcW w:w="7797" w:type="dxa"/>
            <w:gridSpan w:val="3"/>
            <w:tcBorders>
              <w:top w:val="single" w:sz="2" w:space="0" w:color="000000"/>
            </w:tcBorders>
            <w:shd w:val="clear" w:color="auto" w:fill="auto"/>
          </w:tcPr>
          <w:p w14:paraId="00CEBBF8" w14:textId="77777777" w:rsidR="00483C5E" w:rsidRPr="00735A02" w:rsidRDefault="00751792" w:rsidP="00304A52">
            <w:pPr>
              <w:pStyle w:val="TableContents"/>
              <w:rPr>
                <w:rFonts w:asciiTheme="minorHAnsi" w:hAnsiTheme="minorHAnsi" w:cstheme="minorHAnsi"/>
                <w:sz w:val="19"/>
                <w:szCs w:val="19"/>
                <w:lang w:val="lt-LT"/>
              </w:rPr>
            </w:pPr>
            <w:r w:rsidRPr="00735A02">
              <w:rPr>
                <w:rFonts w:asciiTheme="minorHAnsi" w:hAnsiTheme="minorHAnsi" w:cstheme="minorHAnsi"/>
                <w:sz w:val="19"/>
                <w:szCs w:val="19"/>
                <w:lang w:val="lt-LT"/>
              </w:rPr>
              <w:t xml:space="preserve">mokymosi statusas </w:t>
            </w:r>
          </w:p>
        </w:tc>
      </w:tr>
    </w:tbl>
    <w:p w14:paraId="27C48D5D" w14:textId="74A44ABD" w:rsidR="00483C5E" w:rsidRPr="00735A02" w:rsidRDefault="00751792" w:rsidP="00735A02">
      <w:pPr>
        <w:pStyle w:val="Sraopastraipa"/>
        <w:numPr>
          <w:ilvl w:val="0"/>
          <w:numId w:val="24"/>
        </w:numPr>
        <w:tabs>
          <w:tab w:val="left" w:pos="2719"/>
        </w:tabs>
        <w:spacing w:after="0" w:line="240" w:lineRule="auto"/>
        <w:jc w:val="left"/>
        <w:rPr>
          <w:rFonts w:cstheme="minorHAnsi"/>
          <w:sz w:val="19"/>
          <w:szCs w:val="19"/>
        </w:rPr>
      </w:pPr>
      <w:r w:rsidRPr="00735A02">
        <w:rPr>
          <w:rFonts w:cstheme="minorHAnsi"/>
          <w:sz w:val="19"/>
          <w:szCs w:val="19"/>
        </w:rPr>
        <w:t xml:space="preserve">Esu informuotas, kad mano pateikti asmens duomenys </w:t>
      </w:r>
      <w:r w:rsidR="20A597D4" w:rsidRPr="00735A02">
        <w:rPr>
          <w:rFonts w:cstheme="minorHAnsi"/>
          <w:sz w:val="19"/>
          <w:szCs w:val="19"/>
        </w:rPr>
        <w:t xml:space="preserve">yra </w:t>
      </w:r>
      <w:r w:rsidRPr="00735A02">
        <w:rPr>
          <w:rFonts w:cstheme="minorHAnsi"/>
          <w:sz w:val="19"/>
          <w:szCs w:val="19"/>
        </w:rPr>
        <w:t xml:space="preserve">naudojami </w:t>
      </w:r>
      <w:r w:rsidR="14166A6D" w:rsidRPr="00735A02">
        <w:rPr>
          <w:rFonts w:cstheme="minorHAnsi"/>
          <w:sz w:val="19"/>
          <w:szCs w:val="19"/>
        </w:rPr>
        <w:t xml:space="preserve">tik </w:t>
      </w:r>
      <w:r w:rsidRPr="00735A02">
        <w:rPr>
          <w:rFonts w:cstheme="minorHAnsi"/>
          <w:sz w:val="19"/>
          <w:szCs w:val="19"/>
        </w:rPr>
        <w:t>sutarties su vartotoju įvykdymo ir įstatymo keliamų reikalavimų tikslams įgyvendinti, tai yra: skaitytojo registracijos kortelei registruoti ir administruoti, fondams komplektuoti, aptarnavimui bei informaciniam aprūpinimui organizuoti, apskaitai, asmens tapatybei nustatyti, skaitytojo bendrojo bilieto funkcionavimui LIBIS bibliotekose ir kt.</w:t>
      </w:r>
    </w:p>
    <w:p w14:paraId="3A6FF8EC" w14:textId="77777777" w:rsidR="00483C5E" w:rsidRPr="00735A02" w:rsidRDefault="00751792" w:rsidP="00735A02">
      <w:pPr>
        <w:pStyle w:val="Sraopastraipa"/>
        <w:numPr>
          <w:ilvl w:val="0"/>
          <w:numId w:val="24"/>
        </w:numPr>
        <w:tabs>
          <w:tab w:val="left" w:pos="2719"/>
        </w:tabs>
        <w:spacing w:after="0" w:line="240" w:lineRule="auto"/>
        <w:jc w:val="left"/>
        <w:rPr>
          <w:rFonts w:cstheme="minorHAnsi"/>
          <w:sz w:val="19"/>
          <w:szCs w:val="19"/>
        </w:rPr>
      </w:pPr>
      <w:r w:rsidRPr="00735A02">
        <w:rPr>
          <w:rFonts w:cstheme="minorHAnsi"/>
          <w:sz w:val="19"/>
          <w:szCs w:val="19"/>
        </w:rPr>
        <w:t>Lietuvos nacionalinėje Martyno Mažvydo bibliotekoje asmens duomenys tvarkomi vadovaujantis 2016 m. balandžio 27 d. Europos Parlamento ir Tarybos reglamentu (ES) 2016/679 dėl fizinių asmenų apsaugos tvarkant asmens duomenis ir dėl laisvo tokių duomenų judėjimo, Lietuvos Respublikos asmens duomenų apsaugos įstatymu ir Lietuvos nacionalinės Martyno Mažvydo bibliotekos direktoriaus įsakymu patvirtintomis Asmens duomenų tvarkymo taisyklėmis.</w:t>
      </w:r>
    </w:p>
    <w:p w14:paraId="74AD468B" w14:textId="77777777" w:rsidR="00483C5E" w:rsidRPr="00735A02" w:rsidRDefault="00751792" w:rsidP="00735A02">
      <w:pPr>
        <w:pStyle w:val="Sraopastraipa"/>
        <w:numPr>
          <w:ilvl w:val="0"/>
          <w:numId w:val="24"/>
        </w:numPr>
        <w:tabs>
          <w:tab w:val="left" w:pos="2719"/>
        </w:tabs>
        <w:spacing w:after="0" w:line="240" w:lineRule="auto"/>
        <w:jc w:val="left"/>
        <w:rPr>
          <w:rFonts w:cstheme="minorHAnsi"/>
          <w:sz w:val="19"/>
          <w:szCs w:val="19"/>
        </w:rPr>
      </w:pPr>
      <w:r w:rsidRPr="00735A02">
        <w:rPr>
          <w:rFonts w:cstheme="minorHAnsi"/>
          <w:sz w:val="19"/>
          <w:szCs w:val="19"/>
        </w:rPr>
        <w:t>Šioje kortelėje pateikta visa informacija yra išsami ir teisinga.</w:t>
      </w:r>
    </w:p>
    <w:p w14:paraId="36782BB2" w14:textId="77777777" w:rsidR="00483C5E" w:rsidRPr="00735A02" w:rsidRDefault="00751792" w:rsidP="00735A02">
      <w:pPr>
        <w:pStyle w:val="Sraopastraipa"/>
        <w:numPr>
          <w:ilvl w:val="0"/>
          <w:numId w:val="24"/>
        </w:numPr>
        <w:tabs>
          <w:tab w:val="left" w:pos="2719"/>
        </w:tabs>
        <w:spacing w:after="0" w:line="240" w:lineRule="auto"/>
        <w:jc w:val="left"/>
        <w:rPr>
          <w:rFonts w:cstheme="minorHAnsi"/>
          <w:sz w:val="19"/>
          <w:szCs w:val="19"/>
        </w:rPr>
      </w:pPr>
      <w:r w:rsidRPr="00735A02">
        <w:rPr>
          <w:rFonts w:cstheme="minorHAnsi"/>
          <w:sz w:val="19"/>
          <w:szCs w:val="19"/>
        </w:rPr>
        <w:t>Su Naudojimosi Lietuvos nacionaline Martyno Mažvydo biblioteka taisyklėmis susipažinau ir įsipareigoju prisiimti atsakomybę už prarastus arba nepataisomai sugadintus Lietuvos nacionalinės Martyno Mažvydo bibliotekos dokumentus, įrangą ir kitą turtą.</w:t>
      </w:r>
    </w:p>
    <w:p w14:paraId="3B312667" w14:textId="77777777" w:rsidR="00483C5E" w:rsidRPr="00735A02" w:rsidRDefault="00751792" w:rsidP="00735A02">
      <w:pPr>
        <w:pStyle w:val="Sraopastraipa"/>
        <w:numPr>
          <w:ilvl w:val="0"/>
          <w:numId w:val="24"/>
        </w:numPr>
        <w:tabs>
          <w:tab w:val="left" w:pos="2719"/>
        </w:tabs>
        <w:spacing w:after="0" w:line="240" w:lineRule="auto"/>
        <w:jc w:val="left"/>
        <w:rPr>
          <w:rFonts w:cstheme="minorHAnsi"/>
          <w:sz w:val="19"/>
          <w:szCs w:val="19"/>
        </w:rPr>
      </w:pPr>
      <w:r w:rsidRPr="00735A02">
        <w:rPr>
          <w:rFonts w:cstheme="minorHAnsi"/>
          <w:sz w:val="19"/>
          <w:szCs w:val="19"/>
        </w:rPr>
        <w:t>Esu informuotas, kad Nacionalinė biblioteka įsipareigoja saugoti privatumą ir pateikiamus duomenis naudoti tik Naudojimosi Lietuvos nacionaline Martyno Mažvydo biblioteka taisyklėse ir privatumo politikoje nurodytais tikslais.</w:t>
      </w:r>
    </w:p>
    <w:p w14:paraId="679B15FB" w14:textId="77777777" w:rsidR="00483C5E" w:rsidRPr="00735A02" w:rsidRDefault="00751792" w:rsidP="00735A02">
      <w:pPr>
        <w:pStyle w:val="Sraopastraipa"/>
        <w:numPr>
          <w:ilvl w:val="0"/>
          <w:numId w:val="24"/>
        </w:numPr>
        <w:tabs>
          <w:tab w:val="left" w:pos="2719"/>
        </w:tabs>
        <w:spacing w:after="0" w:line="240" w:lineRule="auto"/>
        <w:jc w:val="left"/>
        <w:rPr>
          <w:rFonts w:cstheme="minorHAnsi"/>
          <w:sz w:val="19"/>
          <w:szCs w:val="19"/>
        </w:rPr>
      </w:pPr>
      <w:r w:rsidRPr="00735A02">
        <w:rPr>
          <w:rFonts w:cstheme="minorHAnsi"/>
          <w:sz w:val="19"/>
          <w:szCs w:val="19"/>
        </w:rPr>
        <w:t>Ar sutinkate gauti apklausos anketas į nurodytą elektroninį paštą?</w:t>
      </w:r>
    </w:p>
    <w:p w14:paraId="43A732D9" w14:textId="77777777" w:rsidR="00483C5E" w:rsidRPr="00735A02" w:rsidRDefault="003F2F87" w:rsidP="00483C5E">
      <w:pPr>
        <w:pStyle w:val="Sraopastraipa"/>
        <w:tabs>
          <w:tab w:val="left" w:pos="2719"/>
        </w:tabs>
        <w:spacing w:after="0" w:line="240" w:lineRule="auto"/>
        <w:rPr>
          <w:rFonts w:cstheme="minorHAnsi"/>
          <w:sz w:val="19"/>
          <w:szCs w:val="19"/>
        </w:rPr>
      </w:pPr>
    </w:p>
    <w:p w14:paraId="0056818F" w14:textId="5A3472E0" w:rsidR="00483C5E" w:rsidRPr="00735A02" w:rsidRDefault="003F2F87" w:rsidP="00483C5E">
      <w:pPr>
        <w:pStyle w:val="Sraopastraipa"/>
        <w:tabs>
          <w:tab w:val="left" w:pos="2719"/>
        </w:tabs>
        <w:spacing w:after="0" w:line="240" w:lineRule="auto"/>
        <w:rPr>
          <w:rFonts w:cstheme="minorHAnsi"/>
          <w:sz w:val="19"/>
          <w:szCs w:val="19"/>
        </w:rPr>
      </w:pPr>
      <w:r>
        <w:rPr>
          <w:rFonts w:cstheme="minorHAnsi"/>
          <w:noProof/>
          <w:sz w:val="19"/>
          <w:szCs w:val="19"/>
          <w:lang w:eastAsia="lt-LT"/>
        </w:rPr>
        <w:pict w14:anchorId="2B171C67">
          <v:rect id="Stačiakampis 1" o:spid="_x0000_s1026" style="position:absolute;left:0;text-align:left;margin-left:108.85pt;margin-top:.45pt;width:17.65pt;height:15.6pt;z-index:251659264;visibility:visible;mso-wrap-style:square;mso-width-percent:0;mso-height-percent:0;mso-wrap-distance-left:9pt;mso-wrap-distance-top:0;mso-wrap-distance-right:9pt;mso-wrap-distance-bottom:0;mso-position-horizontal-relative:page;mso-width-percent:0;mso-height-percent:0;mso-width-relative:margin;mso-height-relative:margin;v-text-anchor:middle" strokeweight="1pt">
            <v:textbox>
              <w:txbxContent>
                <w:p w14:paraId="5A434E0C" w14:textId="77777777" w:rsidR="004910EA" w:rsidRDefault="003F2F87" w:rsidP="00483C5E">
                  <w:pPr>
                    <w:jc w:val="center"/>
                  </w:pPr>
                </w:p>
              </w:txbxContent>
            </v:textbox>
            <w10:wrap anchorx="page"/>
          </v:rect>
        </w:pict>
      </w:r>
      <w:r>
        <w:rPr>
          <w:rFonts w:cstheme="minorHAnsi"/>
          <w:noProof/>
          <w:sz w:val="19"/>
          <w:szCs w:val="19"/>
          <w:lang w:eastAsia="lt-LT"/>
        </w:rPr>
        <w:pict w14:anchorId="0EB40456">
          <v:rect id="Stačiakampis 7" o:spid="_x0000_s1029" style="position:absolute;left:0;text-align:left;margin-left:216.4pt;margin-top:.45pt;width:17.65pt;height:15.6pt;z-index:251661312;visibility:visible;mso-wrap-style:square;mso-width-percent:0;mso-height-percent:0;mso-wrap-distance-left:9pt;mso-wrap-distance-top:0;mso-wrap-distance-right:9pt;mso-wrap-distance-bottom:0;mso-position-horizontal-relative:page;mso-width-percent:0;mso-height-percent:0;mso-width-relative:margin;mso-height-relative:margin;v-text-anchor:middle" strokeweight="1pt">
            <v:textbox>
              <w:txbxContent>
                <w:p w14:paraId="2C64C539" w14:textId="77777777" w:rsidR="004910EA" w:rsidRDefault="003F2F87" w:rsidP="00483C5E">
                  <w:pPr>
                    <w:jc w:val="center"/>
                  </w:pPr>
                </w:p>
              </w:txbxContent>
            </v:textbox>
            <w10:wrap anchorx="page"/>
          </v:rect>
        </w:pict>
      </w:r>
      <w:r w:rsidR="00751792" w:rsidRPr="00735A02">
        <w:rPr>
          <w:rFonts w:cstheme="minorHAnsi"/>
          <w:sz w:val="19"/>
          <w:szCs w:val="19"/>
        </w:rPr>
        <w:t xml:space="preserve">Sutinku    </w:t>
      </w:r>
      <w:r w:rsidR="00751792" w:rsidRPr="00735A02">
        <w:rPr>
          <w:rFonts w:cstheme="minorHAnsi"/>
          <w:sz w:val="19"/>
          <w:szCs w:val="19"/>
        </w:rPr>
        <w:tab/>
        <w:t xml:space="preserve">Nesutinku  </w:t>
      </w:r>
    </w:p>
    <w:p w14:paraId="11B4EC72" w14:textId="77777777" w:rsidR="00483C5E" w:rsidRPr="00735A02" w:rsidRDefault="003F2F87" w:rsidP="00483C5E">
      <w:pPr>
        <w:spacing w:after="0" w:line="240" w:lineRule="auto"/>
        <w:rPr>
          <w:rFonts w:cstheme="minorHAnsi"/>
          <w:sz w:val="19"/>
          <w:szCs w:val="19"/>
        </w:rPr>
      </w:pPr>
    </w:p>
    <w:p w14:paraId="64DF8C4F" w14:textId="47D8605E" w:rsidR="00483C5E" w:rsidRPr="00735A02" w:rsidRDefault="00751792" w:rsidP="00483C5E">
      <w:pPr>
        <w:pStyle w:val="Sraopastraipa"/>
        <w:numPr>
          <w:ilvl w:val="0"/>
          <w:numId w:val="24"/>
        </w:numPr>
        <w:tabs>
          <w:tab w:val="left" w:pos="2719"/>
        </w:tabs>
        <w:spacing w:after="0" w:line="240" w:lineRule="auto"/>
        <w:rPr>
          <w:rFonts w:cstheme="minorHAnsi"/>
          <w:sz w:val="19"/>
          <w:szCs w:val="19"/>
        </w:rPr>
      </w:pPr>
      <w:r w:rsidRPr="00735A02">
        <w:rPr>
          <w:rFonts w:cstheme="minorHAnsi"/>
          <w:sz w:val="19"/>
          <w:szCs w:val="19"/>
        </w:rPr>
        <w:t>Ar sutinkate gauti bibliotekos naujienlaiškius į nurodytą elektroninį paštą</w:t>
      </w:r>
      <w:r w:rsidR="004B1CEC" w:rsidRPr="00735A02">
        <w:rPr>
          <w:rFonts w:cstheme="minorHAnsi"/>
          <w:sz w:val="19"/>
          <w:szCs w:val="19"/>
        </w:rPr>
        <w:t>?</w:t>
      </w:r>
    </w:p>
    <w:p w14:paraId="6F169210" w14:textId="77777777" w:rsidR="00483C5E" w:rsidRPr="00735A02" w:rsidRDefault="003F2F87" w:rsidP="00483C5E">
      <w:pPr>
        <w:pStyle w:val="Sraopastraipa"/>
        <w:tabs>
          <w:tab w:val="left" w:pos="2719"/>
        </w:tabs>
        <w:spacing w:after="0" w:line="240" w:lineRule="auto"/>
        <w:rPr>
          <w:rFonts w:cstheme="minorHAnsi"/>
          <w:sz w:val="19"/>
          <w:szCs w:val="19"/>
        </w:rPr>
      </w:pPr>
    </w:p>
    <w:p w14:paraId="4FEE5A49" w14:textId="7917260B" w:rsidR="00483C5E" w:rsidRPr="00735A02" w:rsidRDefault="003F2F87" w:rsidP="00483C5E">
      <w:pPr>
        <w:pStyle w:val="Sraopastraipa"/>
        <w:tabs>
          <w:tab w:val="left" w:pos="2719"/>
        </w:tabs>
        <w:spacing w:after="0" w:line="240" w:lineRule="auto"/>
        <w:rPr>
          <w:rFonts w:cstheme="minorHAnsi"/>
          <w:sz w:val="19"/>
          <w:szCs w:val="19"/>
        </w:rPr>
      </w:pPr>
      <w:r>
        <w:rPr>
          <w:rFonts w:cstheme="minorHAnsi"/>
          <w:noProof/>
          <w:sz w:val="19"/>
          <w:szCs w:val="19"/>
          <w:lang w:eastAsia="lt-LT"/>
        </w:rPr>
        <w:pict w14:anchorId="6E076D89">
          <v:rect id="Stačiakampis 5" o:spid="_x0000_s1028" style="position:absolute;left:0;text-align:left;margin-left:105.55pt;margin-top:.4pt;width:17.65pt;height:15.6pt;z-index:251658240;visibility:visible;mso-wrap-style:square;mso-width-percent:0;mso-height-percent:0;mso-wrap-distance-left:9pt;mso-wrap-distance-top:0;mso-wrap-distance-right:9pt;mso-wrap-distance-bottom:0;mso-position-horizontal-relative:page;mso-width-percent:0;mso-height-percent:0;mso-width-relative:margin;mso-height-relative:margin;v-text-anchor:middle" strokeweight="1pt">
            <v:textbox>
              <w:txbxContent>
                <w:p w14:paraId="76770BFC" w14:textId="77777777" w:rsidR="004910EA" w:rsidRDefault="003F2F87" w:rsidP="00483C5E">
                  <w:pPr>
                    <w:jc w:val="center"/>
                  </w:pPr>
                </w:p>
              </w:txbxContent>
            </v:textbox>
            <w10:wrap anchorx="page"/>
          </v:rect>
        </w:pict>
      </w:r>
      <w:r>
        <w:rPr>
          <w:rFonts w:cstheme="minorHAnsi"/>
          <w:noProof/>
          <w:sz w:val="19"/>
          <w:szCs w:val="19"/>
          <w:lang w:eastAsia="lt-LT"/>
        </w:rPr>
        <w:pict w14:anchorId="30A967FF">
          <v:rect id="Stačiakampis 4" o:spid="_x0000_s1027" style="position:absolute;left:0;text-align:left;margin-left:215.75pt;margin-top:.4pt;width:17.65pt;height:15.6pt;z-index:251660288;visibility:visible;mso-wrap-style:square;mso-width-percent:0;mso-height-percent:0;mso-wrap-distance-left:9pt;mso-wrap-distance-top:0;mso-wrap-distance-right:9pt;mso-wrap-distance-bottom:0;mso-position-horizontal-relative:page;mso-width-percent:0;mso-height-percent:0;mso-width-relative:margin;mso-height-relative:margin;v-text-anchor:middle" strokeweight="1pt">
            <v:textbox>
              <w:txbxContent>
                <w:p w14:paraId="5FE02686" w14:textId="77777777" w:rsidR="004910EA" w:rsidRDefault="003F2F87" w:rsidP="00483C5E">
                  <w:pPr>
                    <w:jc w:val="center"/>
                  </w:pPr>
                </w:p>
              </w:txbxContent>
            </v:textbox>
            <w10:wrap anchorx="page"/>
          </v:rect>
        </w:pict>
      </w:r>
      <w:r w:rsidR="00751792" w:rsidRPr="00735A02">
        <w:rPr>
          <w:rFonts w:cstheme="minorHAnsi"/>
          <w:sz w:val="19"/>
          <w:szCs w:val="19"/>
        </w:rPr>
        <w:t xml:space="preserve">Sutinku      </w:t>
      </w:r>
      <w:r w:rsidR="00751792" w:rsidRPr="00735A02">
        <w:rPr>
          <w:rFonts w:cstheme="minorHAnsi"/>
          <w:sz w:val="19"/>
          <w:szCs w:val="19"/>
        </w:rPr>
        <w:tab/>
        <w:t xml:space="preserve">Nesutinku  </w:t>
      </w:r>
    </w:p>
    <w:p w14:paraId="3BDB3FFB" w14:textId="77777777" w:rsidR="002C2DAC" w:rsidRPr="00735A02" w:rsidRDefault="002C2DAC" w:rsidP="00483C5E">
      <w:pPr>
        <w:tabs>
          <w:tab w:val="left" w:pos="1060"/>
        </w:tabs>
        <w:spacing w:after="0" w:line="240" w:lineRule="auto"/>
        <w:ind w:left="426"/>
        <w:rPr>
          <w:rFonts w:cstheme="minorHAnsi"/>
          <w:sz w:val="19"/>
          <w:szCs w:val="19"/>
        </w:rPr>
      </w:pPr>
    </w:p>
    <w:p w14:paraId="060A80B5" w14:textId="23B53E03" w:rsidR="00483C5E" w:rsidRDefault="00751792" w:rsidP="00735A02">
      <w:pPr>
        <w:tabs>
          <w:tab w:val="left" w:pos="1060"/>
        </w:tabs>
        <w:spacing w:after="0" w:line="240" w:lineRule="auto"/>
        <w:ind w:left="426"/>
        <w:jc w:val="left"/>
        <w:rPr>
          <w:rFonts w:cstheme="minorHAnsi"/>
          <w:sz w:val="19"/>
          <w:szCs w:val="19"/>
        </w:rPr>
      </w:pPr>
      <w:r w:rsidRPr="00735A02">
        <w:rPr>
          <w:rFonts w:cstheme="minorHAnsi"/>
          <w:sz w:val="19"/>
          <w:szCs w:val="19"/>
        </w:rPr>
        <w:t>Išreikštą sutikimą gauti naujienlaiškius galite bet kada atšaukti savo paskyroje LIBIS sistemoje, taip pat raštu kreipęsi į Lietuvos nacionalinę Martyno Mažvydo biblioteką.</w:t>
      </w:r>
    </w:p>
    <w:p w14:paraId="7B18CF2E" w14:textId="77777777" w:rsidR="00735A02" w:rsidRPr="00735A02" w:rsidRDefault="00735A02" w:rsidP="00735A02">
      <w:pPr>
        <w:tabs>
          <w:tab w:val="left" w:pos="1060"/>
        </w:tabs>
        <w:spacing w:after="0" w:line="240" w:lineRule="auto"/>
        <w:ind w:left="426"/>
        <w:jc w:val="left"/>
        <w:rPr>
          <w:rFonts w:cstheme="minorHAnsi"/>
          <w:sz w:val="19"/>
          <w:szCs w:val="19"/>
        </w:rPr>
      </w:pPr>
    </w:p>
    <w:p w14:paraId="5BF85F97" w14:textId="1778677D" w:rsidR="00E6658A" w:rsidRPr="00735A02" w:rsidRDefault="00D114C0" w:rsidP="00735A02">
      <w:pPr>
        <w:pStyle w:val="Sraopastraipa"/>
        <w:numPr>
          <w:ilvl w:val="0"/>
          <w:numId w:val="24"/>
        </w:numPr>
        <w:jc w:val="left"/>
        <w:rPr>
          <w:rFonts w:cstheme="minorHAnsi"/>
          <w:sz w:val="19"/>
          <w:szCs w:val="19"/>
        </w:rPr>
      </w:pPr>
      <w:r w:rsidRPr="00735A02">
        <w:rPr>
          <w:rFonts w:cstheme="minorHAnsi"/>
          <w:sz w:val="19"/>
          <w:szCs w:val="19"/>
        </w:rPr>
        <w:t>Esu informuotas, kad p</w:t>
      </w:r>
      <w:r w:rsidR="00E6658A" w:rsidRPr="00735A02">
        <w:rPr>
          <w:rFonts w:cstheme="minorHAnsi"/>
          <w:sz w:val="19"/>
          <w:szCs w:val="19"/>
        </w:rPr>
        <w:t xml:space="preserve">asikeitus pateiktiems privalomiems duomenims </w:t>
      </w:r>
      <w:r w:rsidR="004B1CEC" w:rsidRPr="00735A02">
        <w:rPr>
          <w:rFonts w:cstheme="minorHAnsi"/>
          <w:sz w:val="19"/>
          <w:szCs w:val="19"/>
        </w:rPr>
        <w:t xml:space="preserve">turiu </w:t>
      </w:r>
      <w:r w:rsidR="00E6658A" w:rsidRPr="00735A02">
        <w:rPr>
          <w:rFonts w:cstheme="minorHAnsi"/>
          <w:sz w:val="19"/>
          <w:szCs w:val="19"/>
        </w:rPr>
        <w:t xml:space="preserve">per 30 dienų </w:t>
      </w:r>
      <w:r w:rsidR="00562982" w:rsidRPr="00735A02">
        <w:rPr>
          <w:rFonts w:cstheme="minorHAnsi"/>
          <w:sz w:val="19"/>
          <w:szCs w:val="19"/>
        </w:rPr>
        <w:t xml:space="preserve">apie tai </w:t>
      </w:r>
      <w:r w:rsidR="00E6658A" w:rsidRPr="00735A02">
        <w:rPr>
          <w:rFonts w:cstheme="minorHAnsi"/>
          <w:sz w:val="19"/>
          <w:szCs w:val="19"/>
        </w:rPr>
        <w:t xml:space="preserve">informuoti </w:t>
      </w:r>
      <w:r w:rsidRPr="00735A02">
        <w:rPr>
          <w:rFonts w:cstheme="minorHAnsi"/>
          <w:sz w:val="19"/>
          <w:szCs w:val="19"/>
        </w:rPr>
        <w:t xml:space="preserve">Lietuvos nacionalinę Martyno Mažvydo </w:t>
      </w:r>
      <w:r w:rsidR="00E6658A" w:rsidRPr="00735A02">
        <w:rPr>
          <w:rFonts w:cstheme="minorHAnsi"/>
          <w:sz w:val="19"/>
          <w:szCs w:val="19"/>
        </w:rPr>
        <w:t>biblioteką</w:t>
      </w:r>
      <w:r w:rsidR="00562982" w:rsidRPr="00735A02">
        <w:rPr>
          <w:rFonts w:cstheme="minorHAnsi"/>
          <w:sz w:val="19"/>
          <w:szCs w:val="19"/>
        </w:rPr>
        <w:t>.</w:t>
      </w:r>
    </w:p>
    <w:p w14:paraId="62781AC4" w14:textId="0126DEFC" w:rsidR="00E6658A" w:rsidRPr="00735A02" w:rsidRDefault="002B2BCE" w:rsidP="002B2BCE">
      <w:pPr>
        <w:tabs>
          <w:tab w:val="left" w:pos="2719"/>
        </w:tabs>
        <w:spacing w:after="0" w:line="240" w:lineRule="auto"/>
        <w:ind w:left="360" w:firstLine="349"/>
        <w:rPr>
          <w:rFonts w:cstheme="minorHAnsi"/>
          <w:sz w:val="19"/>
          <w:szCs w:val="19"/>
        </w:rPr>
      </w:pPr>
      <w:r w:rsidRPr="00735A02">
        <w:rPr>
          <w:rFonts w:cstheme="minorHAnsi"/>
          <w:noProof/>
          <w:lang w:eastAsia="lt-LT"/>
        </w:rPr>
        <mc:AlternateContent>
          <mc:Choice Requires="wps">
            <w:drawing>
              <wp:anchor distT="0" distB="0" distL="114300" distR="114300" simplePos="0" relativeHeight="251663360" behindDoc="0" locked="0" layoutInCell="1" allowOverlap="1" wp14:anchorId="6CE5AF44" wp14:editId="00219C8D">
                <wp:simplePos x="0" y="0"/>
                <wp:positionH relativeFrom="page">
                  <wp:posOffset>1363345</wp:posOffset>
                </wp:positionH>
                <wp:positionV relativeFrom="paragraph">
                  <wp:posOffset>8255</wp:posOffset>
                </wp:positionV>
                <wp:extent cx="224155" cy="198120"/>
                <wp:effectExtent l="6985" t="6350" r="6985" b="14605"/>
                <wp:wrapNone/>
                <wp:docPr id="1"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198120"/>
                        </a:xfrm>
                        <a:prstGeom prst="rect">
                          <a:avLst/>
                        </a:prstGeom>
                        <a:solidFill>
                          <a:srgbClr val="FFFFFF"/>
                        </a:solidFill>
                        <a:ln w="12700">
                          <a:solidFill>
                            <a:srgbClr val="000000"/>
                          </a:solidFill>
                          <a:miter lim="800000"/>
                          <a:headEnd/>
                          <a:tailEnd/>
                        </a:ln>
                      </wps:spPr>
                      <wps:txbx>
                        <w:txbxContent>
                          <w:p w14:paraId="35729206" w14:textId="77777777" w:rsidR="00E6658A" w:rsidRDefault="00E6658A" w:rsidP="00E6658A">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E5AF44" id="Stačiakampis 1" o:spid="_x0000_s1026" style="position:absolute;left:0;text-align:left;margin-left:107.35pt;margin-top:.65pt;width:17.65pt;height:1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" strokeweight="1pt">
                <v:textbox>
                  <w:txbxContent>
                    <w:p w14:paraId="35729206" w14:textId="77777777" w:rsidR="00E6658A" w:rsidRDefault="00E6658A" w:rsidP="00E6658A">
                      <w:pPr>
                        <w:jc w:val="center"/>
                      </w:pPr>
                    </w:p>
                  </w:txbxContent>
                </v:textbox>
                <w10:wrap anchorx="page"/>
              </v:rect>
            </w:pict>
          </mc:Fallback>
        </mc:AlternateContent>
      </w:r>
      <w:r w:rsidRPr="00735A02">
        <w:rPr>
          <w:rFonts w:cstheme="minorHAnsi"/>
          <w:noProof/>
          <w:lang w:eastAsia="lt-LT"/>
        </w:rPr>
        <mc:AlternateContent>
          <mc:Choice Requires="wps">
            <w:drawing>
              <wp:anchor distT="0" distB="0" distL="114300" distR="114300" simplePos="0" relativeHeight="251664384" behindDoc="0" locked="0" layoutInCell="1" allowOverlap="1" wp14:anchorId="2E02210C" wp14:editId="6DFC2B84">
                <wp:simplePos x="0" y="0"/>
                <wp:positionH relativeFrom="page">
                  <wp:posOffset>2808605</wp:posOffset>
                </wp:positionH>
                <wp:positionV relativeFrom="paragraph">
                  <wp:posOffset>5080</wp:posOffset>
                </wp:positionV>
                <wp:extent cx="224155" cy="198120"/>
                <wp:effectExtent l="6350" t="12700" r="7620" b="8255"/>
                <wp:wrapNone/>
                <wp:docPr id="2"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198120"/>
                        </a:xfrm>
                        <a:prstGeom prst="rect">
                          <a:avLst/>
                        </a:prstGeom>
                        <a:solidFill>
                          <a:srgbClr val="FFFFFF"/>
                        </a:solidFill>
                        <a:ln w="12700">
                          <a:solidFill>
                            <a:srgbClr val="000000"/>
                          </a:solidFill>
                          <a:miter lim="800000"/>
                          <a:headEnd/>
                          <a:tailEnd/>
                        </a:ln>
                      </wps:spPr>
                      <wps:txbx>
                        <w:txbxContent>
                          <w:p w14:paraId="2111D246" w14:textId="77777777" w:rsidR="00E6658A" w:rsidRDefault="00E6658A" w:rsidP="00E6658A">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02210C" id="Stačiakampis 2" o:spid="_x0000_s1027" style="position:absolute;left:0;text-align:left;margin-left:221.15pt;margin-top:.4pt;width:17.65pt;height:1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" strokeweight="1pt">
                <v:textbox>
                  <w:txbxContent>
                    <w:p w14:paraId="2111D246" w14:textId="77777777" w:rsidR="00E6658A" w:rsidRDefault="00E6658A" w:rsidP="00E6658A">
                      <w:pPr>
                        <w:jc w:val="center"/>
                      </w:pPr>
                    </w:p>
                  </w:txbxContent>
                </v:textbox>
                <w10:wrap anchorx="page"/>
              </v:rect>
            </w:pict>
          </mc:Fallback>
        </mc:AlternateContent>
      </w:r>
      <w:r w:rsidR="00E6658A" w:rsidRPr="00735A02">
        <w:rPr>
          <w:rFonts w:cstheme="minorHAnsi"/>
          <w:sz w:val="19"/>
          <w:szCs w:val="19"/>
        </w:rPr>
        <w:t xml:space="preserve">Sutinku   </w:t>
      </w:r>
      <w:r w:rsidR="00E6658A" w:rsidRPr="00735A02">
        <w:rPr>
          <w:rFonts w:cstheme="minorHAnsi"/>
          <w:sz w:val="19"/>
          <w:szCs w:val="19"/>
        </w:rPr>
        <w:tab/>
        <w:t xml:space="preserve">Nesutinku  </w:t>
      </w:r>
    </w:p>
    <w:p w14:paraId="34A7B529" w14:textId="77777777" w:rsidR="00E6658A" w:rsidRPr="00735A02" w:rsidRDefault="00E6658A" w:rsidP="00E6658A">
      <w:pPr>
        <w:pStyle w:val="Sraopastraipa"/>
        <w:tabs>
          <w:tab w:val="left" w:pos="1060"/>
        </w:tabs>
        <w:spacing w:after="0" w:line="240" w:lineRule="auto"/>
        <w:rPr>
          <w:rFonts w:cstheme="minorHAnsi"/>
          <w:sz w:val="19"/>
          <w:szCs w:val="19"/>
        </w:rPr>
      </w:pPr>
    </w:p>
    <w:p w14:paraId="20DDA536" w14:textId="77777777" w:rsidR="00483C5E" w:rsidRPr="00735A02" w:rsidRDefault="003F2F87" w:rsidP="00483C5E">
      <w:pPr>
        <w:tabs>
          <w:tab w:val="left" w:pos="1060"/>
        </w:tabs>
        <w:spacing w:after="0" w:line="240" w:lineRule="auto"/>
        <w:rPr>
          <w:rFonts w:cstheme="minorHAnsi"/>
          <w:sz w:val="19"/>
          <w:szCs w:val="19"/>
        </w:rPr>
      </w:pPr>
    </w:p>
    <w:p w14:paraId="7217CEBF" w14:textId="5547D65E" w:rsidR="00483C5E" w:rsidRPr="00735A02" w:rsidRDefault="00751792" w:rsidP="00483C5E">
      <w:pPr>
        <w:pStyle w:val="TableContents"/>
        <w:tabs>
          <w:tab w:val="center" w:pos="3061"/>
          <w:tab w:val="left" w:pos="5089"/>
        </w:tabs>
        <w:ind w:left="426"/>
        <w:rPr>
          <w:rFonts w:asciiTheme="minorHAnsi" w:hAnsiTheme="minorHAnsi" w:cstheme="minorHAnsi"/>
          <w:sz w:val="19"/>
          <w:szCs w:val="19"/>
          <w:lang w:val="lt-LT"/>
        </w:rPr>
      </w:pPr>
      <w:r w:rsidRPr="00735A02">
        <w:rPr>
          <w:rFonts w:asciiTheme="minorHAnsi" w:hAnsiTheme="minorHAnsi" w:cstheme="minorHAnsi"/>
          <w:sz w:val="19"/>
          <w:szCs w:val="19"/>
          <w:lang w:val="lt-LT"/>
        </w:rPr>
        <w:t xml:space="preserve">_________________________________            ____________________     </w:t>
      </w:r>
      <w:r w:rsidR="002B2BCE" w:rsidRPr="00735A02">
        <w:rPr>
          <w:rFonts w:asciiTheme="minorHAnsi" w:hAnsiTheme="minorHAnsi" w:cstheme="minorHAnsi"/>
          <w:sz w:val="19"/>
          <w:szCs w:val="19"/>
          <w:lang w:val="lt-LT"/>
        </w:rPr>
        <w:t xml:space="preserve">               </w:t>
      </w:r>
      <w:r w:rsidRPr="00735A02">
        <w:rPr>
          <w:rFonts w:asciiTheme="minorHAnsi" w:hAnsiTheme="minorHAnsi" w:cstheme="minorHAnsi"/>
          <w:sz w:val="19"/>
          <w:szCs w:val="19"/>
          <w:lang w:val="lt-LT"/>
        </w:rPr>
        <w:t xml:space="preserve">      ________________</w:t>
      </w:r>
    </w:p>
    <w:p w14:paraId="16637631" w14:textId="77777777" w:rsidR="00483C5E" w:rsidRPr="00735A02" w:rsidRDefault="00751792" w:rsidP="00483C5E">
      <w:pPr>
        <w:pStyle w:val="TableContents"/>
        <w:tabs>
          <w:tab w:val="left" w:pos="2588"/>
        </w:tabs>
        <w:ind w:left="426"/>
        <w:rPr>
          <w:rFonts w:asciiTheme="minorHAnsi" w:hAnsiTheme="minorHAnsi" w:cstheme="minorHAnsi"/>
          <w:sz w:val="19"/>
          <w:szCs w:val="19"/>
          <w:lang w:val="lt-LT"/>
        </w:rPr>
      </w:pPr>
      <w:r w:rsidRPr="00735A02">
        <w:rPr>
          <w:rFonts w:asciiTheme="minorHAnsi" w:hAnsiTheme="minorHAnsi" w:cstheme="minorHAnsi"/>
          <w:sz w:val="19"/>
          <w:szCs w:val="19"/>
          <w:lang w:val="lt-LT"/>
        </w:rPr>
        <w:t xml:space="preserve">                 Vardas, pavardė</w:t>
      </w:r>
      <w:r w:rsidRPr="00735A02">
        <w:rPr>
          <w:rFonts w:asciiTheme="minorHAnsi" w:hAnsiTheme="minorHAnsi" w:cstheme="minorHAnsi"/>
          <w:sz w:val="19"/>
          <w:szCs w:val="19"/>
          <w:lang w:val="lt-LT"/>
        </w:rPr>
        <w:tab/>
        <w:t xml:space="preserve">                                          Parašas </w:t>
      </w:r>
      <w:r w:rsidRPr="00735A02">
        <w:rPr>
          <w:rFonts w:asciiTheme="minorHAnsi" w:hAnsiTheme="minorHAnsi" w:cstheme="minorHAnsi"/>
          <w:sz w:val="19"/>
          <w:szCs w:val="19"/>
          <w:lang w:val="lt-LT"/>
        </w:rPr>
        <w:tab/>
        <w:t xml:space="preserve">                               Data</w:t>
      </w:r>
    </w:p>
    <w:p w14:paraId="00B9F292" w14:textId="77777777" w:rsidR="00483C5E" w:rsidRPr="00735A02" w:rsidRDefault="003F2F87" w:rsidP="00483C5E">
      <w:pPr>
        <w:spacing w:after="0" w:line="240" w:lineRule="auto"/>
        <w:ind w:firstLine="1296"/>
        <w:rPr>
          <w:rFonts w:cstheme="minorHAnsi"/>
          <w:sz w:val="19"/>
          <w:szCs w:val="19"/>
        </w:rPr>
      </w:pPr>
    </w:p>
    <w:p w14:paraId="789B8A6D" w14:textId="77777777" w:rsidR="00483C5E" w:rsidRPr="00735A02" w:rsidRDefault="00751792" w:rsidP="008A246A">
      <w:pPr>
        <w:tabs>
          <w:tab w:val="left" w:pos="3206"/>
        </w:tabs>
        <w:spacing w:after="0" w:line="240" w:lineRule="auto"/>
        <w:jc w:val="left"/>
        <w:rPr>
          <w:rFonts w:cstheme="minorHAnsi"/>
          <w:sz w:val="19"/>
          <w:szCs w:val="19"/>
        </w:rPr>
      </w:pPr>
      <w:r w:rsidRPr="00735A02">
        <w:rPr>
          <w:rFonts w:cstheme="minorHAnsi"/>
          <w:sz w:val="19"/>
          <w:szCs w:val="19"/>
        </w:rPr>
        <w:t>________________________</w:t>
      </w:r>
    </w:p>
    <w:p w14:paraId="021A6B11" w14:textId="77777777" w:rsidR="00483C5E" w:rsidRPr="00735A02" w:rsidRDefault="003F2F87" w:rsidP="00483C5E">
      <w:pPr>
        <w:spacing w:after="0" w:line="240" w:lineRule="auto"/>
        <w:ind w:firstLine="1296"/>
        <w:rPr>
          <w:rFonts w:cstheme="minorHAnsi"/>
          <w:sz w:val="19"/>
          <w:szCs w:val="19"/>
        </w:rPr>
      </w:pPr>
    </w:p>
    <w:p w14:paraId="4A8A26BE" w14:textId="77777777" w:rsidR="00483C5E" w:rsidRPr="00735A02" w:rsidRDefault="003F2F87" w:rsidP="00483C5E">
      <w:pPr>
        <w:spacing w:after="0" w:line="240" w:lineRule="auto"/>
        <w:ind w:firstLine="4962"/>
        <w:rPr>
          <w:rFonts w:cstheme="minorHAnsi"/>
          <w:sz w:val="24"/>
          <w:szCs w:val="24"/>
        </w:rPr>
      </w:pPr>
    </w:p>
    <w:p w14:paraId="30FD3060" w14:textId="77777777" w:rsidR="0054397B" w:rsidRPr="00735A02" w:rsidRDefault="003F2F87">
      <w:pPr>
        <w:rPr>
          <w:rFonts w:cstheme="minorHAnsi"/>
          <w:sz w:val="24"/>
          <w:szCs w:val="24"/>
        </w:rPr>
      </w:pPr>
    </w:p>
    <w:p w14:paraId="7C35AC30" w14:textId="3F89C7CE" w:rsidR="00012456" w:rsidRPr="00735A02" w:rsidRDefault="00012456">
      <w:pPr>
        <w:rPr>
          <w:rFonts w:cstheme="minorHAnsi"/>
          <w:sz w:val="24"/>
          <w:szCs w:val="24"/>
        </w:rPr>
      </w:pPr>
      <w:bookmarkStart w:id="0" w:name="_GoBack"/>
      <w:bookmarkEnd w:id="0"/>
    </w:p>
    <w:sectPr w:rsidR="00012456" w:rsidRPr="00735A02" w:rsidSect="002C2DAC">
      <w:footerReference w:type="default" r:id="rId11"/>
      <w:pgSz w:w="11906" w:h="16838"/>
      <w:pgMar w:top="1701" w:right="567" w:bottom="1134" w:left="709" w:header="567" w:footer="567" w:gutter="0"/>
      <w:pgNumType w:start="21"/>
      <w:cols w:space="1296"/>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B70D51" w16cex:dateUtc="2024-02-08T13:51:23.684Z"/>
  <w16cex:commentExtensible w16cex:durableId="68751662" w16cex:dateUtc="2024-02-08T13:53:01.668Z"/>
  <w16cex:commentExtensible w16cex:durableId="634C5E4D" w16cex:dateUtc="2024-02-08T13:53:55.663Z"/>
  <w16cex:commentExtensible w16cex:durableId="28401352" w16cex:dateUtc="2024-02-08T13:55:09.005Z"/>
  <w16cex:commentExtensible w16cex:durableId="51521436" w16cex:dateUtc="2024-02-08T14:01:11.005Z"/>
  <w16cex:commentExtensible w16cex:durableId="1DD3F7A3" w16cex:dateUtc="2024-03-06T13:14:18.009Z"/>
</w16cex:commentsExtensible>
</file>

<file path=word/commentsIds.xml><?xml version="1.0" encoding="utf-8"?>
<w16cid:commentsIds xmlns:mc="http://schemas.openxmlformats.org/markup-compatibility/2006" xmlns:w16cid="http://schemas.microsoft.com/office/word/2016/wordml/cid" mc:Ignorable="w16cid">
  <w16cid:commentId w16cid:paraId="660E6849" w16cid:durableId="0F552964"/>
  <w16cid:commentId w16cid:paraId="51C3A311" w16cid:durableId="4E4AABC4"/>
  <w16cid:commentId w16cid:paraId="5953A841" w16cid:durableId="06E509C7"/>
  <w16cid:commentId w16cid:paraId="796AA0B9" w16cid:durableId="471C52D6"/>
  <w16cid:commentId w16cid:paraId="0AA4D49E" w16cid:durableId="3F26E063"/>
  <w16cid:commentId w16cid:paraId="1F6AB5E8" w16cid:durableId="6D31095D"/>
  <w16cid:commentId w16cid:paraId="5BD137DB" w16cid:durableId="08BAA9E0"/>
  <w16cid:commentId w16cid:paraId="0458BDB4" w16cid:durableId="6759A212"/>
  <w16cid:commentId w16cid:paraId="5B726081" w16cid:durableId="2541A28B"/>
  <w16cid:commentId w16cid:paraId="4DED24F5" w16cid:durableId="32229736"/>
  <w16cid:commentId w16cid:paraId="7EFAE647" w16cid:durableId="161B855E"/>
  <w16cid:commentId w16cid:paraId="7A612448" w16cid:durableId="06127A7B"/>
  <w16cid:commentId w16cid:paraId="7BB9CCF9" w16cid:durableId="5EBFD7CE"/>
  <w16cid:commentId w16cid:paraId="42281A0F" w16cid:durableId="06B70D51"/>
  <w16cid:commentId w16cid:paraId="5EC6C78F" w16cid:durableId="68751662"/>
  <w16cid:commentId w16cid:paraId="37429528" w16cid:durableId="634C5E4D"/>
  <w16cid:commentId w16cid:paraId="13712A69" w16cid:durableId="28401352"/>
  <w16cid:commentId w16cid:paraId="1120F7E7" w16cid:durableId="51521436"/>
  <w16cid:commentId w16cid:paraId="67E82B51" w16cid:durableId="1DD3F7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6721F" w14:textId="77777777" w:rsidR="003F2F87" w:rsidRDefault="003F2F87">
      <w:pPr>
        <w:spacing w:after="0" w:line="240" w:lineRule="auto"/>
      </w:pPr>
      <w:r>
        <w:separator/>
      </w:r>
    </w:p>
  </w:endnote>
  <w:endnote w:type="continuationSeparator" w:id="0">
    <w:p w14:paraId="22969B66" w14:textId="77777777" w:rsidR="003F2F87" w:rsidRDefault="003F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F">
    <w:altName w:val="Times New Roman"/>
    <w:charset w:val="00"/>
    <w:family w:val="auto"/>
    <w:pitch w:val="variable"/>
  </w:font>
  <w:font w:name="Palemona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EE47" w14:textId="1EB22737" w:rsidR="00275B6D" w:rsidRDefault="00275B6D">
    <w:pPr>
      <w:pStyle w:val="Porat"/>
      <w:jc w:val="right"/>
    </w:pPr>
  </w:p>
  <w:p w14:paraId="4C84FE18" w14:textId="77777777" w:rsidR="004910EA" w:rsidRDefault="003F2F8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FCA21" w14:textId="77777777" w:rsidR="003F2F87" w:rsidRDefault="003F2F87">
      <w:pPr>
        <w:spacing w:after="0" w:line="240" w:lineRule="auto"/>
      </w:pPr>
      <w:r>
        <w:separator/>
      </w:r>
    </w:p>
  </w:footnote>
  <w:footnote w:type="continuationSeparator" w:id="0">
    <w:p w14:paraId="4E3AE337" w14:textId="77777777" w:rsidR="003F2F87" w:rsidRDefault="003F2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43CA"/>
    <w:multiLevelType w:val="multilevel"/>
    <w:tmpl w:val="D1C2B74A"/>
    <w:lvl w:ilvl="0">
      <w:start w:val="4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01128A"/>
    <w:multiLevelType w:val="hybridMultilevel"/>
    <w:tmpl w:val="6324BB90"/>
    <w:lvl w:ilvl="0" w:tplc="641AB3C2">
      <w:start w:val="1"/>
      <w:numFmt w:val="upperRoman"/>
      <w:lvlText w:val="%1."/>
      <w:lvlJc w:val="left"/>
      <w:pPr>
        <w:ind w:left="6107" w:hanging="720"/>
      </w:pPr>
      <w:rPr>
        <w:rFonts w:hint="default"/>
      </w:rPr>
    </w:lvl>
    <w:lvl w:ilvl="1" w:tplc="AD203830">
      <w:start w:val="1"/>
      <w:numFmt w:val="decimal"/>
      <w:lvlText w:val="%2."/>
      <w:lvlJc w:val="left"/>
      <w:pPr>
        <w:ind w:left="0" w:hanging="360"/>
      </w:pPr>
      <w:rPr>
        <w:rFonts w:hint="default"/>
      </w:rPr>
    </w:lvl>
    <w:lvl w:ilvl="2" w:tplc="07D621D2" w:tentative="1">
      <w:start w:val="1"/>
      <w:numFmt w:val="lowerRoman"/>
      <w:lvlText w:val="%3."/>
      <w:lvlJc w:val="right"/>
      <w:pPr>
        <w:ind w:left="720" w:hanging="180"/>
      </w:pPr>
    </w:lvl>
    <w:lvl w:ilvl="3" w:tplc="E30CD19C" w:tentative="1">
      <w:start w:val="1"/>
      <w:numFmt w:val="decimal"/>
      <w:lvlText w:val="%4."/>
      <w:lvlJc w:val="left"/>
      <w:pPr>
        <w:ind w:left="1440" w:hanging="360"/>
      </w:pPr>
    </w:lvl>
    <w:lvl w:ilvl="4" w:tplc="0186F4D4" w:tentative="1">
      <w:start w:val="1"/>
      <w:numFmt w:val="lowerLetter"/>
      <w:lvlText w:val="%5."/>
      <w:lvlJc w:val="left"/>
      <w:pPr>
        <w:ind w:left="2160" w:hanging="360"/>
      </w:pPr>
    </w:lvl>
    <w:lvl w:ilvl="5" w:tplc="260E6508" w:tentative="1">
      <w:start w:val="1"/>
      <w:numFmt w:val="lowerRoman"/>
      <w:lvlText w:val="%6."/>
      <w:lvlJc w:val="right"/>
      <w:pPr>
        <w:ind w:left="2880" w:hanging="180"/>
      </w:pPr>
    </w:lvl>
    <w:lvl w:ilvl="6" w:tplc="5F1E9C20" w:tentative="1">
      <w:start w:val="1"/>
      <w:numFmt w:val="decimal"/>
      <w:lvlText w:val="%7."/>
      <w:lvlJc w:val="left"/>
      <w:pPr>
        <w:ind w:left="3600" w:hanging="360"/>
      </w:pPr>
    </w:lvl>
    <w:lvl w:ilvl="7" w:tplc="13D4F23A" w:tentative="1">
      <w:start w:val="1"/>
      <w:numFmt w:val="lowerLetter"/>
      <w:lvlText w:val="%8."/>
      <w:lvlJc w:val="left"/>
      <w:pPr>
        <w:ind w:left="4320" w:hanging="360"/>
      </w:pPr>
    </w:lvl>
    <w:lvl w:ilvl="8" w:tplc="24FE91FC" w:tentative="1">
      <w:start w:val="1"/>
      <w:numFmt w:val="lowerRoman"/>
      <w:lvlText w:val="%9."/>
      <w:lvlJc w:val="right"/>
      <w:pPr>
        <w:ind w:left="5040" w:hanging="180"/>
      </w:pPr>
    </w:lvl>
  </w:abstractNum>
  <w:abstractNum w:abstractNumId="2" w15:restartNumberingAfterBreak="0">
    <w:nsid w:val="1B8F74F0"/>
    <w:multiLevelType w:val="multilevel"/>
    <w:tmpl w:val="48740D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6740BD"/>
    <w:multiLevelType w:val="hybridMultilevel"/>
    <w:tmpl w:val="58845902"/>
    <w:lvl w:ilvl="0" w:tplc="24D8E796">
      <w:start w:val="1"/>
      <w:numFmt w:val="upperRoman"/>
      <w:lvlText w:val="%1."/>
      <w:lvlJc w:val="left"/>
      <w:pPr>
        <w:ind w:left="1080" w:hanging="720"/>
      </w:pPr>
      <w:rPr>
        <w:rFonts w:hint="default"/>
      </w:rPr>
    </w:lvl>
    <w:lvl w:ilvl="1" w:tplc="1744EE1A" w:tentative="1">
      <w:start w:val="1"/>
      <w:numFmt w:val="lowerLetter"/>
      <w:lvlText w:val="%2."/>
      <w:lvlJc w:val="left"/>
      <w:pPr>
        <w:ind w:left="1440" w:hanging="360"/>
      </w:pPr>
    </w:lvl>
    <w:lvl w:ilvl="2" w:tplc="204C4D84" w:tentative="1">
      <w:start w:val="1"/>
      <w:numFmt w:val="lowerRoman"/>
      <w:lvlText w:val="%3."/>
      <w:lvlJc w:val="right"/>
      <w:pPr>
        <w:ind w:left="2160" w:hanging="180"/>
      </w:pPr>
    </w:lvl>
    <w:lvl w:ilvl="3" w:tplc="295E8452" w:tentative="1">
      <w:start w:val="1"/>
      <w:numFmt w:val="decimal"/>
      <w:lvlText w:val="%4."/>
      <w:lvlJc w:val="left"/>
      <w:pPr>
        <w:ind w:left="2880" w:hanging="360"/>
      </w:pPr>
    </w:lvl>
    <w:lvl w:ilvl="4" w:tplc="BD7A836C" w:tentative="1">
      <w:start w:val="1"/>
      <w:numFmt w:val="lowerLetter"/>
      <w:lvlText w:val="%5."/>
      <w:lvlJc w:val="left"/>
      <w:pPr>
        <w:ind w:left="3600" w:hanging="360"/>
      </w:pPr>
    </w:lvl>
    <w:lvl w:ilvl="5" w:tplc="37481F02" w:tentative="1">
      <w:start w:val="1"/>
      <w:numFmt w:val="lowerRoman"/>
      <w:lvlText w:val="%6."/>
      <w:lvlJc w:val="right"/>
      <w:pPr>
        <w:ind w:left="4320" w:hanging="180"/>
      </w:pPr>
    </w:lvl>
    <w:lvl w:ilvl="6" w:tplc="DCC2900E" w:tentative="1">
      <w:start w:val="1"/>
      <w:numFmt w:val="decimal"/>
      <w:lvlText w:val="%7."/>
      <w:lvlJc w:val="left"/>
      <w:pPr>
        <w:ind w:left="5040" w:hanging="360"/>
      </w:pPr>
    </w:lvl>
    <w:lvl w:ilvl="7" w:tplc="CFCE8866" w:tentative="1">
      <w:start w:val="1"/>
      <w:numFmt w:val="lowerLetter"/>
      <w:lvlText w:val="%8."/>
      <w:lvlJc w:val="left"/>
      <w:pPr>
        <w:ind w:left="5760" w:hanging="360"/>
      </w:pPr>
    </w:lvl>
    <w:lvl w:ilvl="8" w:tplc="2410BDBE" w:tentative="1">
      <w:start w:val="1"/>
      <w:numFmt w:val="lowerRoman"/>
      <w:lvlText w:val="%9."/>
      <w:lvlJc w:val="right"/>
      <w:pPr>
        <w:ind w:left="6480" w:hanging="180"/>
      </w:pPr>
    </w:lvl>
  </w:abstractNum>
  <w:abstractNum w:abstractNumId="4" w15:restartNumberingAfterBreak="0">
    <w:nsid w:val="26A13427"/>
    <w:multiLevelType w:val="hybridMultilevel"/>
    <w:tmpl w:val="7A186036"/>
    <w:lvl w:ilvl="0" w:tplc="47FACDCA">
      <w:start w:val="1"/>
      <w:numFmt w:val="decimal"/>
      <w:lvlText w:val="%1."/>
      <w:lvlJc w:val="left"/>
      <w:pPr>
        <w:ind w:left="720" w:hanging="360"/>
      </w:pPr>
      <w:rPr>
        <w:rFonts w:hint="default"/>
      </w:rPr>
    </w:lvl>
    <w:lvl w:ilvl="1" w:tplc="6A9665BA" w:tentative="1">
      <w:start w:val="1"/>
      <w:numFmt w:val="lowerLetter"/>
      <w:lvlText w:val="%2."/>
      <w:lvlJc w:val="left"/>
      <w:pPr>
        <w:ind w:left="1440" w:hanging="360"/>
      </w:pPr>
    </w:lvl>
    <w:lvl w:ilvl="2" w:tplc="073843DC" w:tentative="1">
      <w:start w:val="1"/>
      <w:numFmt w:val="lowerRoman"/>
      <w:lvlText w:val="%3."/>
      <w:lvlJc w:val="right"/>
      <w:pPr>
        <w:ind w:left="2160" w:hanging="180"/>
      </w:pPr>
    </w:lvl>
    <w:lvl w:ilvl="3" w:tplc="BEF696DE" w:tentative="1">
      <w:start w:val="1"/>
      <w:numFmt w:val="decimal"/>
      <w:lvlText w:val="%4."/>
      <w:lvlJc w:val="left"/>
      <w:pPr>
        <w:ind w:left="2880" w:hanging="360"/>
      </w:pPr>
    </w:lvl>
    <w:lvl w:ilvl="4" w:tplc="707848CA" w:tentative="1">
      <w:start w:val="1"/>
      <w:numFmt w:val="lowerLetter"/>
      <w:lvlText w:val="%5."/>
      <w:lvlJc w:val="left"/>
      <w:pPr>
        <w:ind w:left="3600" w:hanging="360"/>
      </w:pPr>
    </w:lvl>
    <w:lvl w:ilvl="5" w:tplc="D4B00532" w:tentative="1">
      <w:start w:val="1"/>
      <w:numFmt w:val="lowerRoman"/>
      <w:lvlText w:val="%6."/>
      <w:lvlJc w:val="right"/>
      <w:pPr>
        <w:ind w:left="4320" w:hanging="180"/>
      </w:pPr>
    </w:lvl>
    <w:lvl w:ilvl="6" w:tplc="8F86B142" w:tentative="1">
      <w:start w:val="1"/>
      <w:numFmt w:val="decimal"/>
      <w:lvlText w:val="%7."/>
      <w:lvlJc w:val="left"/>
      <w:pPr>
        <w:ind w:left="5040" w:hanging="360"/>
      </w:pPr>
    </w:lvl>
    <w:lvl w:ilvl="7" w:tplc="A32A0816" w:tentative="1">
      <w:start w:val="1"/>
      <w:numFmt w:val="lowerLetter"/>
      <w:lvlText w:val="%8."/>
      <w:lvlJc w:val="left"/>
      <w:pPr>
        <w:ind w:left="5760" w:hanging="360"/>
      </w:pPr>
    </w:lvl>
    <w:lvl w:ilvl="8" w:tplc="95626ECA" w:tentative="1">
      <w:start w:val="1"/>
      <w:numFmt w:val="lowerRoman"/>
      <w:lvlText w:val="%9."/>
      <w:lvlJc w:val="right"/>
      <w:pPr>
        <w:ind w:left="6480" w:hanging="180"/>
      </w:pPr>
    </w:lvl>
  </w:abstractNum>
  <w:abstractNum w:abstractNumId="5" w15:restartNumberingAfterBreak="0">
    <w:nsid w:val="2A302648"/>
    <w:multiLevelType w:val="multilevel"/>
    <w:tmpl w:val="C47C58A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A81BE9"/>
    <w:multiLevelType w:val="multilevel"/>
    <w:tmpl w:val="FBF8FD78"/>
    <w:lvl w:ilvl="0">
      <w:start w:val="16"/>
      <w:numFmt w:val="decimal"/>
      <w:lvlText w:val="%1."/>
      <w:lvlJc w:val="left"/>
      <w:pPr>
        <w:ind w:left="444" w:hanging="444"/>
      </w:pPr>
      <w:rPr>
        <w:rFonts w:hint="default"/>
      </w:rPr>
    </w:lvl>
    <w:lvl w:ilvl="1">
      <w:start w:val="1"/>
      <w:numFmt w:val="decimal"/>
      <w:lvlText w:val="%1.%2."/>
      <w:lvlJc w:val="left"/>
      <w:pPr>
        <w:ind w:left="3563" w:hanging="444"/>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077" w:hanging="72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6675" w:hanging="108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273" w:hanging="1440"/>
      </w:pPr>
      <w:rPr>
        <w:rFonts w:hint="default"/>
      </w:rPr>
    </w:lvl>
    <w:lvl w:ilvl="8">
      <w:start w:val="1"/>
      <w:numFmt w:val="decimal"/>
      <w:lvlText w:val="%1.%2.%3.%4.%5.%6.%7.%8.%9."/>
      <w:lvlJc w:val="left"/>
      <w:pPr>
        <w:ind w:left="26752" w:hanging="1800"/>
      </w:pPr>
      <w:rPr>
        <w:rFonts w:hint="default"/>
      </w:rPr>
    </w:lvl>
  </w:abstractNum>
  <w:abstractNum w:abstractNumId="7" w15:restartNumberingAfterBreak="0">
    <w:nsid w:val="2D780ACF"/>
    <w:multiLevelType w:val="multilevel"/>
    <w:tmpl w:val="B044D4F6"/>
    <w:styleLink w:val="Stilius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47274B"/>
    <w:multiLevelType w:val="hybridMultilevel"/>
    <w:tmpl w:val="23783DC0"/>
    <w:lvl w:ilvl="0" w:tplc="8AB6EA44">
      <w:start w:val="38"/>
      <w:numFmt w:val="decimal"/>
      <w:lvlText w:val="%1."/>
      <w:lvlJc w:val="left"/>
      <w:pPr>
        <w:ind w:left="5747" w:hanging="360"/>
      </w:pPr>
      <w:rPr>
        <w:rFonts w:hint="default"/>
      </w:rPr>
    </w:lvl>
    <w:lvl w:ilvl="1" w:tplc="E938D018" w:tentative="1">
      <w:start w:val="1"/>
      <w:numFmt w:val="lowerLetter"/>
      <w:lvlText w:val="%2."/>
      <w:lvlJc w:val="left"/>
      <w:pPr>
        <w:ind w:left="1440" w:hanging="360"/>
      </w:pPr>
    </w:lvl>
    <w:lvl w:ilvl="2" w:tplc="E8DCD26E" w:tentative="1">
      <w:start w:val="1"/>
      <w:numFmt w:val="lowerRoman"/>
      <w:lvlText w:val="%3."/>
      <w:lvlJc w:val="right"/>
      <w:pPr>
        <w:ind w:left="2160" w:hanging="180"/>
      </w:pPr>
    </w:lvl>
    <w:lvl w:ilvl="3" w:tplc="42DC53FE" w:tentative="1">
      <w:start w:val="1"/>
      <w:numFmt w:val="decimal"/>
      <w:lvlText w:val="%4."/>
      <w:lvlJc w:val="left"/>
      <w:pPr>
        <w:ind w:left="2880" w:hanging="360"/>
      </w:pPr>
    </w:lvl>
    <w:lvl w:ilvl="4" w:tplc="C5EA18E4" w:tentative="1">
      <w:start w:val="1"/>
      <w:numFmt w:val="lowerLetter"/>
      <w:lvlText w:val="%5."/>
      <w:lvlJc w:val="left"/>
      <w:pPr>
        <w:ind w:left="3600" w:hanging="360"/>
      </w:pPr>
    </w:lvl>
    <w:lvl w:ilvl="5" w:tplc="4EAEB848" w:tentative="1">
      <w:start w:val="1"/>
      <w:numFmt w:val="lowerRoman"/>
      <w:lvlText w:val="%6."/>
      <w:lvlJc w:val="right"/>
      <w:pPr>
        <w:ind w:left="4320" w:hanging="180"/>
      </w:pPr>
    </w:lvl>
    <w:lvl w:ilvl="6" w:tplc="34923EAA" w:tentative="1">
      <w:start w:val="1"/>
      <w:numFmt w:val="decimal"/>
      <w:lvlText w:val="%7."/>
      <w:lvlJc w:val="left"/>
      <w:pPr>
        <w:ind w:left="5040" w:hanging="360"/>
      </w:pPr>
    </w:lvl>
    <w:lvl w:ilvl="7" w:tplc="5AEEAF6E" w:tentative="1">
      <w:start w:val="1"/>
      <w:numFmt w:val="lowerLetter"/>
      <w:lvlText w:val="%8."/>
      <w:lvlJc w:val="left"/>
      <w:pPr>
        <w:ind w:left="5760" w:hanging="360"/>
      </w:pPr>
    </w:lvl>
    <w:lvl w:ilvl="8" w:tplc="C100BE46" w:tentative="1">
      <w:start w:val="1"/>
      <w:numFmt w:val="lowerRoman"/>
      <w:lvlText w:val="%9."/>
      <w:lvlJc w:val="right"/>
      <w:pPr>
        <w:ind w:left="6480" w:hanging="180"/>
      </w:pPr>
    </w:lvl>
  </w:abstractNum>
  <w:abstractNum w:abstractNumId="9" w15:restartNumberingAfterBreak="0">
    <w:nsid w:val="2F882525"/>
    <w:multiLevelType w:val="hybridMultilevel"/>
    <w:tmpl w:val="60EA4E82"/>
    <w:lvl w:ilvl="0" w:tplc="24A4FD7E">
      <w:start w:val="1"/>
      <w:numFmt w:val="decimal"/>
      <w:lvlText w:val="%1."/>
      <w:lvlJc w:val="left"/>
      <w:pPr>
        <w:ind w:left="1080" w:hanging="360"/>
      </w:pPr>
    </w:lvl>
    <w:lvl w:ilvl="1" w:tplc="8724DCFE">
      <w:start w:val="1"/>
      <w:numFmt w:val="lowerLetter"/>
      <w:lvlText w:val="%2."/>
      <w:lvlJc w:val="left"/>
      <w:pPr>
        <w:ind w:left="1800" w:hanging="360"/>
      </w:pPr>
    </w:lvl>
    <w:lvl w:ilvl="2" w:tplc="794CFCBC" w:tentative="1">
      <w:start w:val="1"/>
      <w:numFmt w:val="lowerRoman"/>
      <w:lvlText w:val="%3."/>
      <w:lvlJc w:val="right"/>
      <w:pPr>
        <w:ind w:left="2520" w:hanging="180"/>
      </w:pPr>
    </w:lvl>
    <w:lvl w:ilvl="3" w:tplc="48C2B4B4" w:tentative="1">
      <w:start w:val="1"/>
      <w:numFmt w:val="decimal"/>
      <w:lvlText w:val="%4."/>
      <w:lvlJc w:val="left"/>
      <w:pPr>
        <w:ind w:left="3240" w:hanging="360"/>
      </w:pPr>
    </w:lvl>
    <w:lvl w:ilvl="4" w:tplc="FA984B2A" w:tentative="1">
      <w:start w:val="1"/>
      <w:numFmt w:val="lowerLetter"/>
      <w:lvlText w:val="%5."/>
      <w:lvlJc w:val="left"/>
      <w:pPr>
        <w:ind w:left="3960" w:hanging="360"/>
      </w:pPr>
    </w:lvl>
    <w:lvl w:ilvl="5" w:tplc="E61412E8" w:tentative="1">
      <w:start w:val="1"/>
      <w:numFmt w:val="lowerRoman"/>
      <w:lvlText w:val="%6."/>
      <w:lvlJc w:val="right"/>
      <w:pPr>
        <w:ind w:left="4680" w:hanging="180"/>
      </w:pPr>
    </w:lvl>
    <w:lvl w:ilvl="6" w:tplc="CEA65C52" w:tentative="1">
      <w:start w:val="1"/>
      <w:numFmt w:val="decimal"/>
      <w:lvlText w:val="%7."/>
      <w:lvlJc w:val="left"/>
      <w:pPr>
        <w:ind w:left="5400" w:hanging="360"/>
      </w:pPr>
    </w:lvl>
    <w:lvl w:ilvl="7" w:tplc="2804A472" w:tentative="1">
      <w:start w:val="1"/>
      <w:numFmt w:val="lowerLetter"/>
      <w:lvlText w:val="%8."/>
      <w:lvlJc w:val="left"/>
      <w:pPr>
        <w:ind w:left="6120" w:hanging="360"/>
      </w:pPr>
    </w:lvl>
    <w:lvl w:ilvl="8" w:tplc="48DC7292" w:tentative="1">
      <w:start w:val="1"/>
      <w:numFmt w:val="lowerRoman"/>
      <w:lvlText w:val="%9."/>
      <w:lvlJc w:val="right"/>
      <w:pPr>
        <w:ind w:left="6840" w:hanging="180"/>
      </w:pPr>
    </w:lvl>
  </w:abstractNum>
  <w:abstractNum w:abstractNumId="10" w15:restartNumberingAfterBreak="0">
    <w:nsid w:val="347C2E29"/>
    <w:multiLevelType w:val="multilevel"/>
    <w:tmpl w:val="3E78D76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A8562D"/>
    <w:multiLevelType w:val="multilevel"/>
    <w:tmpl w:val="964C87A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4BD72D3"/>
    <w:multiLevelType w:val="multilevel"/>
    <w:tmpl w:val="B044D4F6"/>
    <w:numStyleLink w:val="Stilius1"/>
  </w:abstractNum>
  <w:abstractNum w:abstractNumId="13" w15:restartNumberingAfterBreak="0">
    <w:nsid w:val="41813DCF"/>
    <w:multiLevelType w:val="hybridMultilevel"/>
    <w:tmpl w:val="A7ECAA38"/>
    <w:lvl w:ilvl="0" w:tplc="3DEA9D54">
      <w:start w:val="38"/>
      <w:numFmt w:val="decimal"/>
      <w:lvlText w:val="%1."/>
      <w:lvlJc w:val="left"/>
      <w:pPr>
        <w:ind w:left="720" w:hanging="360"/>
      </w:pPr>
      <w:rPr>
        <w:rFonts w:hint="default"/>
      </w:rPr>
    </w:lvl>
    <w:lvl w:ilvl="1" w:tplc="32565D84">
      <w:start w:val="1"/>
      <w:numFmt w:val="lowerLetter"/>
      <w:lvlText w:val="%2."/>
      <w:lvlJc w:val="left"/>
      <w:pPr>
        <w:ind w:left="1440" w:hanging="360"/>
      </w:pPr>
    </w:lvl>
    <w:lvl w:ilvl="2" w:tplc="0CFECEE2" w:tentative="1">
      <w:start w:val="1"/>
      <w:numFmt w:val="lowerRoman"/>
      <w:lvlText w:val="%3."/>
      <w:lvlJc w:val="right"/>
      <w:pPr>
        <w:ind w:left="2160" w:hanging="180"/>
      </w:pPr>
    </w:lvl>
    <w:lvl w:ilvl="3" w:tplc="4A366F9A" w:tentative="1">
      <w:start w:val="1"/>
      <w:numFmt w:val="decimal"/>
      <w:lvlText w:val="%4."/>
      <w:lvlJc w:val="left"/>
      <w:pPr>
        <w:ind w:left="2880" w:hanging="360"/>
      </w:pPr>
    </w:lvl>
    <w:lvl w:ilvl="4" w:tplc="E390C2E4" w:tentative="1">
      <w:start w:val="1"/>
      <w:numFmt w:val="lowerLetter"/>
      <w:lvlText w:val="%5."/>
      <w:lvlJc w:val="left"/>
      <w:pPr>
        <w:ind w:left="3600" w:hanging="360"/>
      </w:pPr>
    </w:lvl>
    <w:lvl w:ilvl="5" w:tplc="30940506" w:tentative="1">
      <w:start w:val="1"/>
      <w:numFmt w:val="lowerRoman"/>
      <w:lvlText w:val="%6."/>
      <w:lvlJc w:val="right"/>
      <w:pPr>
        <w:ind w:left="4320" w:hanging="180"/>
      </w:pPr>
    </w:lvl>
    <w:lvl w:ilvl="6" w:tplc="0D887AB0" w:tentative="1">
      <w:start w:val="1"/>
      <w:numFmt w:val="decimal"/>
      <w:lvlText w:val="%7."/>
      <w:lvlJc w:val="left"/>
      <w:pPr>
        <w:ind w:left="5040" w:hanging="360"/>
      </w:pPr>
    </w:lvl>
    <w:lvl w:ilvl="7" w:tplc="0ECE55A8" w:tentative="1">
      <w:start w:val="1"/>
      <w:numFmt w:val="lowerLetter"/>
      <w:lvlText w:val="%8."/>
      <w:lvlJc w:val="left"/>
      <w:pPr>
        <w:ind w:left="5760" w:hanging="360"/>
      </w:pPr>
    </w:lvl>
    <w:lvl w:ilvl="8" w:tplc="930A5D96" w:tentative="1">
      <w:start w:val="1"/>
      <w:numFmt w:val="lowerRoman"/>
      <w:lvlText w:val="%9."/>
      <w:lvlJc w:val="right"/>
      <w:pPr>
        <w:ind w:left="6480" w:hanging="180"/>
      </w:pPr>
    </w:lvl>
  </w:abstractNum>
  <w:abstractNum w:abstractNumId="14" w15:restartNumberingAfterBreak="0">
    <w:nsid w:val="46D231A4"/>
    <w:multiLevelType w:val="hybridMultilevel"/>
    <w:tmpl w:val="BA282D78"/>
    <w:lvl w:ilvl="0" w:tplc="1BCCB752">
      <w:start w:val="1"/>
      <w:numFmt w:val="decimal"/>
      <w:lvlText w:val="%1."/>
      <w:lvlJc w:val="left"/>
      <w:pPr>
        <w:ind w:left="720" w:hanging="360"/>
      </w:pPr>
    </w:lvl>
    <w:lvl w:ilvl="1" w:tplc="7986869E">
      <w:start w:val="1"/>
      <w:numFmt w:val="lowerLetter"/>
      <w:lvlText w:val="%2."/>
      <w:lvlJc w:val="left"/>
      <w:pPr>
        <w:ind w:left="1440" w:hanging="360"/>
      </w:pPr>
    </w:lvl>
    <w:lvl w:ilvl="2" w:tplc="DD28CF0C">
      <w:start w:val="1"/>
      <w:numFmt w:val="lowerRoman"/>
      <w:lvlText w:val="%3."/>
      <w:lvlJc w:val="right"/>
      <w:pPr>
        <w:ind w:left="2160" w:hanging="180"/>
      </w:pPr>
    </w:lvl>
    <w:lvl w:ilvl="3" w:tplc="B1904EF8">
      <w:start w:val="1"/>
      <w:numFmt w:val="decimal"/>
      <w:lvlText w:val="%4."/>
      <w:lvlJc w:val="left"/>
      <w:pPr>
        <w:ind w:left="2880" w:hanging="360"/>
      </w:pPr>
    </w:lvl>
    <w:lvl w:ilvl="4" w:tplc="FD58A246">
      <w:start w:val="1"/>
      <w:numFmt w:val="lowerLetter"/>
      <w:lvlText w:val="%5."/>
      <w:lvlJc w:val="left"/>
      <w:pPr>
        <w:ind w:left="3600" w:hanging="360"/>
      </w:pPr>
    </w:lvl>
    <w:lvl w:ilvl="5" w:tplc="CEDED0B2">
      <w:start w:val="1"/>
      <w:numFmt w:val="lowerRoman"/>
      <w:lvlText w:val="%6."/>
      <w:lvlJc w:val="right"/>
      <w:pPr>
        <w:ind w:left="4320" w:hanging="180"/>
      </w:pPr>
    </w:lvl>
    <w:lvl w:ilvl="6" w:tplc="F7ECA488">
      <w:start w:val="1"/>
      <w:numFmt w:val="decimal"/>
      <w:lvlText w:val="%7."/>
      <w:lvlJc w:val="left"/>
      <w:pPr>
        <w:ind w:left="5040" w:hanging="360"/>
      </w:pPr>
    </w:lvl>
    <w:lvl w:ilvl="7" w:tplc="7DA827FA">
      <w:start w:val="1"/>
      <w:numFmt w:val="lowerLetter"/>
      <w:lvlText w:val="%8."/>
      <w:lvlJc w:val="left"/>
      <w:pPr>
        <w:ind w:left="5760" w:hanging="360"/>
      </w:pPr>
    </w:lvl>
    <w:lvl w:ilvl="8" w:tplc="0E16A8DA">
      <w:start w:val="1"/>
      <w:numFmt w:val="lowerRoman"/>
      <w:lvlText w:val="%9."/>
      <w:lvlJc w:val="right"/>
      <w:pPr>
        <w:ind w:left="6480" w:hanging="180"/>
      </w:pPr>
    </w:lvl>
  </w:abstractNum>
  <w:abstractNum w:abstractNumId="15" w15:restartNumberingAfterBreak="0">
    <w:nsid w:val="47997429"/>
    <w:multiLevelType w:val="hybridMultilevel"/>
    <w:tmpl w:val="40AC6F0C"/>
    <w:lvl w:ilvl="0" w:tplc="7A8AA00A">
      <w:start w:val="37"/>
      <w:numFmt w:val="decimal"/>
      <w:lvlText w:val="%1."/>
      <w:lvlJc w:val="left"/>
      <w:pPr>
        <w:ind w:left="5747" w:hanging="360"/>
      </w:pPr>
      <w:rPr>
        <w:rFonts w:hint="default"/>
      </w:rPr>
    </w:lvl>
    <w:lvl w:ilvl="1" w:tplc="14185A32" w:tentative="1">
      <w:start w:val="1"/>
      <w:numFmt w:val="lowerLetter"/>
      <w:lvlText w:val="%2."/>
      <w:lvlJc w:val="left"/>
      <w:pPr>
        <w:ind w:left="1440" w:hanging="360"/>
      </w:pPr>
    </w:lvl>
    <w:lvl w:ilvl="2" w:tplc="BB9C026A" w:tentative="1">
      <w:start w:val="1"/>
      <w:numFmt w:val="lowerRoman"/>
      <w:lvlText w:val="%3."/>
      <w:lvlJc w:val="right"/>
      <w:pPr>
        <w:ind w:left="2160" w:hanging="180"/>
      </w:pPr>
    </w:lvl>
    <w:lvl w:ilvl="3" w:tplc="0EECB1A4" w:tentative="1">
      <w:start w:val="1"/>
      <w:numFmt w:val="decimal"/>
      <w:lvlText w:val="%4."/>
      <w:lvlJc w:val="left"/>
      <w:pPr>
        <w:ind w:left="2880" w:hanging="360"/>
      </w:pPr>
    </w:lvl>
    <w:lvl w:ilvl="4" w:tplc="76D440B8" w:tentative="1">
      <w:start w:val="1"/>
      <w:numFmt w:val="lowerLetter"/>
      <w:lvlText w:val="%5."/>
      <w:lvlJc w:val="left"/>
      <w:pPr>
        <w:ind w:left="3600" w:hanging="360"/>
      </w:pPr>
    </w:lvl>
    <w:lvl w:ilvl="5" w:tplc="573C0C7C" w:tentative="1">
      <w:start w:val="1"/>
      <w:numFmt w:val="lowerRoman"/>
      <w:lvlText w:val="%6."/>
      <w:lvlJc w:val="right"/>
      <w:pPr>
        <w:ind w:left="4320" w:hanging="180"/>
      </w:pPr>
    </w:lvl>
    <w:lvl w:ilvl="6" w:tplc="4FAE3A10" w:tentative="1">
      <w:start w:val="1"/>
      <w:numFmt w:val="decimal"/>
      <w:lvlText w:val="%7."/>
      <w:lvlJc w:val="left"/>
      <w:pPr>
        <w:ind w:left="5040" w:hanging="360"/>
      </w:pPr>
    </w:lvl>
    <w:lvl w:ilvl="7" w:tplc="FB64D2CE" w:tentative="1">
      <w:start w:val="1"/>
      <w:numFmt w:val="lowerLetter"/>
      <w:lvlText w:val="%8."/>
      <w:lvlJc w:val="left"/>
      <w:pPr>
        <w:ind w:left="5760" w:hanging="360"/>
      </w:pPr>
    </w:lvl>
    <w:lvl w:ilvl="8" w:tplc="C7CA2548" w:tentative="1">
      <w:start w:val="1"/>
      <w:numFmt w:val="lowerRoman"/>
      <w:lvlText w:val="%9."/>
      <w:lvlJc w:val="right"/>
      <w:pPr>
        <w:ind w:left="6480" w:hanging="180"/>
      </w:pPr>
    </w:lvl>
  </w:abstractNum>
  <w:abstractNum w:abstractNumId="16" w15:restartNumberingAfterBreak="0">
    <w:nsid w:val="47F82C12"/>
    <w:multiLevelType w:val="hybridMultilevel"/>
    <w:tmpl w:val="F678F84E"/>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7" w15:restartNumberingAfterBreak="0">
    <w:nsid w:val="4EC34648"/>
    <w:multiLevelType w:val="multilevel"/>
    <w:tmpl w:val="F886C73C"/>
    <w:lvl w:ilvl="0">
      <w:start w:val="4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56276313"/>
    <w:multiLevelType w:val="multilevel"/>
    <w:tmpl w:val="5C1278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D14211C"/>
    <w:multiLevelType w:val="multilevel"/>
    <w:tmpl w:val="F886C73C"/>
    <w:lvl w:ilvl="0">
      <w:start w:val="4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605970E7"/>
    <w:multiLevelType w:val="multilevel"/>
    <w:tmpl w:val="48740D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9B5EFC"/>
    <w:multiLevelType w:val="hybridMultilevel"/>
    <w:tmpl w:val="3BAE0590"/>
    <w:lvl w:ilvl="0" w:tplc="64C8DBA4">
      <w:start w:val="1"/>
      <w:numFmt w:val="decimal"/>
      <w:lvlText w:val="%1."/>
      <w:lvlJc w:val="left"/>
      <w:pPr>
        <w:ind w:left="720" w:hanging="360"/>
      </w:pPr>
      <w:rPr>
        <w:rFonts w:hint="default"/>
      </w:rPr>
    </w:lvl>
    <w:lvl w:ilvl="1" w:tplc="CBF4E552" w:tentative="1">
      <w:start w:val="1"/>
      <w:numFmt w:val="lowerLetter"/>
      <w:lvlText w:val="%2."/>
      <w:lvlJc w:val="left"/>
      <w:pPr>
        <w:ind w:left="1440" w:hanging="360"/>
      </w:pPr>
    </w:lvl>
    <w:lvl w:ilvl="2" w:tplc="1C7406B6" w:tentative="1">
      <w:start w:val="1"/>
      <w:numFmt w:val="lowerRoman"/>
      <w:lvlText w:val="%3."/>
      <w:lvlJc w:val="right"/>
      <w:pPr>
        <w:ind w:left="2160" w:hanging="180"/>
      </w:pPr>
    </w:lvl>
    <w:lvl w:ilvl="3" w:tplc="E2F45910" w:tentative="1">
      <w:start w:val="1"/>
      <w:numFmt w:val="decimal"/>
      <w:lvlText w:val="%4."/>
      <w:lvlJc w:val="left"/>
      <w:pPr>
        <w:ind w:left="2880" w:hanging="360"/>
      </w:pPr>
    </w:lvl>
    <w:lvl w:ilvl="4" w:tplc="0C021482" w:tentative="1">
      <w:start w:val="1"/>
      <w:numFmt w:val="lowerLetter"/>
      <w:lvlText w:val="%5."/>
      <w:lvlJc w:val="left"/>
      <w:pPr>
        <w:ind w:left="3600" w:hanging="360"/>
      </w:pPr>
    </w:lvl>
    <w:lvl w:ilvl="5" w:tplc="3AA40AD8" w:tentative="1">
      <w:start w:val="1"/>
      <w:numFmt w:val="lowerRoman"/>
      <w:lvlText w:val="%6."/>
      <w:lvlJc w:val="right"/>
      <w:pPr>
        <w:ind w:left="4320" w:hanging="180"/>
      </w:pPr>
    </w:lvl>
    <w:lvl w:ilvl="6" w:tplc="5E9263D4" w:tentative="1">
      <w:start w:val="1"/>
      <w:numFmt w:val="decimal"/>
      <w:lvlText w:val="%7."/>
      <w:lvlJc w:val="left"/>
      <w:pPr>
        <w:ind w:left="5040" w:hanging="360"/>
      </w:pPr>
    </w:lvl>
    <w:lvl w:ilvl="7" w:tplc="108AC1A2" w:tentative="1">
      <w:start w:val="1"/>
      <w:numFmt w:val="lowerLetter"/>
      <w:lvlText w:val="%8."/>
      <w:lvlJc w:val="left"/>
      <w:pPr>
        <w:ind w:left="5760" w:hanging="360"/>
      </w:pPr>
    </w:lvl>
    <w:lvl w:ilvl="8" w:tplc="D638BC2E" w:tentative="1">
      <w:start w:val="1"/>
      <w:numFmt w:val="lowerRoman"/>
      <w:lvlText w:val="%9."/>
      <w:lvlJc w:val="right"/>
      <w:pPr>
        <w:ind w:left="6480" w:hanging="180"/>
      </w:pPr>
    </w:lvl>
  </w:abstractNum>
  <w:abstractNum w:abstractNumId="22" w15:restartNumberingAfterBreak="0">
    <w:nsid w:val="720444D9"/>
    <w:multiLevelType w:val="hybridMultilevel"/>
    <w:tmpl w:val="DF0A056C"/>
    <w:lvl w:ilvl="0" w:tplc="1D66165C">
      <w:start w:val="1"/>
      <w:numFmt w:val="decimal"/>
      <w:lvlText w:val="%1."/>
      <w:lvlJc w:val="left"/>
      <w:pPr>
        <w:ind w:left="720" w:hanging="360"/>
      </w:pPr>
    </w:lvl>
    <w:lvl w:ilvl="1" w:tplc="11B6E686" w:tentative="1">
      <w:start w:val="1"/>
      <w:numFmt w:val="lowerLetter"/>
      <w:lvlText w:val="%2."/>
      <w:lvlJc w:val="left"/>
      <w:pPr>
        <w:ind w:left="1440" w:hanging="360"/>
      </w:pPr>
    </w:lvl>
    <w:lvl w:ilvl="2" w:tplc="432C51E8" w:tentative="1">
      <w:start w:val="1"/>
      <w:numFmt w:val="lowerRoman"/>
      <w:lvlText w:val="%3."/>
      <w:lvlJc w:val="right"/>
      <w:pPr>
        <w:ind w:left="2160" w:hanging="180"/>
      </w:pPr>
    </w:lvl>
    <w:lvl w:ilvl="3" w:tplc="AA88AB5E" w:tentative="1">
      <w:start w:val="1"/>
      <w:numFmt w:val="decimal"/>
      <w:lvlText w:val="%4."/>
      <w:lvlJc w:val="left"/>
      <w:pPr>
        <w:ind w:left="2880" w:hanging="360"/>
      </w:pPr>
    </w:lvl>
    <w:lvl w:ilvl="4" w:tplc="DBC01904" w:tentative="1">
      <w:start w:val="1"/>
      <w:numFmt w:val="lowerLetter"/>
      <w:lvlText w:val="%5."/>
      <w:lvlJc w:val="left"/>
      <w:pPr>
        <w:ind w:left="3600" w:hanging="360"/>
      </w:pPr>
    </w:lvl>
    <w:lvl w:ilvl="5" w:tplc="07A225AA" w:tentative="1">
      <w:start w:val="1"/>
      <w:numFmt w:val="lowerRoman"/>
      <w:lvlText w:val="%6."/>
      <w:lvlJc w:val="right"/>
      <w:pPr>
        <w:ind w:left="4320" w:hanging="180"/>
      </w:pPr>
    </w:lvl>
    <w:lvl w:ilvl="6" w:tplc="3228A2CA" w:tentative="1">
      <w:start w:val="1"/>
      <w:numFmt w:val="decimal"/>
      <w:lvlText w:val="%7."/>
      <w:lvlJc w:val="left"/>
      <w:pPr>
        <w:ind w:left="5040" w:hanging="360"/>
      </w:pPr>
    </w:lvl>
    <w:lvl w:ilvl="7" w:tplc="C6B6AC02" w:tentative="1">
      <w:start w:val="1"/>
      <w:numFmt w:val="lowerLetter"/>
      <w:lvlText w:val="%8."/>
      <w:lvlJc w:val="left"/>
      <w:pPr>
        <w:ind w:left="5760" w:hanging="360"/>
      </w:pPr>
    </w:lvl>
    <w:lvl w:ilvl="8" w:tplc="3AE0155A" w:tentative="1">
      <w:start w:val="1"/>
      <w:numFmt w:val="lowerRoman"/>
      <w:lvlText w:val="%9."/>
      <w:lvlJc w:val="right"/>
      <w:pPr>
        <w:ind w:left="6480" w:hanging="180"/>
      </w:pPr>
    </w:lvl>
  </w:abstractNum>
  <w:abstractNum w:abstractNumId="23" w15:restartNumberingAfterBreak="0">
    <w:nsid w:val="72BC68F3"/>
    <w:multiLevelType w:val="multilevel"/>
    <w:tmpl w:val="F886C73C"/>
    <w:lvl w:ilvl="0">
      <w:start w:val="4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5E80CBF"/>
    <w:multiLevelType w:val="hybridMultilevel"/>
    <w:tmpl w:val="57D29C42"/>
    <w:lvl w:ilvl="0" w:tplc="AEEC2F48">
      <w:start w:val="1"/>
      <w:numFmt w:val="decimal"/>
      <w:lvlText w:val="%1."/>
      <w:lvlJc w:val="left"/>
      <w:pPr>
        <w:ind w:left="720" w:hanging="360"/>
      </w:pPr>
    </w:lvl>
    <w:lvl w:ilvl="1" w:tplc="4722417A">
      <w:start w:val="1"/>
      <w:numFmt w:val="lowerLetter"/>
      <w:lvlText w:val="%2."/>
      <w:lvlJc w:val="left"/>
      <w:pPr>
        <w:ind w:left="1440" w:hanging="360"/>
      </w:pPr>
    </w:lvl>
    <w:lvl w:ilvl="2" w:tplc="368CFD42" w:tentative="1">
      <w:start w:val="1"/>
      <w:numFmt w:val="lowerRoman"/>
      <w:lvlText w:val="%3."/>
      <w:lvlJc w:val="right"/>
      <w:pPr>
        <w:ind w:left="2160" w:hanging="180"/>
      </w:pPr>
    </w:lvl>
    <w:lvl w:ilvl="3" w:tplc="96081B78" w:tentative="1">
      <w:start w:val="1"/>
      <w:numFmt w:val="decimal"/>
      <w:lvlText w:val="%4."/>
      <w:lvlJc w:val="left"/>
      <w:pPr>
        <w:ind w:left="2880" w:hanging="360"/>
      </w:pPr>
    </w:lvl>
    <w:lvl w:ilvl="4" w:tplc="10E452AE" w:tentative="1">
      <w:start w:val="1"/>
      <w:numFmt w:val="lowerLetter"/>
      <w:lvlText w:val="%5."/>
      <w:lvlJc w:val="left"/>
      <w:pPr>
        <w:ind w:left="3600" w:hanging="360"/>
      </w:pPr>
    </w:lvl>
    <w:lvl w:ilvl="5" w:tplc="4C1A06FE" w:tentative="1">
      <w:start w:val="1"/>
      <w:numFmt w:val="lowerRoman"/>
      <w:lvlText w:val="%6."/>
      <w:lvlJc w:val="right"/>
      <w:pPr>
        <w:ind w:left="4320" w:hanging="180"/>
      </w:pPr>
    </w:lvl>
    <w:lvl w:ilvl="6" w:tplc="8300378A" w:tentative="1">
      <w:start w:val="1"/>
      <w:numFmt w:val="decimal"/>
      <w:lvlText w:val="%7."/>
      <w:lvlJc w:val="left"/>
      <w:pPr>
        <w:ind w:left="5040" w:hanging="360"/>
      </w:pPr>
    </w:lvl>
    <w:lvl w:ilvl="7" w:tplc="07EAE454" w:tentative="1">
      <w:start w:val="1"/>
      <w:numFmt w:val="lowerLetter"/>
      <w:lvlText w:val="%8."/>
      <w:lvlJc w:val="left"/>
      <w:pPr>
        <w:ind w:left="5760" w:hanging="360"/>
      </w:pPr>
    </w:lvl>
    <w:lvl w:ilvl="8" w:tplc="F2BA4BFA" w:tentative="1">
      <w:start w:val="1"/>
      <w:numFmt w:val="lowerRoman"/>
      <w:lvlText w:val="%9."/>
      <w:lvlJc w:val="right"/>
      <w:pPr>
        <w:ind w:left="6480" w:hanging="180"/>
      </w:pPr>
    </w:lvl>
  </w:abstractNum>
  <w:abstractNum w:abstractNumId="25" w15:restartNumberingAfterBreak="0">
    <w:nsid w:val="75E80CC0"/>
    <w:multiLevelType w:val="hybridMultilevel"/>
    <w:tmpl w:val="584EFB40"/>
    <w:lvl w:ilvl="0" w:tplc="64C8DBA4">
      <w:start w:val="1"/>
      <w:numFmt w:val="decimal"/>
      <w:lvlText w:val="%1."/>
      <w:lvlJc w:val="left"/>
      <w:pPr>
        <w:ind w:left="720" w:hanging="360"/>
      </w:pPr>
      <w:rPr>
        <w:rFonts w:hint="default"/>
      </w:rPr>
    </w:lvl>
    <w:lvl w:ilvl="1" w:tplc="CBF4E552" w:tentative="1">
      <w:start w:val="1"/>
      <w:numFmt w:val="lowerLetter"/>
      <w:lvlText w:val="%2."/>
      <w:lvlJc w:val="left"/>
      <w:pPr>
        <w:ind w:left="1440" w:hanging="360"/>
      </w:pPr>
    </w:lvl>
    <w:lvl w:ilvl="2" w:tplc="1C7406B6" w:tentative="1">
      <w:start w:val="1"/>
      <w:numFmt w:val="lowerRoman"/>
      <w:lvlText w:val="%3."/>
      <w:lvlJc w:val="right"/>
      <w:pPr>
        <w:ind w:left="2160" w:hanging="180"/>
      </w:pPr>
    </w:lvl>
    <w:lvl w:ilvl="3" w:tplc="E2F45910" w:tentative="1">
      <w:start w:val="1"/>
      <w:numFmt w:val="decimal"/>
      <w:lvlText w:val="%4."/>
      <w:lvlJc w:val="left"/>
      <w:pPr>
        <w:ind w:left="2880" w:hanging="360"/>
      </w:pPr>
    </w:lvl>
    <w:lvl w:ilvl="4" w:tplc="0C021482" w:tentative="1">
      <w:start w:val="1"/>
      <w:numFmt w:val="lowerLetter"/>
      <w:lvlText w:val="%5."/>
      <w:lvlJc w:val="left"/>
      <w:pPr>
        <w:ind w:left="3600" w:hanging="360"/>
      </w:pPr>
    </w:lvl>
    <w:lvl w:ilvl="5" w:tplc="3AA40AD8" w:tentative="1">
      <w:start w:val="1"/>
      <w:numFmt w:val="lowerRoman"/>
      <w:lvlText w:val="%6."/>
      <w:lvlJc w:val="right"/>
      <w:pPr>
        <w:ind w:left="4320" w:hanging="180"/>
      </w:pPr>
    </w:lvl>
    <w:lvl w:ilvl="6" w:tplc="5E9263D4" w:tentative="1">
      <w:start w:val="1"/>
      <w:numFmt w:val="decimal"/>
      <w:lvlText w:val="%7."/>
      <w:lvlJc w:val="left"/>
      <w:pPr>
        <w:ind w:left="5040" w:hanging="360"/>
      </w:pPr>
    </w:lvl>
    <w:lvl w:ilvl="7" w:tplc="108AC1A2" w:tentative="1">
      <w:start w:val="1"/>
      <w:numFmt w:val="lowerLetter"/>
      <w:lvlText w:val="%8."/>
      <w:lvlJc w:val="left"/>
      <w:pPr>
        <w:ind w:left="5760" w:hanging="360"/>
      </w:pPr>
    </w:lvl>
    <w:lvl w:ilvl="8" w:tplc="D638BC2E" w:tentative="1">
      <w:start w:val="1"/>
      <w:numFmt w:val="lowerRoman"/>
      <w:lvlText w:val="%9."/>
      <w:lvlJc w:val="right"/>
      <w:pPr>
        <w:ind w:left="6480" w:hanging="180"/>
      </w:pPr>
    </w:lvl>
  </w:abstractNum>
  <w:num w:numId="1">
    <w:abstractNumId w:val="12"/>
  </w:num>
  <w:num w:numId="2">
    <w:abstractNumId w:val="22"/>
  </w:num>
  <w:num w:numId="3">
    <w:abstractNumId w:val="7"/>
  </w:num>
  <w:num w:numId="4">
    <w:abstractNumId w:val="5"/>
  </w:num>
  <w:num w:numId="5">
    <w:abstractNumId w:val="3"/>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23"/>
  </w:num>
  <w:num w:numId="12">
    <w:abstractNumId w:val="17"/>
  </w:num>
  <w:num w:numId="13">
    <w:abstractNumId w:val="19"/>
  </w:num>
  <w:num w:numId="14">
    <w:abstractNumId w:val="10"/>
  </w:num>
  <w:num w:numId="15">
    <w:abstractNumId w:val="2"/>
  </w:num>
  <w:num w:numId="16">
    <w:abstractNumId w:val="15"/>
  </w:num>
  <w:num w:numId="17">
    <w:abstractNumId w:val="8"/>
  </w:num>
  <w:num w:numId="18">
    <w:abstractNumId w:val="24"/>
  </w:num>
  <w:num w:numId="19">
    <w:abstractNumId w:val="20"/>
  </w:num>
  <w:num w:numId="20">
    <w:abstractNumId w:val="0"/>
  </w:num>
  <w:num w:numId="21">
    <w:abstractNumId w:val="4"/>
  </w:num>
  <w:num w:numId="22">
    <w:abstractNumId w:val="18"/>
  </w:num>
  <w:num w:numId="23">
    <w:abstractNumId w:val="6"/>
  </w:num>
  <w:num w:numId="24">
    <w:abstractNumId w:val="25"/>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63"/>
    <w:rsid w:val="00012456"/>
    <w:rsid w:val="000B199F"/>
    <w:rsid w:val="000D78C7"/>
    <w:rsid w:val="00127A65"/>
    <w:rsid w:val="00171139"/>
    <w:rsid w:val="00230AD6"/>
    <w:rsid w:val="00275B6D"/>
    <w:rsid w:val="002B2BCE"/>
    <w:rsid w:val="002C2DAC"/>
    <w:rsid w:val="002E5B91"/>
    <w:rsid w:val="003D0FFD"/>
    <w:rsid w:val="003D1322"/>
    <w:rsid w:val="003F2F87"/>
    <w:rsid w:val="004B1CEC"/>
    <w:rsid w:val="0053093C"/>
    <w:rsid w:val="00531989"/>
    <w:rsid w:val="00562982"/>
    <w:rsid w:val="006919C7"/>
    <w:rsid w:val="006A6607"/>
    <w:rsid w:val="006E5D98"/>
    <w:rsid w:val="00735A02"/>
    <w:rsid w:val="007423B1"/>
    <w:rsid w:val="00750CAD"/>
    <w:rsid w:val="00751792"/>
    <w:rsid w:val="00757562"/>
    <w:rsid w:val="00812D4C"/>
    <w:rsid w:val="00873C38"/>
    <w:rsid w:val="008A246A"/>
    <w:rsid w:val="008C56B5"/>
    <w:rsid w:val="00911681"/>
    <w:rsid w:val="0092655E"/>
    <w:rsid w:val="009D1E19"/>
    <w:rsid w:val="009D7990"/>
    <w:rsid w:val="00A17938"/>
    <w:rsid w:val="00A2612C"/>
    <w:rsid w:val="00AE79E1"/>
    <w:rsid w:val="00B219D7"/>
    <w:rsid w:val="00C25E17"/>
    <w:rsid w:val="00C4565C"/>
    <w:rsid w:val="00C61511"/>
    <w:rsid w:val="00C6203D"/>
    <w:rsid w:val="00CB1869"/>
    <w:rsid w:val="00CF5548"/>
    <w:rsid w:val="00D114C0"/>
    <w:rsid w:val="00D737CF"/>
    <w:rsid w:val="00E04CA0"/>
    <w:rsid w:val="00E157D4"/>
    <w:rsid w:val="00E57F10"/>
    <w:rsid w:val="00E6658A"/>
    <w:rsid w:val="00EC36F1"/>
    <w:rsid w:val="00F01463"/>
    <w:rsid w:val="00F100D6"/>
    <w:rsid w:val="00F365E2"/>
    <w:rsid w:val="00F4042C"/>
    <w:rsid w:val="00FD7D07"/>
    <w:rsid w:val="02D443C2"/>
    <w:rsid w:val="0E7817F1"/>
    <w:rsid w:val="11F89695"/>
    <w:rsid w:val="14166A6D"/>
    <w:rsid w:val="1AD84615"/>
    <w:rsid w:val="1C741676"/>
    <w:rsid w:val="20A597D4"/>
    <w:rsid w:val="2381D129"/>
    <w:rsid w:val="26F0694E"/>
    <w:rsid w:val="32B3EE58"/>
    <w:rsid w:val="3301694A"/>
    <w:rsid w:val="56EFBDD2"/>
    <w:rsid w:val="5E0100E8"/>
    <w:rsid w:val="700A818C"/>
    <w:rsid w:val="7F90AA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BA426"/>
  <w15:docId w15:val="{D4FCA32D-5C7E-42F4-B634-2D18DECA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6658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1B3A"/>
    <w:pPr>
      <w:ind w:left="720"/>
      <w:contextualSpacing/>
    </w:pPr>
  </w:style>
  <w:style w:type="numbering" w:customStyle="1" w:styleId="Stilius1">
    <w:name w:val="Stilius1"/>
    <w:uiPriority w:val="99"/>
    <w:rsid w:val="00423165"/>
    <w:pPr>
      <w:numPr>
        <w:numId w:val="3"/>
      </w:numPr>
    </w:pPr>
  </w:style>
  <w:style w:type="character" w:styleId="Komentaronuoroda">
    <w:name w:val="annotation reference"/>
    <w:basedOn w:val="Numatytasispastraiposriftas"/>
    <w:uiPriority w:val="99"/>
    <w:semiHidden/>
    <w:unhideWhenUsed/>
    <w:rsid w:val="007C1C2B"/>
    <w:rPr>
      <w:sz w:val="16"/>
      <w:szCs w:val="16"/>
    </w:rPr>
  </w:style>
  <w:style w:type="paragraph" w:styleId="Komentarotekstas">
    <w:name w:val="annotation text"/>
    <w:basedOn w:val="prastasis"/>
    <w:link w:val="KomentarotekstasDiagrama"/>
    <w:uiPriority w:val="99"/>
    <w:semiHidden/>
    <w:unhideWhenUsed/>
    <w:rsid w:val="007C1C2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C1C2B"/>
    <w:rPr>
      <w:sz w:val="20"/>
      <w:szCs w:val="20"/>
    </w:rPr>
  </w:style>
  <w:style w:type="paragraph" w:styleId="Komentarotema">
    <w:name w:val="annotation subject"/>
    <w:basedOn w:val="Komentarotekstas"/>
    <w:next w:val="Komentarotekstas"/>
    <w:link w:val="KomentarotemaDiagrama"/>
    <w:uiPriority w:val="99"/>
    <w:semiHidden/>
    <w:unhideWhenUsed/>
    <w:rsid w:val="007C1C2B"/>
    <w:rPr>
      <w:b/>
      <w:bCs/>
    </w:rPr>
  </w:style>
  <w:style w:type="character" w:customStyle="1" w:styleId="KomentarotemaDiagrama">
    <w:name w:val="Komentaro tema Diagrama"/>
    <w:basedOn w:val="KomentarotekstasDiagrama"/>
    <w:link w:val="Komentarotema"/>
    <w:uiPriority w:val="99"/>
    <w:semiHidden/>
    <w:rsid w:val="007C1C2B"/>
    <w:rPr>
      <w:b/>
      <w:bCs/>
      <w:sz w:val="20"/>
      <w:szCs w:val="20"/>
    </w:rPr>
  </w:style>
  <w:style w:type="paragraph" w:styleId="Debesliotekstas">
    <w:name w:val="Balloon Text"/>
    <w:basedOn w:val="prastasis"/>
    <w:link w:val="DebesliotekstasDiagrama"/>
    <w:uiPriority w:val="99"/>
    <w:semiHidden/>
    <w:unhideWhenUsed/>
    <w:rsid w:val="007C1C2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C1C2B"/>
    <w:rPr>
      <w:rFonts w:ascii="Segoe UI" w:hAnsi="Segoe UI" w:cs="Segoe UI"/>
      <w:sz w:val="18"/>
      <w:szCs w:val="18"/>
    </w:rPr>
  </w:style>
  <w:style w:type="character" w:styleId="Hipersaitas">
    <w:name w:val="Hyperlink"/>
    <w:basedOn w:val="Numatytasispastraiposriftas"/>
    <w:uiPriority w:val="99"/>
    <w:unhideWhenUsed/>
    <w:rsid w:val="00D7229C"/>
    <w:rPr>
      <w:color w:val="0563C1" w:themeColor="hyperlink"/>
      <w:u w:val="single"/>
    </w:rPr>
  </w:style>
  <w:style w:type="character" w:customStyle="1" w:styleId="Numatytasispastraiposriftas1">
    <w:name w:val="Numatytasis pastraipos šriftas1"/>
    <w:rsid w:val="009C2A2D"/>
  </w:style>
  <w:style w:type="character" w:customStyle="1" w:styleId="KomentarotekstasDiagrama1">
    <w:name w:val="Komentaro tekstas Diagrama1"/>
    <w:uiPriority w:val="99"/>
    <w:semiHidden/>
    <w:rsid w:val="009C2A2D"/>
    <w:rPr>
      <w:rFonts w:ascii="Calibri" w:eastAsia="Calibri" w:hAnsi="Calibri" w:cs="F"/>
      <w:color w:val="00000A"/>
      <w:kern w:val="1"/>
      <w:shd w:val="clear" w:color="auto" w:fill="FFFFFF"/>
      <w:lang w:eastAsia="en-US"/>
    </w:rPr>
  </w:style>
  <w:style w:type="paragraph" w:styleId="Antrats">
    <w:name w:val="header"/>
    <w:basedOn w:val="prastasis"/>
    <w:link w:val="AntratsDiagrama"/>
    <w:uiPriority w:val="99"/>
    <w:unhideWhenUsed/>
    <w:rsid w:val="00E0413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04132"/>
  </w:style>
  <w:style w:type="paragraph" w:styleId="Porat">
    <w:name w:val="footer"/>
    <w:basedOn w:val="prastasis"/>
    <w:link w:val="PoratDiagrama"/>
    <w:uiPriority w:val="99"/>
    <w:unhideWhenUsed/>
    <w:rsid w:val="00E0413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04132"/>
  </w:style>
  <w:style w:type="table" w:styleId="Lentelstinklelis">
    <w:name w:val="Table Grid"/>
    <w:basedOn w:val="prastojilentel"/>
    <w:uiPriority w:val="39"/>
    <w:rsid w:val="0093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7273E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273E3"/>
    <w:rPr>
      <w:sz w:val="20"/>
      <w:szCs w:val="20"/>
    </w:rPr>
  </w:style>
  <w:style w:type="character" w:styleId="Puslapioinaosnuoroda">
    <w:name w:val="footnote reference"/>
    <w:basedOn w:val="Numatytasispastraiposriftas"/>
    <w:uiPriority w:val="99"/>
    <w:semiHidden/>
    <w:unhideWhenUsed/>
    <w:rsid w:val="007273E3"/>
    <w:rPr>
      <w:vertAlign w:val="superscript"/>
    </w:rPr>
  </w:style>
  <w:style w:type="paragraph" w:styleId="Betarp">
    <w:name w:val="No Spacing"/>
    <w:qFormat/>
    <w:rsid w:val="00A31753"/>
    <w:pPr>
      <w:spacing w:after="0" w:line="240" w:lineRule="auto"/>
    </w:pPr>
  </w:style>
  <w:style w:type="paragraph" w:styleId="Pataisymai">
    <w:name w:val="Revision"/>
    <w:hidden/>
    <w:uiPriority w:val="99"/>
    <w:semiHidden/>
    <w:rsid w:val="00AD72CC"/>
    <w:pPr>
      <w:spacing w:after="0" w:line="240" w:lineRule="auto"/>
    </w:pPr>
  </w:style>
  <w:style w:type="paragraph" w:customStyle="1" w:styleId="TableContents">
    <w:name w:val="Table Contents"/>
    <w:basedOn w:val="prastasis"/>
    <w:qFormat/>
    <w:rsid w:val="00483C5E"/>
    <w:pPr>
      <w:keepNext/>
      <w:suppressLineNumbers/>
      <w:shd w:val="clear" w:color="auto" w:fill="FFFFFF"/>
      <w:suppressAutoHyphens/>
      <w:spacing w:after="0" w:line="240" w:lineRule="auto"/>
      <w:textAlignment w:val="baseline"/>
    </w:pPr>
    <w:rPr>
      <w:rFonts w:ascii="Palemonas" w:eastAsia="SimSun" w:hAnsi="Palemonas" w:cs="Arial"/>
      <w:sz w:val="24"/>
      <w:szCs w:val="24"/>
      <w:lang w:val="en-US" w:eastAsia="zh-CN" w:bidi="hi-IN"/>
    </w:rPr>
  </w:style>
  <w:style w:type="paragraph" w:customStyle="1" w:styleId="xmsonormal">
    <w:name w:val="x_msonormal"/>
    <w:basedOn w:val="prastasis"/>
    <w:rsid w:val="008D489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4B1F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4d4b3ffd0dbb411c" Type="http://schemas.microsoft.com/office/2018/08/relationships/commentsExtensible" Target="commentsExtensible.xml"/><Relationship Id="rId2" Type="http://schemas.openxmlformats.org/officeDocument/2006/relationships/customXml" Target="../customXml/item2.xml"/><Relationship Id="R4a832a74dd5a4be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6C7311B96DC15469881DA2C4F7ED087" ma:contentTypeVersion="6" ma:contentTypeDescription="Kurkite naują dokumentą." ma:contentTypeScope="" ma:versionID="ebbd1298109fbe1beac067b335fbd349">
  <xsd:schema xmlns:xsd="http://www.w3.org/2001/XMLSchema" xmlns:xs="http://www.w3.org/2001/XMLSchema" xmlns:p="http://schemas.microsoft.com/office/2006/metadata/properties" xmlns:ns2="c3b30812-6f6f-4989-aec4-5268b1dfcbb6" xmlns:ns3="e309480e-050d-43e1-b19a-ae1e97b97ec4" targetNamespace="http://schemas.microsoft.com/office/2006/metadata/properties" ma:root="true" ma:fieldsID="d8085c1c9d98b0effa9b2a0ec6506e01" ns2:_="" ns3:_="">
    <xsd:import namespace="c3b30812-6f6f-4989-aec4-5268b1dfcbb6"/>
    <xsd:import namespace="e309480e-050d-43e1-b19a-ae1e97b97e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30812-6f6f-4989-aec4-5268b1dfc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9480e-050d-43e1-b19a-ae1e97b97ec4"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98E26-995A-4698-9EA3-702AC722A7DB}">
  <ds:schemaRefs>
    <ds:schemaRef ds:uri="http://schemas.microsoft.com/sharepoint/v3/contenttype/forms"/>
  </ds:schemaRefs>
</ds:datastoreItem>
</file>

<file path=customXml/itemProps2.xml><?xml version="1.0" encoding="utf-8"?>
<ds:datastoreItem xmlns:ds="http://schemas.openxmlformats.org/officeDocument/2006/customXml" ds:itemID="{A31A1CD7-C17A-4BBD-BEEC-15CB084FB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30812-6f6f-4989-aec4-5268b1dfcbb6"/>
    <ds:schemaRef ds:uri="e309480e-050d-43e1-b19a-ae1e97b97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B0955-BA1C-4CDC-9D23-252959100F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37267B-38D2-4494-A0C8-CACA8635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1810</Words>
  <Characters>1032</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Vaškevičienė</dc:creator>
  <cp:lastModifiedBy>bbs</cp:lastModifiedBy>
  <cp:revision>2</cp:revision>
  <cp:lastPrinted>2024-01-30T11:47:00Z</cp:lastPrinted>
  <dcterms:created xsi:type="dcterms:W3CDTF">2024-05-07T07:20:00Z</dcterms:created>
  <dcterms:modified xsi:type="dcterms:W3CDTF">2024-05-07T07:20:00Z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0x01010016C7311B96DC15469881DA2C4F7ED087</vt:lpwstr>
  </property>
</Properties>
</file>